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94F688" w14:textId="77777777" w:rsidR="00AE72B8" w:rsidRPr="00314C43" w:rsidRDefault="00AE72B8" w:rsidP="00D20EC0">
      <w:pPr>
        <w:rPr>
          <w:rStyle w:val="nfasis"/>
        </w:rPr>
      </w:pPr>
    </w:p>
    <w:p w14:paraId="67C29100" w14:textId="77777777" w:rsidR="00F716BE" w:rsidRDefault="00F716BE">
      <w:pPr>
        <w:jc w:val="center"/>
        <w:rPr>
          <w:rFonts w:ascii="Arial" w:hAnsi="Arial" w:cs="Arial"/>
          <w:b/>
          <w:sz w:val="28"/>
        </w:rPr>
      </w:pPr>
    </w:p>
    <w:p w14:paraId="2E41A5C9" w14:textId="77777777" w:rsidR="00AE72B8" w:rsidRPr="002615DB" w:rsidRDefault="000F09A7">
      <w:pPr>
        <w:jc w:val="center"/>
        <w:rPr>
          <w:rFonts w:ascii="Arial" w:hAnsi="Arial" w:cs="Arial"/>
          <w:b/>
          <w:sz w:val="28"/>
        </w:rPr>
      </w:pPr>
      <w:r>
        <w:rPr>
          <w:rFonts w:ascii="Arial" w:hAnsi="Arial" w:cs="Arial"/>
          <w:b/>
          <w:sz w:val="28"/>
        </w:rPr>
        <w:t>SERVICIOS DE SALUD DE CHIHUAHUA</w:t>
      </w:r>
    </w:p>
    <w:p w14:paraId="2781E25E" w14:textId="77777777" w:rsidR="00AE72B8" w:rsidRDefault="00AE72B8">
      <w:pPr>
        <w:rPr>
          <w:rFonts w:ascii="Arial" w:hAnsi="Arial" w:cs="Arial"/>
          <w:b/>
          <w:sz w:val="28"/>
        </w:rPr>
      </w:pPr>
    </w:p>
    <w:p w14:paraId="3CD5FB87" w14:textId="77777777" w:rsidR="00F716BE" w:rsidRPr="002615DB" w:rsidRDefault="00F716BE">
      <w:pPr>
        <w:rPr>
          <w:rFonts w:ascii="Arial" w:hAnsi="Arial" w:cs="Arial"/>
          <w:b/>
          <w:sz w:val="28"/>
        </w:rPr>
      </w:pPr>
    </w:p>
    <w:p w14:paraId="781F398A" w14:textId="77777777" w:rsidR="00AE72B8" w:rsidRPr="005274F0" w:rsidRDefault="00AE72B8">
      <w:pPr>
        <w:rPr>
          <w:rFonts w:ascii="Arial" w:hAnsi="Arial" w:cs="Arial"/>
          <w:sz w:val="28"/>
        </w:rPr>
      </w:pPr>
    </w:p>
    <w:p w14:paraId="60EF589E" w14:textId="77777777" w:rsidR="00AE72B8" w:rsidRPr="002615DB" w:rsidRDefault="00AE72B8">
      <w:pPr>
        <w:tabs>
          <w:tab w:val="left" w:pos="3915"/>
        </w:tabs>
        <w:rPr>
          <w:rFonts w:ascii="Arial" w:hAnsi="Arial" w:cs="Arial"/>
          <w:b/>
          <w:sz w:val="28"/>
        </w:rPr>
      </w:pPr>
      <w:r w:rsidRPr="002615DB">
        <w:rPr>
          <w:rFonts w:ascii="Arial" w:hAnsi="Arial" w:cs="Arial"/>
          <w:b/>
          <w:sz w:val="28"/>
        </w:rPr>
        <w:tab/>
      </w:r>
    </w:p>
    <w:p w14:paraId="59279E68" w14:textId="77777777" w:rsidR="004C48DA" w:rsidRPr="004C48DA" w:rsidRDefault="004C48DA" w:rsidP="004C48DA">
      <w:pPr>
        <w:jc w:val="center"/>
        <w:rPr>
          <w:rFonts w:ascii="Arial" w:hAnsi="Arial" w:cs="Arial"/>
          <w:b/>
          <w:sz w:val="28"/>
        </w:rPr>
      </w:pPr>
      <w:r>
        <w:rPr>
          <w:rFonts w:ascii="Arial" w:hAnsi="Arial" w:cs="Arial"/>
          <w:b/>
          <w:sz w:val="28"/>
        </w:rPr>
        <w:t>DEPARTAMENTO DE ADQUISICIONES</w:t>
      </w:r>
    </w:p>
    <w:p w14:paraId="5FF4E308" w14:textId="77777777" w:rsidR="004C48DA" w:rsidRDefault="0043560B" w:rsidP="004C48DA">
      <w:pPr>
        <w:jc w:val="center"/>
        <w:rPr>
          <w:rFonts w:ascii="Arial" w:hAnsi="Arial" w:cs="Arial"/>
          <w:b/>
          <w:sz w:val="28"/>
        </w:rPr>
      </w:pPr>
      <w:r>
        <w:rPr>
          <w:rFonts w:ascii="Arial" w:hAnsi="Arial" w:cs="Arial"/>
          <w:b/>
          <w:sz w:val="28"/>
        </w:rPr>
        <w:t>CALLE TERCERA No.604</w:t>
      </w:r>
      <w:r w:rsidR="004C48DA">
        <w:rPr>
          <w:rFonts w:ascii="Arial" w:hAnsi="Arial" w:cs="Arial"/>
          <w:b/>
          <w:sz w:val="28"/>
        </w:rPr>
        <w:t>,</w:t>
      </w:r>
      <w:r>
        <w:rPr>
          <w:rFonts w:ascii="Arial" w:hAnsi="Arial" w:cs="Arial"/>
          <w:b/>
          <w:sz w:val="28"/>
        </w:rPr>
        <w:t xml:space="preserve"> COL. CENTRO</w:t>
      </w:r>
      <w:r w:rsidR="004C48DA">
        <w:rPr>
          <w:rFonts w:ascii="Arial" w:hAnsi="Arial" w:cs="Arial"/>
          <w:b/>
          <w:sz w:val="28"/>
        </w:rPr>
        <w:t xml:space="preserve"> </w:t>
      </w:r>
    </w:p>
    <w:p w14:paraId="50B68F49" w14:textId="77777777" w:rsidR="004C48DA" w:rsidRPr="004C48DA" w:rsidRDefault="004C48DA" w:rsidP="004C48DA">
      <w:pPr>
        <w:jc w:val="center"/>
        <w:rPr>
          <w:rFonts w:ascii="Arial" w:hAnsi="Arial" w:cs="Arial"/>
          <w:b/>
          <w:sz w:val="28"/>
        </w:rPr>
      </w:pPr>
      <w:r w:rsidRPr="004C48DA">
        <w:rPr>
          <w:rFonts w:ascii="Arial" w:hAnsi="Arial" w:cs="Arial"/>
          <w:b/>
          <w:sz w:val="28"/>
        </w:rPr>
        <w:t>C.P. 31</w:t>
      </w:r>
      <w:r w:rsidR="0043560B">
        <w:rPr>
          <w:rFonts w:ascii="Arial" w:hAnsi="Arial" w:cs="Arial"/>
          <w:b/>
          <w:sz w:val="28"/>
        </w:rPr>
        <w:t xml:space="preserve">000, </w:t>
      </w:r>
      <w:r w:rsidRPr="004C48DA">
        <w:rPr>
          <w:rFonts w:ascii="Arial" w:hAnsi="Arial" w:cs="Arial"/>
          <w:b/>
          <w:sz w:val="28"/>
        </w:rPr>
        <w:t>CHIHUAHUA, CHIH.,</w:t>
      </w:r>
    </w:p>
    <w:p w14:paraId="06A3B425" w14:textId="0160A685" w:rsidR="00AE72B8" w:rsidRPr="002615DB" w:rsidRDefault="0043560B" w:rsidP="004C48DA">
      <w:pPr>
        <w:jc w:val="center"/>
        <w:rPr>
          <w:rFonts w:ascii="Arial" w:hAnsi="Arial" w:cs="Arial"/>
          <w:b/>
          <w:sz w:val="28"/>
        </w:rPr>
      </w:pPr>
      <w:r>
        <w:rPr>
          <w:rFonts w:ascii="Arial" w:hAnsi="Arial" w:cs="Arial"/>
          <w:b/>
          <w:sz w:val="28"/>
        </w:rPr>
        <w:t>TELÉFONO (</w:t>
      </w:r>
      <w:r w:rsidR="004C48DA" w:rsidRPr="004C48DA">
        <w:rPr>
          <w:rFonts w:ascii="Arial" w:hAnsi="Arial" w:cs="Arial"/>
          <w:b/>
          <w:sz w:val="28"/>
        </w:rPr>
        <w:t>614</w:t>
      </w:r>
      <w:r>
        <w:rPr>
          <w:rFonts w:ascii="Arial" w:hAnsi="Arial" w:cs="Arial"/>
          <w:b/>
          <w:sz w:val="28"/>
        </w:rPr>
        <w:t>)</w:t>
      </w:r>
      <w:r w:rsidR="004C48DA" w:rsidRPr="004C48DA">
        <w:rPr>
          <w:rFonts w:ascii="Arial" w:hAnsi="Arial" w:cs="Arial"/>
          <w:b/>
          <w:sz w:val="28"/>
        </w:rPr>
        <w:t xml:space="preserve"> 4</w:t>
      </w:r>
      <w:r>
        <w:rPr>
          <w:rFonts w:ascii="Arial" w:hAnsi="Arial" w:cs="Arial"/>
          <w:b/>
          <w:sz w:val="28"/>
        </w:rPr>
        <w:t>39</w:t>
      </w:r>
      <w:r w:rsidR="004C48DA" w:rsidRPr="004C48DA">
        <w:rPr>
          <w:rFonts w:ascii="Arial" w:hAnsi="Arial" w:cs="Arial"/>
          <w:b/>
          <w:sz w:val="28"/>
        </w:rPr>
        <w:t xml:space="preserve"> </w:t>
      </w:r>
      <w:r w:rsidR="005632F3">
        <w:rPr>
          <w:rFonts w:ascii="Arial" w:hAnsi="Arial" w:cs="Arial"/>
          <w:b/>
          <w:sz w:val="28"/>
        </w:rPr>
        <w:t>9900 EXT 21553</w:t>
      </w:r>
    </w:p>
    <w:p w14:paraId="5142B400" w14:textId="77777777" w:rsidR="00AE72B8" w:rsidRPr="002615DB" w:rsidRDefault="00AE72B8">
      <w:pPr>
        <w:jc w:val="center"/>
        <w:rPr>
          <w:rFonts w:ascii="Arial" w:hAnsi="Arial" w:cs="Arial"/>
          <w:b/>
          <w:sz w:val="28"/>
        </w:rPr>
      </w:pPr>
    </w:p>
    <w:p w14:paraId="0700458F" w14:textId="77777777" w:rsidR="00AE72B8" w:rsidRPr="002615DB" w:rsidRDefault="00AE72B8">
      <w:pPr>
        <w:jc w:val="center"/>
        <w:rPr>
          <w:rFonts w:ascii="Arial" w:hAnsi="Arial" w:cs="Arial"/>
          <w:b/>
          <w:sz w:val="28"/>
        </w:rPr>
      </w:pPr>
    </w:p>
    <w:p w14:paraId="30794575" w14:textId="77777777" w:rsidR="00AE72B8" w:rsidRPr="002615DB" w:rsidRDefault="00AE72B8">
      <w:pPr>
        <w:jc w:val="center"/>
        <w:rPr>
          <w:rFonts w:ascii="Arial" w:hAnsi="Arial" w:cs="Arial"/>
          <w:b/>
          <w:sz w:val="28"/>
        </w:rPr>
      </w:pPr>
    </w:p>
    <w:p w14:paraId="376A706C" w14:textId="77777777" w:rsidR="00070535" w:rsidRDefault="00171736" w:rsidP="00070535">
      <w:pPr>
        <w:jc w:val="center"/>
        <w:rPr>
          <w:rFonts w:ascii="Arial" w:hAnsi="Arial" w:cs="Arial"/>
          <w:b/>
          <w:sz w:val="28"/>
        </w:rPr>
      </w:pPr>
      <w:r>
        <w:rPr>
          <w:rFonts w:ascii="Arial" w:hAnsi="Arial" w:cs="Arial"/>
          <w:b/>
          <w:sz w:val="28"/>
        </w:rPr>
        <w:t>LICITACIÓN PÚBLICA</w:t>
      </w:r>
    </w:p>
    <w:p w14:paraId="0967ADB0" w14:textId="77777777" w:rsidR="004C48DA" w:rsidRPr="002B5D90" w:rsidRDefault="004C48DA" w:rsidP="004C48DA">
      <w:pPr>
        <w:jc w:val="center"/>
        <w:rPr>
          <w:rFonts w:ascii="Arial" w:hAnsi="Arial" w:cs="Arial"/>
          <w:b/>
          <w:sz w:val="28"/>
        </w:rPr>
      </w:pPr>
      <w:r w:rsidRPr="002B5D90">
        <w:rPr>
          <w:rFonts w:ascii="Arial" w:hAnsi="Arial" w:cs="Arial"/>
          <w:b/>
          <w:sz w:val="28"/>
        </w:rPr>
        <w:t>NÚMERO</w:t>
      </w:r>
      <w:r w:rsidR="00070535">
        <w:rPr>
          <w:rFonts w:ascii="Arial" w:hAnsi="Arial" w:cs="Arial"/>
          <w:b/>
          <w:sz w:val="28"/>
        </w:rPr>
        <w:t xml:space="preserve"> </w:t>
      </w:r>
      <w:r w:rsidR="00171736">
        <w:rPr>
          <w:rFonts w:ascii="Arial" w:hAnsi="Arial" w:cs="Arial"/>
          <w:b/>
          <w:sz w:val="28"/>
        </w:rPr>
        <w:t>SSCH-LP-001/2017</w:t>
      </w:r>
    </w:p>
    <w:p w14:paraId="697EF33B" w14:textId="77777777" w:rsidR="004C48DA" w:rsidRPr="002B5D90" w:rsidRDefault="004C48DA" w:rsidP="004C48DA">
      <w:pPr>
        <w:jc w:val="center"/>
        <w:rPr>
          <w:rFonts w:ascii="Arial" w:hAnsi="Arial" w:cs="Arial"/>
          <w:b/>
          <w:sz w:val="28"/>
        </w:rPr>
      </w:pPr>
    </w:p>
    <w:p w14:paraId="19C2F6CA" w14:textId="77777777" w:rsidR="00555AA3" w:rsidRDefault="00555AA3" w:rsidP="004C48DA">
      <w:pPr>
        <w:jc w:val="center"/>
        <w:rPr>
          <w:rFonts w:ascii="Verdana" w:hAnsi="Verdana" w:cs="Arial"/>
          <w:b/>
          <w:bCs/>
          <w:sz w:val="22"/>
          <w:szCs w:val="22"/>
        </w:rPr>
      </w:pPr>
    </w:p>
    <w:p w14:paraId="67825296" w14:textId="77777777" w:rsidR="00555AA3" w:rsidRDefault="00555AA3" w:rsidP="004C48DA">
      <w:pPr>
        <w:jc w:val="center"/>
        <w:rPr>
          <w:rFonts w:ascii="Verdana" w:hAnsi="Verdana" w:cs="Arial"/>
          <w:b/>
          <w:bCs/>
          <w:sz w:val="22"/>
          <w:szCs w:val="22"/>
        </w:rPr>
      </w:pPr>
    </w:p>
    <w:p w14:paraId="0DA72EF8" w14:textId="77777777" w:rsidR="00555AA3" w:rsidRDefault="00555AA3" w:rsidP="004C48DA">
      <w:pPr>
        <w:jc w:val="center"/>
        <w:rPr>
          <w:rFonts w:ascii="Verdana" w:hAnsi="Verdana" w:cs="Arial"/>
          <w:b/>
          <w:bCs/>
          <w:sz w:val="22"/>
          <w:szCs w:val="22"/>
        </w:rPr>
      </w:pPr>
    </w:p>
    <w:p w14:paraId="07241228" w14:textId="77777777" w:rsidR="004C48DA" w:rsidRDefault="004C48DA" w:rsidP="004C48DA">
      <w:pPr>
        <w:jc w:val="center"/>
        <w:rPr>
          <w:rFonts w:ascii="Verdana" w:hAnsi="Verdana" w:cs="Arial"/>
          <w:b/>
          <w:bCs/>
          <w:sz w:val="22"/>
          <w:szCs w:val="22"/>
        </w:rPr>
      </w:pPr>
    </w:p>
    <w:p w14:paraId="72EB075B" w14:textId="77777777" w:rsidR="00BF7B8B" w:rsidRPr="00C40ABB" w:rsidRDefault="00BF7B8B" w:rsidP="004C48DA">
      <w:pPr>
        <w:jc w:val="center"/>
        <w:rPr>
          <w:rFonts w:ascii="Verdana" w:hAnsi="Verdana" w:cs="Arial"/>
          <w:b/>
          <w:bCs/>
          <w:sz w:val="22"/>
          <w:szCs w:val="22"/>
        </w:rPr>
      </w:pPr>
    </w:p>
    <w:p w14:paraId="059D2708" w14:textId="77777777" w:rsidR="00555AA3" w:rsidRDefault="00555AA3" w:rsidP="004C48DA">
      <w:pPr>
        <w:jc w:val="center"/>
        <w:rPr>
          <w:rFonts w:ascii="Verdana" w:hAnsi="Verdana" w:cs="Arial"/>
          <w:b/>
          <w:bCs/>
          <w:i/>
          <w:sz w:val="22"/>
          <w:szCs w:val="22"/>
        </w:rPr>
      </w:pPr>
    </w:p>
    <w:p w14:paraId="78EF1174" w14:textId="77777777" w:rsidR="00555AA3" w:rsidRDefault="00555AA3" w:rsidP="004C48DA">
      <w:pPr>
        <w:jc w:val="center"/>
        <w:rPr>
          <w:rFonts w:ascii="Verdana" w:hAnsi="Verdana" w:cs="Arial"/>
          <w:b/>
          <w:bCs/>
          <w:i/>
          <w:sz w:val="22"/>
          <w:szCs w:val="22"/>
        </w:rPr>
      </w:pPr>
    </w:p>
    <w:p w14:paraId="067D8E26" w14:textId="77777777" w:rsidR="00555AA3" w:rsidRDefault="00555AA3" w:rsidP="004C48DA">
      <w:pPr>
        <w:jc w:val="center"/>
        <w:rPr>
          <w:rFonts w:ascii="Verdana" w:hAnsi="Verdana" w:cs="Arial"/>
          <w:b/>
          <w:bCs/>
          <w:i/>
          <w:sz w:val="22"/>
          <w:szCs w:val="22"/>
        </w:rPr>
      </w:pPr>
    </w:p>
    <w:p w14:paraId="0DD92C20" w14:textId="77777777" w:rsidR="004C48DA" w:rsidRPr="00AA6964" w:rsidRDefault="004C48DA" w:rsidP="004C48DA">
      <w:pPr>
        <w:jc w:val="center"/>
        <w:rPr>
          <w:rFonts w:ascii="Calibri" w:hAnsi="Calibri" w:cs="Calibri"/>
          <w:b/>
          <w:bCs/>
          <w:sz w:val="22"/>
          <w:szCs w:val="22"/>
        </w:rPr>
      </w:pPr>
      <w:r w:rsidRPr="004C48DA">
        <w:rPr>
          <w:rFonts w:ascii="Verdana" w:hAnsi="Verdana" w:cs="Arial"/>
          <w:b/>
          <w:bCs/>
          <w:i/>
          <w:sz w:val="22"/>
          <w:szCs w:val="22"/>
        </w:rPr>
        <w:t>PARA LA ADJUDICACIÓN DE LOS CONTRATOS RELATIVOS A LA ADQUISICIÓN DE  “</w:t>
      </w:r>
      <w:r w:rsidR="0043560B">
        <w:rPr>
          <w:rFonts w:ascii="Verdana" w:hAnsi="Verdana" w:cs="Arial"/>
          <w:b/>
          <w:bCs/>
          <w:i/>
          <w:sz w:val="22"/>
          <w:szCs w:val="22"/>
        </w:rPr>
        <w:t>VESTUARIO Y UNIFORMES</w:t>
      </w:r>
      <w:r w:rsidRPr="004C48DA">
        <w:rPr>
          <w:rFonts w:ascii="Verdana" w:hAnsi="Verdana" w:cs="Arial"/>
          <w:b/>
          <w:bCs/>
          <w:i/>
          <w:sz w:val="22"/>
          <w:szCs w:val="22"/>
        </w:rPr>
        <w:t xml:space="preserve">” </w:t>
      </w:r>
      <w:r w:rsidR="00070535">
        <w:rPr>
          <w:rFonts w:ascii="Verdana" w:hAnsi="Verdana" w:cs="Arial"/>
          <w:b/>
          <w:bCs/>
          <w:i/>
          <w:sz w:val="22"/>
          <w:szCs w:val="22"/>
        </w:rPr>
        <w:t>DEL PERSONAL ADSCRITO A LOS SERVICIOS DE SALUD DE CHIHUAHUA</w:t>
      </w:r>
      <w:r w:rsidRPr="004C48DA">
        <w:rPr>
          <w:rFonts w:ascii="Verdana" w:hAnsi="Verdana" w:cs="Arial"/>
          <w:b/>
          <w:bCs/>
          <w:i/>
          <w:sz w:val="22"/>
          <w:szCs w:val="22"/>
        </w:rPr>
        <w:t>.</w:t>
      </w:r>
    </w:p>
    <w:p w14:paraId="5F7E85D0" w14:textId="77777777" w:rsidR="004C48DA" w:rsidRPr="00AA6964" w:rsidRDefault="004C48DA" w:rsidP="004C48DA">
      <w:pPr>
        <w:jc w:val="center"/>
        <w:rPr>
          <w:rFonts w:ascii="Calibri" w:hAnsi="Calibri" w:cs="Calibri"/>
          <w:b/>
          <w:bCs/>
          <w:sz w:val="22"/>
          <w:szCs w:val="22"/>
        </w:rPr>
      </w:pPr>
    </w:p>
    <w:p w14:paraId="13E073A0" w14:textId="77777777" w:rsidR="004C48DA" w:rsidRDefault="004C48DA" w:rsidP="004C48DA">
      <w:pPr>
        <w:jc w:val="center"/>
        <w:rPr>
          <w:rFonts w:ascii="Arial" w:hAnsi="Arial" w:cs="Arial"/>
          <w:b/>
          <w:bCs/>
          <w:sz w:val="32"/>
          <w:szCs w:val="32"/>
        </w:rPr>
      </w:pPr>
    </w:p>
    <w:p w14:paraId="24C08CA8" w14:textId="77777777" w:rsidR="004C48DA" w:rsidRDefault="004C48DA" w:rsidP="004C48DA">
      <w:pPr>
        <w:jc w:val="center"/>
        <w:rPr>
          <w:rFonts w:ascii="Arial" w:hAnsi="Arial" w:cs="Arial"/>
          <w:b/>
          <w:bCs/>
          <w:sz w:val="22"/>
          <w:szCs w:val="22"/>
        </w:rPr>
      </w:pPr>
    </w:p>
    <w:p w14:paraId="09E0C01B" w14:textId="77777777" w:rsidR="004C48DA" w:rsidRDefault="004C48DA" w:rsidP="004C48DA">
      <w:pPr>
        <w:jc w:val="center"/>
        <w:rPr>
          <w:rFonts w:ascii="Arial" w:hAnsi="Arial" w:cs="Arial"/>
          <w:b/>
          <w:bCs/>
          <w:sz w:val="22"/>
          <w:szCs w:val="22"/>
        </w:rPr>
      </w:pPr>
    </w:p>
    <w:p w14:paraId="0E3692B2" w14:textId="77777777" w:rsidR="004C48DA" w:rsidRPr="00AA6964" w:rsidRDefault="00070535" w:rsidP="004C48DA">
      <w:pPr>
        <w:jc w:val="center"/>
        <w:rPr>
          <w:rFonts w:ascii="Arial" w:hAnsi="Arial" w:cs="Arial"/>
          <w:b/>
          <w:bCs/>
          <w:sz w:val="22"/>
          <w:szCs w:val="22"/>
        </w:rPr>
      </w:pPr>
      <w:r>
        <w:rPr>
          <w:rFonts w:ascii="Arial" w:hAnsi="Arial" w:cs="Arial"/>
          <w:b/>
          <w:bCs/>
          <w:sz w:val="22"/>
          <w:szCs w:val="22"/>
        </w:rPr>
        <w:t xml:space="preserve"> </w:t>
      </w:r>
    </w:p>
    <w:p w14:paraId="5EA663B2" w14:textId="77777777" w:rsidR="00B31F83" w:rsidRPr="002B5D90" w:rsidRDefault="00B31F83" w:rsidP="00B31F83">
      <w:pPr>
        <w:jc w:val="center"/>
        <w:rPr>
          <w:rFonts w:ascii="Arial" w:hAnsi="Arial" w:cs="Arial"/>
          <w:b/>
          <w:color w:val="FF0000"/>
          <w:sz w:val="22"/>
        </w:rPr>
      </w:pPr>
    </w:p>
    <w:p w14:paraId="304B83E0" w14:textId="77777777" w:rsidR="00B31F83" w:rsidRPr="002615DB" w:rsidRDefault="00B31F83" w:rsidP="00B31F83">
      <w:pPr>
        <w:jc w:val="center"/>
        <w:rPr>
          <w:rFonts w:ascii="Arial" w:hAnsi="Arial" w:cs="Arial"/>
          <w:b/>
          <w:sz w:val="22"/>
        </w:rPr>
      </w:pPr>
    </w:p>
    <w:p w14:paraId="5C0EE48B" w14:textId="77777777" w:rsidR="00B31F83" w:rsidRPr="002615DB" w:rsidRDefault="00B31F83" w:rsidP="00B31F83">
      <w:pPr>
        <w:jc w:val="center"/>
        <w:rPr>
          <w:rFonts w:ascii="Arial" w:hAnsi="Arial" w:cs="Arial"/>
          <w:b/>
          <w:sz w:val="22"/>
        </w:rPr>
      </w:pPr>
    </w:p>
    <w:p w14:paraId="42627CDE" w14:textId="77777777" w:rsidR="00AE72B8" w:rsidRPr="002615DB" w:rsidRDefault="00AE72B8">
      <w:pPr>
        <w:jc w:val="center"/>
        <w:rPr>
          <w:rFonts w:ascii="Arial" w:hAnsi="Arial" w:cs="Arial"/>
          <w:b/>
          <w:sz w:val="22"/>
        </w:rPr>
      </w:pPr>
    </w:p>
    <w:p w14:paraId="575D185B" w14:textId="77777777" w:rsidR="00AE72B8" w:rsidRPr="002615DB" w:rsidRDefault="00AE72B8">
      <w:pPr>
        <w:jc w:val="right"/>
        <w:rPr>
          <w:rFonts w:ascii="Arial" w:hAnsi="Arial" w:cs="Arial"/>
          <w:b/>
          <w:bCs/>
          <w:sz w:val="22"/>
        </w:rPr>
      </w:pPr>
      <w:bookmarkStart w:id="0" w:name="_GoBack"/>
      <w:bookmarkEnd w:id="0"/>
    </w:p>
    <w:p w14:paraId="297C2E61" w14:textId="77777777" w:rsidR="00AE72B8" w:rsidRPr="002615DB" w:rsidRDefault="00AE72B8">
      <w:pPr>
        <w:rPr>
          <w:rFonts w:ascii="Arial" w:hAnsi="Arial" w:cs="Arial"/>
          <w:b/>
          <w:bCs/>
          <w:sz w:val="22"/>
        </w:rPr>
      </w:pPr>
    </w:p>
    <w:p w14:paraId="135FC546" w14:textId="36CD7AEE" w:rsidR="00AE72B8" w:rsidRPr="00E32B87" w:rsidRDefault="00800480" w:rsidP="00340349">
      <w:pPr>
        <w:widowControl/>
        <w:rPr>
          <w:rFonts w:ascii="Arial" w:hAnsi="Arial" w:cs="Arial"/>
          <w:b/>
          <w:sz w:val="32"/>
        </w:rPr>
      </w:pPr>
      <w:r>
        <w:rPr>
          <w:rFonts w:ascii="Arial" w:hAnsi="Arial" w:cs="Arial"/>
          <w:b/>
        </w:rPr>
        <w:br w:type="page"/>
      </w:r>
      <w:r w:rsidR="00AE72B8" w:rsidRPr="00E32B87">
        <w:rPr>
          <w:rFonts w:ascii="Arial" w:hAnsi="Arial" w:cs="Arial"/>
          <w:b/>
          <w:sz w:val="32"/>
        </w:rPr>
        <w:t>1. Presentación</w:t>
      </w:r>
    </w:p>
    <w:p w14:paraId="5C1FB9F6" w14:textId="77777777" w:rsidR="005E3B5E" w:rsidRDefault="005E3B5E">
      <w:pPr>
        <w:widowControl/>
        <w:jc w:val="both"/>
        <w:rPr>
          <w:rFonts w:ascii="Arial" w:hAnsi="Arial" w:cs="Arial"/>
          <w:sz w:val="22"/>
        </w:rPr>
      </w:pPr>
    </w:p>
    <w:p w14:paraId="482E00A9" w14:textId="3B16E07F" w:rsidR="00AE72B8" w:rsidRPr="00F43AF0" w:rsidRDefault="00EA0F69">
      <w:pPr>
        <w:widowControl/>
        <w:jc w:val="both"/>
        <w:rPr>
          <w:rFonts w:ascii="Arial" w:hAnsi="Arial" w:cs="Arial"/>
          <w:sz w:val="24"/>
          <w:szCs w:val="24"/>
        </w:rPr>
      </w:pPr>
      <w:r w:rsidRPr="00F43AF0">
        <w:rPr>
          <w:rFonts w:ascii="Arial" w:hAnsi="Arial" w:cs="Arial"/>
          <w:sz w:val="24"/>
          <w:szCs w:val="24"/>
        </w:rPr>
        <w:t>La Secretaría de Salud</w:t>
      </w:r>
      <w:r w:rsidR="001B66A3" w:rsidRPr="00F43AF0">
        <w:rPr>
          <w:rFonts w:ascii="Arial" w:hAnsi="Arial" w:cs="Arial"/>
          <w:sz w:val="24"/>
          <w:szCs w:val="24"/>
        </w:rPr>
        <w:t xml:space="preserve"> por conducto del Organismo Público Descentralizado Servicios de Salud de Chihuahua</w:t>
      </w:r>
      <w:r w:rsidR="00AE72B8" w:rsidRPr="00F43AF0">
        <w:rPr>
          <w:rFonts w:ascii="Arial" w:hAnsi="Arial" w:cs="Arial"/>
          <w:sz w:val="24"/>
          <w:szCs w:val="24"/>
        </w:rPr>
        <w:t xml:space="preserve">, en cumplimiento de lo dispuesto por el artículo 134 de la Constitución Política de los Estados Unidos Mexicanos, de conformidad con los Artículos </w:t>
      </w:r>
      <w:r w:rsidR="00F716BE" w:rsidRPr="00F43AF0">
        <w:rPr>
          <w:rFonts w:ascii="Arial" w:hAnsi="Arial" w:cs="Arial"/>
          <w:sz w:val="24"/>
          <w:szCs w:val="24"/>
        </w:rPr>
        <w:t>31</w:t>
      </w:r>
      <w:r w:rsidR="007D41C7" w:rsidRPr="00F43AF0">
        <w:rPr>
          <w:rFonts w:ascii="Arial" w:hAnsi="Arial" w:cs="Arial"/>
          <w:sz w:val="24"/>
          <w:szCs w:val="24"/>
        </w:rPr>
        <w:t xml:space="preserve"> Fracción I,</w:t>
      </w:r>
      <w:r w:rsidR="00E702D8" w:rsidRPr="00F43AF0">
        <w:rPr>
          <w:rFonts w:ascii="Arial" w:hAnsi="Arial" w:cs="Arial"/>
          <w:sz w:val="24"/>
          <w:szCs w:val="24"/>
        </w:rPr>
        <w:t xml:space="preserve"> </w:t>
      </w:r>
      <w:r w:rsidR="00F716BE" w:rsidRPr="00F43AF0">
        <w:rPr>
          <w:rFonts w:ascii="Arial" w:hAnsi="Arial" w:cs="Arial"/>
          <w:sz w:val="24"/>
          <w:szCs w:val="24"/>
        </w:rPr>
        <w:t>33, 35, 36, 37 Y 51 de la Ley de Adquisiciones, Arrendamientos, Contratación de Servicios y Obra Pública del Estado de Chihuahua</w:t>
      </w:r>
      <w:r w:rsidR="005E0BB7" w:rsidRPr="00F43AF0">
        <w:rPr>
          <w:rFonts w:ascii="Arial" w:hAnsi="Arial" w:cs="Arial"/>
          <w:sz w:val="24"/>
          <w:szCs w:val="24"/>
        </w:rPr>
        <w:t xml:space="preserve"> en vigor </w:t>
      </w:r>
      <w:r w:rsidR="00AE72B8" w:rsidRPr="00F43AF0">
        <w:rPr>
          <w:rFonts w:ascii="Arial" w:hAnsi="Arial" w:cs="Arial"/>
          <w:sz w:val="24"/>
          <w:szCs w:val="24"/>
        </w:rPr>
        <w:t>y demás disposiciones l</w:t>
      </w:r>
      <w:r w:rsidR="00E74D6E" w:rsidRPr="00F43AF0">
        <w:rPr>
          <w:rFonts w:ascii="Arial" w:hAnsi="Arial" w:cs="Arial"/>
          <w:sz w:val="24"/>
          <w:szCs w:val="24"/>
        </w:rPr>
        <w:t>egales vigentes en la materia.</w:t>
      </w:r>
      <w:r w:rsidR="00651761" w:rsidRPr="00F43AF0">
        <w:rPr>
          <w:rFonts w:ascii="Arial" w:hAnsi="Arial" w:cs="Arial"/>
          <w:sz w:val="24"/>
          <w:szCs w:val="24"/>
        </w:rPr>
        <w:t xml:space="preserve"> </w:t>
      </w:r>
      <w:r w:rsidR="00E74D6E" w:rsidRPr="00F43AF0">
        <w:rPr>
          <w:rFonts w:ascii="Arial" w:hAnsi="Arial" w:cs="Arial"/>
          <w:sz w:val="24"/>
          <w:szCs w:val="24"/>
        </w:rPr>
        <w:t>La</w:t>
      </w:r>
      <w:r w:rsidR="00241CB5" w:rsidRPr="00F43AF0">
        <w:rPr>
          <w:rFonts w:ascii="Arial" w:hAnsi="Arial" w:cs="Arial"/>
          <w:sz w:val="24"/>
          <w:szCs w:val="24"/>
        </w:rPr>
        <w:t xml:space="preserve"> Dirección </w:t>
      </w:r>
      <w:r w:rsidR="005E0BB7" w:rsidRPr="00F43AF0">
        <w:rPr>
          <w:rFonts w:ascii="Arial" w:hAnsi="Arial" w:cs="Arial"/>
          <w:sz w:val="24"/>
          <w:szCs w:val="24"/>
        </w:rPr>
        <w:t>Administrativa</w:t>
      </w:r>
      <w:r w:rsidR="00241CB5" w:rsidRPr="00F43AF0">
        <w:rPr>
          <w:rFonts w:ascii="Arial" w:hAnsi="Arial" w:cs="Arial"/>
          <w:sz w:val="24"/>
          <w:szCs w:val="24"/>
        </w:rPr>
        <w:t>, la Subdirección de Recursos Materiales y</w:t>
      </w:r>
      <w:r w:rsidR="00AE72B8" w:rsidRPr="00F43AF0">
        <w:rPr>
          <w:rFonts w:ascii="Arial" w:hAnsi="Arial" w:cs="Arial"/>
          <w:sz w:val="24"/>
          <w:szCs w:val="24"/>
        </w:rPr>
        <w:t xml:space="preserve"> por conducto del Departamento de Adquisiciones, ubicado en </w:t>
      </w:r>
      <w:r w:rsidR="00241CB5" w:rsidRPr="00F43AF0">
        <w:rPr>
          <w:rFonts w:ascii="Arial" w:hAnsi="Arial" w:cs="Arial"/>
          <w:sz w:val="24"/>
          <w:szCs w:val="24"/>
        </w:rPr>
        <w:t xml:space="preserve">Calle Tercera No. 604 Col. Centro, </w:t>
      </w:r>
      <w:r w:rsidR="00AE72B8" w:rsidRPr="00F43AF0">
        <w:rPr>
          <w:rFonts w:ascii="Arial" w:hAnsi="Arial" w:cs="Arial"/>
          <w:sz w:val="24"/>
          <w:szCs w:val="24"/>
        </w:rPr>
        <w:t>C.P. 31</w:t>
      </w:r>
      <w:r w:rsidR="00241CB5" w:rsidRPr="00F43AF0">
        <w:rPr>
          <w:rFonts w:ascii="Arial" w:hAnsi="Arial" w:cs="Arial"/>
          <w:sz w:val="24"/>
          <w:szCs w:val="24"/>
        </w:rPr>
        <w:t>000</w:t>
      </w:r>
      <w:r w:rsidR="00AE72B8" w:rsidRPr="00F43AF0">
        <w:rPr>
          <w:rFonts w:ascii="Arial" w:hAnsi="Arial" w:cs="Arial"/>
          <w:sz w:val="24"/>
          <w:szCs w:val="24"/>
        </w:rPr>
        <w:t xml:space="preserve">, en </w:t>
      </w:r>
      <w:r w:rsidR="00F55961" w:rsidRPr="00F43AF0">
        <w:rPr>
          <w:rFonts w:ascii="Arial" w:hAnsi="Arial" w:cs="Arial"/>
          <w:sz w:val="24"/>
          <w:szCs w:val="24"/>
        </w:rPr>
        <w:t xml:space="preserve">la ciudad de Chihuahua, Chih., correo electrónico: </w:t>
      </w:r>
      <w:hyperlink r:id="rId8" w:history="1">
        <w:r w:rsidR="005632F3" w:rsidRPr="00F43AF0">
          <w:rPr>
            <w:rStyle w:val="Hipervnculo"/>
            <w:rFonts w:ascii="Arial" w:hAnsi="Arial" w:cs="Arial"/>
            <w:sz w:val="24"/>
            <w:szCs w:val="24"/>
          </w:rPr>
          <w:t>lgutierrez01@chihuahua.gob.mx</w:t>
        </w:r>
      </w:hyperlink>
      <w:r w:rsidR="00F55961" w:rsidRPr="00F43AF0">
        <w:rPr>
          <w:rFonts w:ascii="Arial" w:hAnsi="Arial" w:cs="Arial"/>
          <w:sz w:val="24"/>
          <w:szCs w:val="24"/>
        </w:rPr>
        <w:t>,</w:t>
      </w:r>
      <w:r w:rsidR="00225863" w:rsidRPr="00F43AF0">
        <w:rPr>
          <w:rFonts w:ascii="Arial" w:hAnsi="Arial" w:cs="Arial"/>
          <w:sz w:val="24"/>
          <w:szCs w:val="24"/>
        </w:rPr>
        <w:t xml:space="preserve"> llevará a cabo el procedimiento de </w:t>
      </w:r>
      <w:r w:rsidR="009702A0" w:rsidRPr="00F43AF0">
        <w:rPr>
          <w:rFonts w:ascii="Arial" w:hAnsi="Arial" w:cs="Arial"/>
          <w:sz w:val="24"/>
          <w:szCs w:val="24"/>
        </w:rPr>
        <w:t>LICITACIÓN PÚ</w:t>
      </w:r>
      <w:r w:rsidR="00AE72B8" w:rsidRPr="00F43AF0">
        <w:rPr>
          <w:rFonts w:ascii="Arial" w:hAnsi="Arial" w:cs="Arial"/>
          <w:sz w:val="24"/>
          <w:szCs w:val="24"/>
        </w:rPr>
        <w:t xml:space="preserve">BLICA </w:t>
      </w:r>
      <w:r w:rsidR="005E5554" w:rsidRPr="00F43AF0">
        <w:rPr>
          <w:rFonts w:ascii="Arial" w:hAnsi="Arial" w:cs="Arial"/>
          <w:sz w:val="24"/>
          <w:szCs w:val="24"/>
        </w:rPr>
        <w:t xml:space="preserve">N° </w:t>
      </w:r>
      <w:r w:rsidR="00E74D6E" w:rsidRPr="00F43AF0">
        <w:rPr>
          <w:rFonts w:ascii="Arial" w:hAnsi="Arial" w:cs="Arial"/>
          <w:sz w:val="28"/>
          <w:szCs w:val="24"/>
        </w:rPr>
        <w:t>SSCH-LP-001/2017</w:t>
      </w:r>
      <w:r w:rsidR="00AE72B8" w:rsidRPr="00F43AF0">
        <w:rPr>
          <w:rFonts w:ascii="Arial" w:hAnsi="Arial" w:cs="Arial"/>
          <w:sz w:val="24"/>
          <w:szCs w:val="24"/>
        </w:rPr>
        <w:t>, para la adjudicación de contrato</w:t>
      </w:r>
      <w:r w:rsidR="005E5554" w:rsidRPr="00F43AF0">
        <w:rPr>
          <w:rFonts w:ascii="Arial" w:hAnsi="Arial" w:cs="Arial"/>
          <w:sz w:val="24"/>
          <w:szCs w:val="24"/>
        </w:rPr>
        <w:t>s</w:t>
      </w:r>
      <w:r w:rsidR="00241CB5" w:rsidRPr="00F43AF0">
        <w:rPr>
          <w:rFonts w:ascii="Arial" w:hAnsi="Arial" w:cs="Arial"/>
          <w:sz w:val="24"/>
          <w:szCs w:val="24"/>
        </w:rPr>
        <w:t xml:space="preserve"> </w:t>
      </w:r>
      <w:r w:rsidR="001F1476" w:rsidRPr="00F43AF0">
        <w:rPr>
          <w:rFonts w:ascii="Arial" w:hAnsi="Arial" w:cs="Arial"/>
          <w:sz w:val="24"/>
          <w:szCs w:val="24"/>
        </w:rPr>
        <w:t xml:space="preserve">relativos a la adquisición de </w:t>
      </w:r>
      <w:r w:rsidR="00241CB5" w:rsidRPr="00F43AF0">
        <w:rPr>
          <w:rFonts w:ascii="Arial" w:hAnsi="Arial" w:cs="Arial"/>
          <w:sz w:val="24"/>
          <w:szCs w:val="24"/>
        </w:rPr>
        <w:t>“VESTUARIO Y UNIFORMES”</w:t>
      </w:r>
      <w:r w:rsidR="00AE72B8" w:rsidRPr="00F43AF0">
        <w:rPr>
          <w:rFonts w:ascii="Arial" w:hAnsi="Arial" w:cs="Arial"/>
          <w:i/>
          <w:sz w:val="24"/>
          <w:szCs w:val="24"/>
        </w:rPr>
        <w:t xml:space="preserve">, </w:t>
      </w:r>
      <w:r w:rsidR="001D1B7C" w:rsidRPr="00F43AF0">
        <w:rPr>
          <w:rFonts w:ascii="Arial" w:hAnsi="Arial" w:cs="Arial"/>
          <w:sz w:val="24"/>
          <w:szCs w:val="24"/>
        </w:rPr>
        <w:t xml:space="preserve">para </w:t>
      </w:r>
      <w:r w:rsidR="00C74003" w:rsidRPr="00F43AF0">
        <w:rPr>
          <w:rFonts w:ascii="Arial" w:hAnsi="Arial" w:cs="Arial"/>
          <w:sz w:val="24"/>
          <w:szCs w:val="24"/>
        </w:rPr>
        <w:t xml:space="preserve">los </w:t>
      </w:r>
      <w:r w:rsidR="00241CB5" w:rsidRPr="00F43AF0">
        <w:rPr>
          <w:rFonts w:ascii="Arial" w:hAnsi="Arial" w:cs="Arial"/>
          <w:sz w:val="24"/>
          <w:szCs w:val="24"/>
        </w:rPr>
        <w:t>trabajadores adscritos a los Servicios de Salud de Chihuahua</w:t>
      </w:r>
      <w:r w:rsidR="004E5626" w:rsidRPr="00F43AF0">
        <w:rPr>
          <w:rFonts w:ascii="Arial" w:hAnsi="Arial" w:cs="Arial"/>
          <w:sz w:val="24"/>
          <w:szCs w:val="24"/>
        </w:rPr>
        <w:t xml:space="preserve">; por lo anterior se invita a participar a personas físicas o morales, </w:t>
      </w:r>
      <w:r w:rsidR="00A94A52" w:rsidRPr="00F43AF0">
        <w:rPr>
          <w:rFonts w:ascii="Arial" w:hAnsi="Arial" w:cs="Arial"/>
          <w:sz w:val="24"/>
          <w:szCs w:val="24"/>
        </w:rPr>
        <w:t>bajo la</w:t>
      </w:r>
      <w:r w:rsidR="004E5626" w:rsidRPr="00F43AF0">
        <w:rPr>
          <w:rFonts w:ascii="Arial" w:hAnsi="Arial" w:cs="Arial"/>
          <w:sz w:val="24"/>
          <w:szCs w:val="24"/>
        </w:rPr>
        <w:t>s</w:t>
      </w:r>
      <w:r w:rsidR="00AE72B8" w:rsidRPr="00F43AF0">
        <w:rPr>
          <w:rFonts w:ascii="Arial" w:hAnsi="Arial" w:cs="Arial"/>
          <w:sz w:val="24"/>
          <w:szCs w:val="24"/>
        </w:rPr>
        <w:t xml:space="preserve"> siguiente</w:t>
      </w:r>
      <w:r w:rsidR="001F1476" w:rsidRPr="00F43AF0">
        <w:rPr>
          <w:rFonts w:ascii="Arial" w:hAnsi="Arial" w:cs="Arial"/>
          <w:sz w:val="24"/>
          <w:szCs w:val="24"/>
        </w:rPr>
        <w:t xml:space="preserve"> </w:t>
      </w:r>
      <w:r w:rsidR="005632F3" w:rsidRPr="00F43AF0">
        <w:rPr>
          <w:rFonts w:ascii="Arial" w:hAnsi="Arial" w:cs="Arial"/>
          <w:sz w:val="24"/>
          <w:szCs w:val="24"/>
        </w:rPr>
        <w:t>CONVOCATORIA</w:t>
      </w:r>
      <w:r w:rsidR="001F1476" w:rsidRPr="00F43AF0">
        <w:rPr>
          <w:rFonts w:ascii="Arial" w:hAnsi="Arial" w:cs="Arial"/>
          <w:sz w:val="24"/>
          <w:szCs w:val="24"/>
        </w:rPr>
        <w:t>:</w:t>
      </w:r>
    </w:p>
    <w:p w14:paraId="27DC3B9F" w14:textId="77777777" w:rsidR="00AE72B8" w:rsidRPr="002615DB" w:rsidRDefault="00AE72B8">
      <w:pPr>
        <w:jc w:val="center"/>
        <w:rPr>
          <w:rFonts w:ascii="Arial" w:hAnsi="Arial" w:cs="Arial"/>
          <w:b/>
          <w:sz w:val="24"/>
          <w:szCs w:val="24"/>
        </w:rPr>
      </w:pPr>
    </w:p>
    <w:p w14:paraId="46E80FA3" w14:textId="77777777" w:rsidR="00AE72B8" w:rsidRPr="002615DB" w:rsidRDefault="00AE72B8">
      <w:pPr>
        <w:jc w:val="center"/>
        <w:rPr>
          <w:rFonts w:ascii="Arial" w:hAnsi="Arial" w:cs="Arial"/>
          <w:b/>
          <w:sz w:val="24"/>
          <w:szCs w:val="24"/>
        </w:rPr>
      </w:pPr>
    </w:p>
    <w:p w14:paraId="4FACC7FD" w14:textId="77777777" w:rsidR="00AE72B8" w:rsidRPr="002615DB" w:rsidRDefault="00AE72B8">
      <w:pPr>
        <w:jc w:val="center"/>
        <w:rPr>
          <w:rFonts w:ascii="Arial" w:hAnsi="Arial" w:cs="Arial"/>
          <w:b/>
          <w:sz w:val="22"/>
        </w:rPr>
      </w:pPr>
    </w:p>
    <w:p w14:paraId="328124B4" w14:textId="77777777" w:rsidR="00AE72B8" w:rsidRPr="002615DB" w:rsidRDefault="00AE72B8">
      <w:pPr>
        <w:jc w:val="center"/>
        <w:rPr>
          <w:rFonts w:ascii="Arial" w:hAnsi="Arial" w:cs="Arial"/>
          <w:b/>
          <w:sz w:val="22"/>
        </w:rPr>
      </w:pPr>
    </w:p>
    <w:p w14:paraId="1F69E788" w14:textId="77777777" w:rsidR="00AE72B8" w:rsidRPr="002615DB" w:rsidRDefault="00AE72B8">
      <w:pPr>
        <w:jc w:val="center"/>
        <w:rPr>
          <w:rFonts w:ascii="Arial" w:hAnsi="Arial" w:cs="Arial"/>
          <w:b/>
          <w:sz w:val="22"/>
        </w:rPr>
      </w:pPr>
    </w:p>
    <w:p w14:paraId="3CE41397" w14:textId="77777777" w:rsidR="00AE72B8" w:rsidRPr="002615DB" w:rsidRDefault="00AE72B8">
      <w:pPr>
        <w:jc w:val="center"/>
        <w:rPr>
          <w:rFonts w:ascii="Arial" w:hAnsi="Arial" w:cs="Arial"/>
          <w:b/>
          <w:sz w:val="22"/>
        </w:rPr>
      </w:pPr>
    </w:p>
    <w:p w14:paraId="14D050C3" w14:textId="77777777" w:rsidR="00AE72B8" w:rsidRPr="002615DB" w:rsidRDefault="00AE72B8">
      <w:pPr>
        <w:jc w:val="center"/>
        <w:rPr>
          <w:rFonts w:ascii="Arial" w:hAnsi="Arial" w:cs="Arial"/>
          <w:b/>
          <w:sz w:val="22"/>
        </w:rPr>
      </w:pPr>
    </w:p>
    <w:p w14:paraId="16B71891" w14:textId="77777777" w:rsidR="005E5554" w:rsidRPr="002615DB" w:rsidRDefault="005E5554">
      <w:pPr>
        <w:jc w:val="center"/>
        <w:rPr>
          <w:rFonts w:ascii="Arial" w:hAnsi="Arial" w:cs="Arial"/>
          <w:b/>
          <w:sz w:val="22"/>
        </w:rPr>
      </w:pPr>
    </w:p>
    <w:p w14:paraId="09363058" w14:textId="77777777" w:rsidR="005E5554" w:rsidRPr="002615DB" w:rsidRDefault="005E5554">
      <w:pPr>
        <w:jc w:val="center"/>
        <w:rPr>
          <w:rFonts w:ascii="Arial" w:hAnsi="Arial" w:cs="Arial"/>
          <w:b/>
          <w:sz w:val="22"/>
        </w:rPr>
      </w:pPr>
    </w:p>
    <w:p w14:paraId="7EE9663F" w14:textId="77777777" w:rsidR="005E5554" w:rsidRPr="002615DB" w:rsidRDefault="005E5554">
      <w:pPr>
        <w:jc w:val="center"/>
        <w:rPr>
          <w:rFonts w:ascii="Arial" w:hAnsi="Arial" w:cs="Arial"/>
          <w:b/>
          <w:sz w:val="22"/>
        </w:rPr>
      </w:pPr>
    </w:p>
    <w:p w14:paraId="5B048DA0" w14:textId="77777777" w:rsidR="005E5554" w:rsidRDefault="005E5554">
      <w:pPr>
        <w:jc w:val="center"/>
        <w:rPr>
          <w:rFonts w:ascii="Arial" w:hAnsi="Arial" w:cs="Arial"/>
          <w:b/>
          <w:sz w:val="22"/>
        </w:rPr>
      </w:pPr>
    </w:p>
    <w:p w14:paraId="58BA0E03" w14:textId="77777777" w:rsidR="003F159B" w:rsidRDefault="003F159B">
      <w:pPr>
        <w:jc w:val="center"/>
        <w:rPr>
          <w:rFonts w:ascii="Arial" w:hAnsi="Arial" w:cs="Arial"/>
          <w:b/>
          <w:sz w:val="22"/>
        </w:rPr>
      </w:pPr>
    </w:p>
    <w:p w14:paraId="74B86F97" w14:textId="77777777" w:rsidR="008B6D08" w:rsidRDefault="008B6D08">
      <w:pPr>
        <w:widowControl/>
        <w:rPr>
          <w:rFonts w:ascii="Arial" w:hAnsi="Arial" w:cs="Arial"/>
          <w:b/>
          <w:sz w:val="22"/>
        </w:rPr>
      </w:pPr>
      <w:r>
        <w:rPr>
          <w:rFonts w:ascii="Arial" w:hAnsi="Arial" w:cs="Arial"/>
          <w:b/>
          <w:sz w:val="22"/>
        </w:rPr>
        <w:br w:type="page"/>
      </w:r>
    </w:p>
    <w:p w14:paraId="629DE046" w14:textId="77777777" w:rsidR="00AE72B8" w:rsidRPr="00E32B87" w:rsidRDefault="00AE72B8" w:rsidP="00CD0EA6">
      <w:pPr>
        <w:numPr>
          <w:ilvl w:val="0"/>
          <w:numId w:val="1"/>
        </w:numPr>
        <w:rPr>
          <w:rFonts w:ascii="Arial" w:hAnsi="Arial" w:cs="Arial"/>
          <w:b/>
          <w:sz w:val="32"/>
        </w:rPr>
      </w:pPr>
      <w:r w:rsidRPr="00E32B87">
        <w:rPr>
          <w:rFonts w:ascii="Arial" w:hAnsi="Arial" w:cs="Arial"/>
          <w:b/>
          <w:sz w:val="32"/>
        </w:rPr>
        <w:lastRenderedPageBreak/>
        <w:t>Glosario de Términos.</w:t>
      </w:r>
    </w:p>
    <w:p w14:paraId="5DB1D756" w14:textId="77777777" w:rsidR="00AE72B8" w:rsidRPr="002615DB" w:rsidRDefault="00AE72B8">
      <w:pPr>
        <w:jc w:val="center"/>
        <w:rPr>
          <w:rFonts w:ascii="Arial" w:hAnsi="Arial" w:cs="Arial"/>
          <w:b/>
        </w:rPr>
      </w:pPr>
    </w:p>
    <w:p w14:paraId="0A9EEC64" w14:textId="00A8B19B" w:rsidR="00AE72B8" w:rsidRPr="002615DB" w:rsidRDefault="005C0C64">
      <w:pPr>
        <w:ind w:right="-799"/>
        <w:rPr>
          <w:rFonts w:ascii="Arial" w:hAnsi="Arial" w:cs="Arial"/>
          <w:sz w:val="22"/>
          <w:lang w:val="pt-BR"/>
        </w:rPr>
      </w:pPr>
      <w:r w:rsidRPr="002615DB">
        <w:rPr>
          <w:rFonts w:ascii="Arial" w:hAnsi="Arial" w:cs="Arial"/>
          <w:sz w:val="22"/>
          <w:lang w:val="pt-BR"/>
        </w:rPr>
        <w:t xml:space="preserve">Para efectos de </w:t>
      </w:r>
      <w:r w:rsidR="00E87AB4">
        <w:rPr>
          <w:rFonts w:ascii="Arial" w:hAnsi="Arial" w:cs="Arial"/>
          <w:sz w:val="22"/>
          <w:lang w:val="pt-BR"/>
        </w:rPr>
        <w:t>estas bases</w:t>
      </w:r>
      <w:r w:rsidR="00AE72B8" w:rsidRPr="002615DB">
        <w:rPr>
          <w:rFonts w:ascii="Arial" w:hAnsi="Arial" w:cs="Arial"/>
          <w:sz w:val="22"/>
          <w:lang w:val="pt-BR"/>
        </w:rPr>
        <w:t>, se entenderá por:</w:t>
      </w:r>
    </w:p>
    <w:p w14:paraId="0DDF6C42" w14:textId="77777777" w:rsidR="00AE72B8" w:rsidRPr="002615DB" w:rsidRDefault="00AE72B8">
      <w:pPr>
        <w:jc w:val="both"/>
        <w:rPr>
          <w:rFonts w:ascii="Arial" w:hAnsi="Arial" w:cs="Arial"/>
          <w:b/>
          <w:sz w:val="22"/>
          <w:lang w:val="pt-BR"/>
        </w:rPr>
      </w:pPr>
    </w:p>
    <w:tbl>
      <w:tblPr>
        <w:tblW w:w="9284" w:type="dxa"/>
        <w:tblLayout w:type="fixed"/>
        <w:tblCellMar>
          <w:left w:w="70" w:type="dxa"/>
          <w:right w:w="70" w:type="dxa"/>
        </w:tblCellMar>
        <w:tblLook w:val="0000" w:firstRow="0" w:lastRow="0" w:firstColumn="0" w:lastColumn="0" w:noHBand="0" w:noVBand="0"/>
      </w:tblPr>
      <w:tblGrid>
        <w:gridCol w:w="2764"/>
        <w:gridCol w:w="6520"/>
      </w:tblGrid>
      <w:tr w:rsidR="00AE72B8" w:rsidRPr="002615DB" w14:paraId="30A04018" w14:textId="77777777" w:rsidTr="00EA0F69">
        <w:tc>
          <w:tcPr>
            <w:tcW w:w="2764" w:type="dxa"/>
          </w:tcPr>
          <w:p w14:paraId="4F48CEBB" w14:textId="77777777" w:rsidR="00AE72B8" w:rsidRPr="007540B4" w:rsidRDefault="00EA0F69">
            <w:pPr>
              <w:jc w:val="both"/>
              <w:rPr>
                <w:rFonts w:ascii="Arial" w:hAnsi="Arial" w:cs="Arial"/>
                <w:b/>
                <w:sz w:val="18"/>
              </w:rPr>
            </w:pPr>
            <w:r w:rsidRPr="007540B4">
              <w:rPr>
                <w:rFonts w:ascii="Arial" w:hAnsi="Arial" w:cs="Arial"/>
                <w:b/>
                <w:sz w:val="18"/>
              </w:rPr>
              <w:t>SSCh</w:t>
            </w:r>
            <w:r w:rsidR="00AE72B8" w:rsidRPr="007540B4">
              <w:rPr>
                <w:rFonts w:ascii="Arial" w:hAnsi="Arial" w:cs="Arial"/>
                <w:b/>
                <w:sz w:val="18"/>
              </w:rPr>
              <w:t>:</w:t>
            </w:r>
          </w:p>
        </w:tc>
        <w:tc>
          <w:tcPr>
            <w:tcW w:w="6520" w:type="dxa"/>
            <w:shd w:val="clear" w:color="auto" w:fill="auto"/>
          </w:tcPr>
          <w:p w14:paraId="372FC2F6" w14:textId="77777777" w:rsidR="00AE72B8" w:rsidRPr="007540B4" w:rsidRDefault="00EA0F69">
            <w:pPr>
              <w:jc w:val="both"/>
              <w:rPr>
                <w:rFonts w:ascii="Arial" w:hAnsi="Arial" w:cs="Arial"/>
              </w:rPr>
            </w:pPr>
            <w:r w:rsidRPr="007540B4">
              <w:rPr>
                <w:rFonts w:ascii="Arial" w:hAnsi="Arial" w:cs="Arial"/>
              </w:rPr>
              <w:t>Servicios de Salud de Chihuahua</w:t>
            </w:r>
            <w:r w:rsidR="008929AA" w:rsidRPr="007540B4">
              <w:rPr>
                <w:rFonts w:ascii="Arial" w:hAnsi="Arial" w:cs="Arial"/>
              </w:rPr>
              <w:t xml:space="preserve"> u </w:t>
            </w:r>
            <w:r w:rsidR="006B6420" w:rsidRPr="007540B4">
              <w:rPr>
                <w:rFonts w:ascii="Arial" w:hAnsi="Arial" w:cs="Arial"/>
              </w:rPr>
              <w:t>Organismo Público Descentralizado.</w:t>
            </w:r>
          </w:p>
          <w:p w14:paraId="3E5727D7" w14:textId="77777777" w:rsidR="00AE72B8" w:rsidRPr="007540B4" w:rsidRDefault="00AE72B8">
            <w:pPr>
              <w:jc w:val="both"/>
              <w:rPr>
                <w:rFonts w:ascii="Arial" w:hAnsi="Arial" w:cs="Arial"/>
                <w:b/>
              </w:rPr>
            </w:pPr>
          </w:p>
        </w:tc>
      </w:tr>
      <w:tr w:rsidR="00AE72B8" w:rsidRPr="002615DB" w14:paraId="294EC3C5" w14:textId="77777777" w:rsidTr="00EA0F69">
        <w:tc>
          <w:tcPr>
            <w:tcW w:w="2764" w:type="dxa"/>
          </w:tcPr>
          <w:p w14:paraId="0EC79C28" w14:textId="77777777" w:rsidR="00AE72B8" w:rsidRPr="007540B4" w:rsidRDefault="00AE72B8">
            <w:pPr>
              <w:jc w:val="both"/>
              <w:rPr>
                <w:rFonts w:ascii="Arial" w:hAnsi="Arial" w:cs="Arial"/>
                <w:b/>
                <w:sz w:val="18"/>
              </w:rPr>
            </w:pPr>
            <w:r w:rsidRPr="007540B4">
              <w:rPr>
                <w:rFonts w:ascii="Arial" w:hAnsi="Arial" w:cs="Arial"/>
                <w:b/>
                <w:sz w:val="18"/>
              </w:rPr>
              <w:t>S</w:t>
            </w:r>
            <w:r w:rsidR="00135829" w:rsidRPr="007540B4">
              <w:rPr>
                <w:rFonts w:ascii="Arial" w:hAnsi="Arial" w:cs="Arial"/>
                <w:b/>
                <w:sz w:val="18"/>
              </w:rPr>
              <w:t>.</w:t>
            </w:r>
            <w:r w:rsidRPr="007540B4">
              <w:rPr>
                <w:rFonts w:ascii="Arial" w:hAnsi="Arial" w:cs="Arial"/>
                <w:b/>
                <w:sz w:val="18"/>
              </w:rPr>
              <w:t>F</w:t>
            </w:r>
            <w:r w:rsidR="00135829" w:rsidRPr="007540B4">
              <w:rPr>
                <w:rFonts w:ascii="Arial" w:hAnsi="Arial" w:cs="Arial"/>
                <w:b/>
                <w:sz w:val="18"/>
              </w:rPr>
              <w:t>.</w:t>
            </w:r>
            <w:r w:rsidRPr="007540B4">
              <w:rPr>
                <w:rFonts w:ascii="Arial" w:hAnsi="Arial" w:cs="Arial"/>
                <w:b/>
                <w:sz w:val="18"/>
              </w:rPr>
              <w:t>P:</w:t>
            </w:r>
          </w:p>
        </w:tc>
        <w:tc>
          <w:tcPr>
            <w:tcW w:w="6520" w:type="dxa"/>
            <w:shd w:val="clear" w:color="auto" w:fill="auto"/>
          </w:tcPr>
          <w:p w14:paraId="1ABE704B" w14:textId="77777777" w:rsidR="00AE72B8" w:rsidRPr="007540B4" w:rsidRDefault="00AE72B8">
            <w:pPr>
              <w:jc w:val="both"/>
              <w:rPr>
                <w:rFonts w:ascii="Arial" w:hAnsi="Arial" w:cs="Arial"/>
              </w:rPr>
            </w:pPr>
            <w:r w:rsidRPr="007540B4">
              <w:rPr>
                <w:rFonts w:ascii="Arial" w:hAnsi="Arial" w:cs="Arial"/>
              </w:rPr>
              <w:t xml:space="preserve"> Secretaría de la Función Pública.</w:t>
            </w:r>
          </w:p>
          <w:p w14:paraId="16E6A4D9" w14:textId="77777777" w:rsidR="00AE72B8" w:rsidRPr="007540B4" w:rsidRDefault="00AE72B8">
            <w:pPr>
              <w:jc w:val="both"/>
              <w:rPr>
                <w:rFonts w:ascii="Arial" w:hAnsi="Arial" w:cs="Arial"/>
                <w:b/>
              </w:rPr>
            </w:pPr>
          </w:p>
        </w:tc>
      </w:tr>
      <w:tr w:rsidR="00135829" w:rsidRPr="002615DB" w14:paraId="339CFC21" w14:textId="77777777" w:rsidTr="00DA1DEC">
        <w:tc>
          <w:tcPr>
            <w:tcW w:w="2764" w:type="dxa"/>
          </w:tcPr>
          <w:p w14:paraId="4DB9131D" w14:textId="77777777" w:rsidR="00135829" w:rsidRPr="007540B4" w:rsidRDefault="00135829" w:rsidP="000674C4">
            <w:pPr>
              <w:jc w:val="both"/>
              <w:rPr>
                <w:rFonts w:ascii="Arial" w:hAnsi="Arial" w:cs="Arial"/>
                <w:b/>
                <w:sz w:val="18"/>
                <w:lang w:val="en-US"/>
              </w:rPr>
            </w:pPr>
            <w:r w:rsidRPr="007540B4">
              <w:rPr>
                <w:rFonts w:ascii="Arial" w:hAnsi="Arial" w:cs="Arial"/>
                <w:b/>
                <w:sz w:val="18"/>
                <w:lang w:val="en-US"/>
              </w:rPr>
              <w:t>O.I.C.:</w:t>
            </w:r>
          </w:p>
          <w:p w14:paraId="501F225D" w14:textId="77777777" w:rsidR="00135829" w:rsidRPr="007540B4" w:rsidRDefault="00135829" w:rsidP="000674C4">
            <w:pPr>
              <w:jc w:val="both"/>
              <w:rPr>
                <w:rFonts w:ascii="Arial" w:hAnsi="Arial" w:cs="Arial"/>
                <w:b/>
                <w:sz w:val="18"/>
                <w:lang w:val="en-US"/>
              </w:rPr>
            </w:pPr>
          </w:p>
        </w:tc>
        <w:tc>
          <w:tcPr>
            <w:tcW w:w="6520" w:type="dxa"/>
          </w:tcPr>
          <w:p w14:paraId="55763A07" w14:textId="77777777" w:rsidR="00135829" w:rsidRPr="007540B4" w:rsidRDefault="00135829" w:rsidP="000674C4">
            <w:pPr>
              <w:jc w:val="both"/>
              <w:rPr>
                <w:rFonts w:ascii="Arial" w:hAnsi="Arial" w:cs="Arial"/>
              </w:rPr>
            </w:pPr>
            <w:r w:rsidRPr="007540B4">
              <w:rPr>
                <w:rFonts w:ascii="Arial" w:hAnsi="Arial" w:cs="Arial"/>
              </w:rPr>
              <w:t xml:space="preserve"> Órgano Interno de Control </w:t>
            </w:r>
          </w:p>
        </w:tc>
      </w:tr>
      <w:tr w:rsidR="00AE72B8" w:rsidRPr="005632F3" w14:paraId="24149528" w14:textId="77777777" w:rsidTr="00DA1DEC">
        <w:tc>
          <w:tcPr>
            <w:tcW w:w="2764" w:type="dxa"/>
          </w:tcPr>
          <w:p w14:paraId="288152CF" w14:textId="77777777" w:rsidR="00AE72B8" w:rsidRPr="007540B4" w:rsidRDefault="00AE72B8">
            <w:pPr>
              <w:jc w:val="both"/>
              <w:rPr>
                <w:rFonts w:ascii="Arial" w:hAnsi="Arial" w:cs="Arial"/>
                <w:b/>
                <w:sz w:val="18"/>
                <w:lang w:val="en-US"/>
              </w:rPr>
            </w:pPr>
            <w:r w:rsidRPr="007540B4">
              <w:rPr>
                <w:rFonts w:ascii="Arial" w:hAnsi="Arial" w:cs="Arial"/>
                <w:b/>
                <w:sz w:val="18"/>
                <w:lang w:val="en-US"/>
              </w:rPr>
              <w:t>S.H.C.P.:</w:t>
            </w:r>
          </w:p>
          <w:p w14:paraId="04529A5B" w14:textId="77777777" w:rsidR="00AE72B8" w:rsidRPr="007540B4" w:rsidRDefault="00AE72B8">
            <w:pPr>
              <w:jc w:val="both"/>
              <w:rPr>
                <w:rFonts w:ascii="Arial" w:hAnsi="Arial" w:cs="Arial"/>
                <w:b/>
                <w:sz w:val="18"/>
                <w:lang w:val="en-US"/>
              </w:rPr>
            </w:pPr>
          </w:p>
        </w:tc>
        <w:tc>
          <w:tcPr>
            <w:tcW w:w="6520" w:type="dxa"/>
          </w:tcPr>
          <w:p w14:paraId="6FF84FA6" w14:textId="77777777" w:rsidR="00AE72B8" w:rsidRPr="007540B4" w:rsidRDefault="00AE72B8" w:rsidP="00135829">
            <w:pPr>
              <w:jc w:val="both"/>
              <w:rPr>
                <w:rFonts w:ascii="Arial" w:hAnsi="Arial" w:cs="Arial"/>
              </w:rPr>
            </w:pPr>
            <w:r w:rsidRPr="007540B4">
              <w:rPr>
                <w:rFonts w:ascii="Arial" w:hAnsi="Arial" w:cs="Arial"/>
              </w:rPr>
              <w:t>Secretaría de Hacienda y Crédito Público</w:t>
            </w:r>
          </w:p>
        </w:tc>
      </w:tr>
      <w:tr w:rsidR="00C7188F" w:rsidRPr="002615DB" w14:paraId="52D8DC3A" w14:textId="77777777" w:rsidTr="00DA1DEC">
        <w:tc>
          <w:tcPr>
            <w:tcW w:w="2764" w:type="dxa"/>
          </w:tcPr>
          <w:p w14:paraId="44AAF121" w14:textId="77777777" w:rsidR="00C7188F" w:rsidRPr="007540B4" w:rsidRDefault="00C7188F" w:rsidP="002A2B0A">
            <w:pPr>
              <w:jc w:val="both"/>
              <w:rPr>
                <w:rFonts w:ascii="Arial" w:hAnsi="Arial" w:cs="Arial"/>
                <w:b/>
                <w:sz w:val="18"/>
              </w:rPr>
            </w:pPr>
            <w:r w:rsidRPr="007540B4">
              <w:rPr>
                <w:rFonts w:ascii="Arial" w:hAnsi="Arial" w:cs="Arial"/>
                <w:b/>
                <w:sz w:val="18"/>
              </w:rPr>
              <w:t>NOM:</w:t>
            </w:r>
          </w:p>
        </w:tc>
        <w:tc>
          <w:tcPr>
            <w:tcW w:w="6520" w:type="dxa"/>
          </w:tcPr>
          <w:p w14:paraId="6CF15168" w14:textId="77777777" w:rsidR="00C7188F" w:rsidRPr="007540B4" w:rsidRDefault="00C7188F" w:rsidP="002A2B0A">
            <w:pPr>
              <w:jc w:val="both"/>
              <w:rPr>
                <w:rFonts w:ascii="Arial" w:hAnsi="Arial" w:cs="Arial"/>
              </w:rPr>
            </w:pPr>
            <w:r w:rsidRPr="007540B4">
              <w:rPr>
                <w:rFonts w:ascii="Arial" w:hAnsi="Arial" w:cs="Arial"/>
              </w:rPr>
              <w:t>Norma Oficial Mexicana</w:t>
            </w:r>
          </w:p>
          <w:p w14:paraId="00CCFB7F" w14:textId="77777777" w:rsidR="00C7188F" w:rsidRPr="007540B4" w:rsidRDefault="00C7188F" w:rsidP="002A2B0A">
            <w:pPr>
              <w:jc w:val="both"/>
              <w:rPr>
                <w:rFonts w:ascii="Arial" w:hAnsi="Arial" w:cs="Arial"/>
              </w:rPr>
            </w:pPr>
          </w:p>
        </w:tc>
      </w:tr>
      <w:tr w:rsidR="00AE72B8" w:rsidRPr="002615DB" w14:paraId="5364C65F" w14:textId="77777777" w:rsidTr="00DA1DEC">
        <w:tc>
          <w:tcPr>
            <w:tcW w:w="2764" w:type="dxa"/>
          </w:tcPr>
          <w:p w14:paraId="64857389" w14:textId="77777777" w:rsidR="00AE72B8" w:rsidRPr="007540B4" w:rsidRDefault="00AE72B8">
            <w:pPr>
              <w:jc w:val="both"/>
              <w:rPr>
                <w:rFonts w:ascii="Arial" w:hAnsi="Arial" w:cs="Arial"/>
                <w:b/>
                <w:sz w:val="18"/>
              </w:rPr>
            </w:pPr>
            <w:r w:rsidRPr="007540B4">
              <w:rPr>
                <w:rFonts w:ascii="Arial" w:hAnsi="Arial" w:cs="Arial"/>
                <w:b/>
                <w:sz w:val="18"/>
              </w:rPr>
              <w:t>Ley</w:t>
            </w:r>
            <w:r w:rsidR="008B1B26" w:rsidRPr="007540B4">
              <w:rPr>
                <w:rFonts w:ascii="Arial" w:hAnsi="Arial" w:cs="Arial"/>
                <w:b/>
                <w:sz w:val="18"/>
              </w:rPr>
              <w:t xml:space="preserve"> de </w:t>
            </w:r>
            <w:r w:rsidR="008B6D08" w:rsidRPr="007540B4">
              <w:rPr>
                <w:rFonts w:ascii="Arial" w:hAnsi="Arial" w:cs="Arial"/>
                <w:b/>
                <w:sz w:val="18"/>
              </w:rPr>
              <w:t>Adquisiciones</w:t>
            </w:r>
            <w:r w:rsidRPr="007540B4">
              <w:rPr>
                <w:rFonts w:ascii="Arial" w:hAnsi="Arial" w:cs="Arial"/>
                <w:b/>
                <w:sz w:val="18"/>
              </w:rPr>
              <w:t>:</w:t>
            </w:r>
          </w:p>
        </w:tc>
        <w:tc>
          <w:tcPr>
            <w:tcW w:w="6520" w:type="dxa"/>
          </w:tcPr>
          <w:p w14:paraId="6EAE4B99" w14:textId="77777777" w:rsidR="00AE72B8" w:rsidRPr="007540B4" w:rsidRDefault="00AE72B8">
            <w:pPr>
              <w:jc w:val="both"/>
              <w:rPr>
                <w:rFonts w:ascii="Arial" w:hAnsi="Arial" w:cs="Arial"/>
              </w:rPr>
            </w:pPr>
            <w:r w:rsidRPr="007540B4">
              <w:rPr>
                <w:rFonts w:ascii="Arial" w:hAnsi="Arial" w:cs="Arial"/>
              </w:rPr>
              <w:t>Ley de Adquisiciones, Arrendamientos</w:t>
            </w:r>
            <w:r w:rsidR="00E74D6E" w:rsidRPr="007540B4">
              <w:rPr>
                <w:rFonts w:ascii="Arial" w:hAnsi="Arial" w:cs="Arial"/>
              </w:rPr>
              <w:t>, Contratación de Servicios y Obra Pública del Estado de Chihuahua.</w:t>
            </w:r>
          </w:p>
          <w:p w14:paraId="2F971DF3" w14:textId="77777777" w:rsidR="00AE72B8" w:rsidRPr="007540B4" w:rsidRDefault="00AE72B8">
            <w:pPr>
              <w:jc w:val="both"/>
              <w:rPr>
                <w:rFonts w:ascii="Arial" w:hAnsi="Arial" w:cs="Arial"/>
              </w:rPr>
            </w:pPr>
          </w:p>
        </w:tc>
      </w:tr>
      <w:tr w:rsidR="005B5F78" w:rsidRPr="002615DB" w14:paraId="33719B97" w14:textId="77777777" w:rsidTr="00340349">
        <w:tc>
          <w:tcPr>
            <w:tcW w:w="2764" w:type="dxa"/>
          </w:tcPr>
          <w:p w14:paraId="4E464A7D" w14:textId="77777777" w:rsidR="005B5F78" w:rsidRPr="007540B4" w:rsidRDefault="005B5F78" w:rsidP="00A67992">
            <w:pPr>
              <w:rPr>
                <w:rFonts w:ascii="Arial" w:hAnsi="Arial" w:cs="Arial"/>
                <w:b/>
                <w:sz w:val="18"/>
              </w:rPr>
            </w:pPr>
          </w:p>
        </w:tc>
        <w:tc>
          <w:tcPr>
            <w:tcW w:w="6520" w:type="dxa"/>
          </w:tcPr>
          <w:p w14:paraId="79A46989" w14:textId="77777777" w:rsidR="00117D67" w:rsidRPr="007540B4" w:rsidRDefault="00117D67">
            <w:pPr>
              <w:jc w:val="both"/>
              <w:rPr>
                <w:rFonts w:ascii="Arial" w:hAnsi="Arial" w:cs="Arial"/>
                <w:szCs w:val="22"/>
              </w:rPr>
            </w:pPr>
          </w:p>
        </w:tc>
      </w:tr>
      <w:tr w:rsidR="00AE72B8" w:rsidRPr="002615DB" w14:paraId="51E3D794" w14:textId="77777777" w:rsidTr="00340349">
        <w:tc>
          <w:tcPr>
            <w:tcW w:w="2764" w:type="dxa"/>
          </w:tcPr>
          <w:p w14:paraId="286ABC36" w14:textId="25EC48D5" w:rsidR="00AE72B8" w:rsidRPr="007540B4" w:rsidRDefault="00964E9D">
            <w:pPr>
              <w:jc w:val="both"/>
              <w:rPr>
                <w:rFonts w:ascii="Arial" w:hAnsi="Arial" w:cs="Arial"/>
                <w:b/>
                <w:color w:val="FF0000"/>
                <w:sz w:val="18"/>
              </w:rPr>
            </w:pPr>
            <w:r w:rsidRPr="007540B4">
              <w:rPr>
                <w:rFonts w:ascii="Arial" w:hAnsi="Arial" w:cs="Arial"/>
                <w:b/>
                <w:sz w:val="18"/>
              </w:rPr>
              <w:t>Bases</w:t>
            </w:r>
            <w:r w:rsidR="00AE72B8" w:rsidRPr="007540B4">
              <w:rPr>
                <w:rFonts w:ascii="Arial" w:hAnsi="Arial" w:cs="Arial"/>
                <w:b/>
                <w:sz w:val="18"/>
              </w:rPr>
              <w:t>:</w:t>
            </w:r>
          </w:p>
        </w:tc>
        <w:tc>
          <w:tcPr>
            <w:tcW w:w="6520" w:type="dxa"/>
          </w:tcPr>
          <w:p w14:paraId="21C31A9E" w14:textId="77777777" w:rsidR="00135829" w:rsidRPr="007540B4" w:rsidRDefault="007E492C">
            <w:pPr>
              <w:jc w:val="both"/>
              <w:rPr>
                <w:rFonts w:ascii="Arial" w:hAnsi="Arial" w:cs="Arial"/>
              </w:rPr>
            </w:pPr>
            <w:r w:rsidRPr="007540B4">
              <w:rPr>
                <w:rFonts w:ascii="Arial" w:hAnsi="Arial" w:cs="Arial"/>
              </w:rPr>
              <w:t>D</w:t>
            </w:r>
            <w:r w:rsidR="00AE72B8" w:rsidRPr="007540B4">
              <w:rPr>
                <w:rFonts w:ascii="Arial" w:hAnsi="Arial" w:cs="Arial"/>
              </w:rPr>
              <w:t xml:space="preserve">ocumento que contiene los conceptos y criterios que regirán y serán aplicados para la adquisición de los </w:t>
            </w:r>
            <w:r w:rsidR="000F71FD" w:rsidRPr="007540B4">
              <w:rPr>
                <w:rFonts w:ascii="Arial" w:hAnsi="Arial" w:cs="Arial"/>
              </w:rPr>
              <w:t>servicios</w:t>
            </w:r>
            <w:r w:rsidR="00AE72B8" w:rsidRPr="007540B4">
              <w:rPr>
                <w:rFonts w:ascii="Arial" w:hAnsi="Arial" w:cs="Arial"/>
              </w:rPr>
              <w:t xml:space="preserve"> objeto de esta Licitación.</w:t>
            </w:r>
          </w:p>
          <w:p w14:paraId="54E0DF50" w14:textId="77777777" w:rsidR="00AE72B8" w:rsidRPr="007540B4" w:rsidRDefault="00AE72B8">
            <w:pPr>
              <w:jc w:val="both"/>
              <w:rPr>
                <w:rFonts w:ascii="Arial" w:hAnsi="Arial" w:cs="Arial"/>
              </w:rPr>
            </w:pPr>
          </w:p>
        </w:tc>
      </w:tr>
      <w:tr w:rsidR="00AE72B8" w:rsidRPr="002615DB" w14:paraId="2601CB54" w14:textId="77777777" w:rsidTr="00340349">
        <w:tc>
          <w:tcPr>
            <w:tcW w:w="2764" w:type="dxa"/>
          </w:tcPr>
          <w:p w14:paraId="5F640859" w14:textId="77777777" w:rsidR="00AE72B8" w:rsidRPr="007540B4" w:rsidRDefault="00AE72B8">
            <w:pPr>
              <w:jc w:val="both"/>
              <w:rPr>
                <w:rFonts w:ascii="Arial" w:hAnsi="Arial" w:cs="Arial"/>
                <w:b/>
                <w:sz w:val="18"/>
              </w:rPr>
            </w:pPr>
            <w:r w:rsidRPr="007540B4">
              <w:rPr>
                <w:rFonts w:ascii="Arial" w:hAnsi="Arial" w:cs="Arial"/>
                <w:b/>
                <w:sz w:val="18"/>
              </w:rPr>
              <w:t>Propuesta o</w:t>
            </w:r>
          </w:p>
          <w:p w14:paraId="1BA12210" w14:textId="77777777" w:rsidR="00AE72B8" w:rsidRPr="007540B4" w:rsidRDefault="00AE72B8">
            <w:pPr>
              <w:jc w:val="both"/>
              <w:rPr>
                <w:rFonts w:ascii="Arial" w:hAnsi="Arial" w:cs="Arial"/>
                <w:b/>
                <w:sz w:val="18"/>
              </w:rPr>
            </w:pPr>
            <w:r w:rsidRPr="007540B4">
              <w:rPr>
                <w:rFonts w:ascii="Arial" w:hAnsi="Arial" w:cs="Arial"/>
                <w:b/>
                <w:sz w:val="18"/>
              </w:rPr>
              <w:t>Proposición</w:t>
            </w:r>
          </w:p>
          <w:p w14:paraId="0FA49097" w14:textId="77777777" w:rsidR="007E492C" w:rsidRPr="007540B4" w:rsidRDefault="007E492C">
            <w:pPr>
              <w:jc w:val="both"/>
              <w:rPr>
                <w:rFonts w:ascii="Arial" w:hAnsi="Arial" w:cs="Arial"/>
                <w:b/>
                <w:sz w:val="18"/>
              </w:rPr>
            </w:pPr>
          </w:p>
        </w:tc>
        <w:tc>
          <w:tcPr>
            <w:tcW w:w="6520" w:type="dxa"/>
          </w:tcPr>
          <w:p w14:paraId="374B9CFD" w14:textId="77777777" w:rsidR="00AE72B8" w:rsidRPr="007540B4" w:rsidRDefault="008A71B6">
            <w:pPr>
              <w:jc w:val="both"/>
              <w:rPr>
                <w:rFonts w:ascii="Arial" w:hAnsi="Arial" w:cs="Arial"/>
              </w:rPr>
            </w:pPr>
            <w:r w:rsidRPr="007540B4">
              <w:rPr>
                <w:rFonts w:ascii="Arial" w:hAnsi="Arial" w:cs="Arial"/>
              </w:rPr>
              <w:t>Propuestas Técnica-Económica y Complementaria</w:t>
            </w:r>
            <w:r w:rsidR="00AE72B8" w:rsidRPr="007540B4">
              <w:rPr>
                <w:rFonts w:ascii="Arial" w:hAnsi="Arial" w:cs="Arial"/>
              </w:rPr>
              <w:t xml:space="preserve"> que presenten los licitantes.</w:t>
            </w:r>
          </w:p>
          <w:p w14:paraId="6AD26F39" w14:textId="77777777" w:rsidR="00AE72B8" w:rsidRPr="007540B4" w:rsidRDefault="00AE72B8">
            <w:pPr>
              <w:jc w:val="both"/>
              <w:rPr>
                <w:rFonts w:ascii="Arial" w:hAnsi="Arial" w:cs="Arial"/>
              </w:rPr>
            </w:pPr>
          </w:p>
        </w:tc>
      </w:tr>
      <w:tr w:rsidR="00AE72B8" w:rsidRPr="002615DB" w14:paraId="0CFBD758" w14:textId="77777777" w:rsidTr="00DA1DEC">
        <w:tc>
          <w:tcPr>
            <w:tcW w:w="2764" w:type="dxa"/>
          </w:tcPr>
          <w:p w14:paraId="18F850C2" w14:textId="77777777" w:rsidR="008C19F9" w:rsidRPr="007540B4" w:rsidRDefault="008C19F9">
            <w:pPr>
              <w:jc w:val="both"/>
              <w:rPr>
                <w:rFonts w:ascii="Arial" w:hAnsi="Arial" w:cs="Arial"/>
                <w:b/>
                <w:sz w:val="18"/>
              </w:rPr>
            </w:pPr>
          </w:p>
          <w:p w14:paraId="093EE59E" w14:textId="77777777" w:rsidR="00AE72B8" w:rsidRPr="007540B4" w:rsidRDefault="00AE72B8">
            <w:pPr>
              <w:jc w:val="both"/>
              <w:rPr>
                <w:rFonts w:ascii="Arial" w:hAnsi="Arial" w:cs="Arial"/>
                <w:b/>
                <w:sz w:val="18"/>
              </w:rPr>
            </w:pPr>
            <w:r w:rsidRPr="007540B4">
              <w:rPr>
                <w:rFonts w:ascii="Arial" w:hAnsi="Arial" w:cs="Arial"/>
                <w:b/>
                <w:sz w:val="18"/>
              </w:rPr>
              <w:t>Licitante:</w:t>
            </w:r>
          </w:p>
        </w:tc>
        <w:tc>
          <w:tcPr>
            <w:tcW w:w="6520" w:type="dxa"/>
          </w:tcPr>
          <w:p w14:paraId="68A82099" w14:textId="77777777" w:rsidR="008C19F9" w:rsidRPr="007540B4" w:rsidRDefault="008C19F9">
            <w:pPr>
              <w:jc w:val="both"/>
              <w:rPr>
                <w:rFonts w:ascii="Arial" w:hAnsi="Arial" w:cs="Arial"/>
              </w:rPr>
            </w:pPr>
          </w:p>
          <w:p w14:paraId="14F783BF" w14:textId="77777777" w:rsidR="00AE72B8" w:rsidRPr="007540B4" w:rsidRDefault="007E492C">
            <w:pPr>
              <w:jc w:val="both"/>
              <w:rPr>
                <w:rFonts w:ascii="Arial" w:hAnsi="Arial" w:cs="Arial"/>
              </w:rPr>
            </w:pPr>
            <w:r w:rsidRPr="007540B4">
              <w:rPr>
                <w:rFonts w:ascii="Arial" w:hAnsi="Arial" w:cs="Arial"/>
              </w:rPr>
              <w:t xml:space="preserve"> P</w:t>
            </w:r>
            <w:r w:rsidR="00AE72B8" w:rsidRPr="007540B4">
              <w:rPr>
                <w:rFonts w:ascii="Arial" w:hAnsi="Arial" w:cs="Arial"/>
              </w:rPr>
              <w:t>ersona que participa en este procedimiento de Licitación</w:t>
            </w:r>
          </w:p>
          <w:p w14:paraId="7685FB05" w14:textId="77777777" w:rsidR="00AE72B8" w:rsidRPr="007540B4" w:rsidRDefault="00AE72B8">
            <w:pPr>
              <w:jc w:val="both"/>
              <w:rPr>
                <w:rFonts w:ascii="Arial" w:hAnsi="Arial" w:cs="Arial"/>
              </w:rPr>
            </w:pPr>
          </w:p>
        </w:tc>
      </w:tr>
      <w:tr w:rsidR="00AE72B8" w:rsidRPr="002615DB" w14:paraId="470FEC61" w14:textId="77777777" w:rsidTr="00DA1DEC">
        <w:tc>
          <w:tcPr>
            <w:tcW w:w="2764" w:type="dxa"/>
          </w:tcPr>
          <w:p w14:paraId="34810D6E" w14:textId="77777777" w:rsidR="00AE72B8" w:rsidRPr="007540B4" w:rsidRDefault="00AE72B8">
            <w:pPr>
              <w:jc w:val="both"/>
              <w:rPr>
                <w:rFonts w:ascii="Arial" w:hAnsi="Arial" w:cs="Arial"/>
                <w:b/>
                <w:sz w:val="18"/>
              </w:rPr>
            </w:pPr>
            <w:r w:rsidRPr="007540B4">
              <w:rPr>
                <w:rFonts w:ascii="Arial" w:hAnsi="Arial" w:cs="Arial"/>
                <w:b/>
                <w:sz w:val="18"/>
              </w:rPr>
              <w:t>Proveedor:</w:t>
            </w:r>
          </w:p>
        </w:tc>
        <w:tc>
          <w:tcPr>
            <w:tcW w:w="6520" w:type="dxa"/>
          </w:tcPr>
          <w:p w14:paraId="55ED1338" w14:textId="77777777" w:rsidR="00AE72B8" w:rsidRPr="007540B4" w:rsidRDefault="007E492C">
            <w:pPr>
              <w:jc w:val="both"/>
              <w:rPr>
                <w:rFonts w:ascii="Arial" w:hAnsi="Arial" w:cs="Arial"/>
              </w:rPr>
            </w:pPr>
            <w:r w:rsidRPr="007540B4">
              <w:rPr>
                <w:rFonts w:ascii="Arial" w:hAnsi="Arial" w:cs="Arial"/>
              </w:rPr>
              <w:t>P</w:t>
            </w:r>
            <w:r w:rsidR="00AE72B8" w:rsidRPr="007540B4">
              <w:rPr>
                <w:rFonts w:ascii="Arial" w:hAnsi="Arial" w:cs="Arial"/>
              </w:rPr>
              <w:t>ersona que celebre los contratos que deriven de esta Licitación</w:t>
            </w:r>
          </w:p>
          <w:p w14:paraId="03073885" w14:textId="77777777" w:rsidR="00AE72B8" w:rsidRPr="007540B4" w:rsidRDefault="00AE72B8">
            <w:pPr>
              <w:jc w:val="both"/>
              <w:rPr>
                <w:rFonts w:ascii="Arial" w:hAnsi="Arial" w:cs="Arial"/>
              </w:rPr>
            </w:pPr>
          </w:p>
        </w:tc>
      </w:tr>
      <w:tr w:rsidR="00AE72B8" w:rsidRPr="002615DB" w14:paraId="54BA4FD0" w14:textId="77777777" w:rsidTr="00DA1DEC">
        <w:tc>
          <w:tcPr>
            <w:tcW w:w="2764" w:type="dxa"/>
          </w:tcPr>
          <w:p w14:paraId="48EC2992" w14:textId="77777777" w:rsidR="00AE72B8" w:rsidRPr="007540B4" w:rsidRDefault="00AE72B8">
            <w:pPr>
              <w:jc w:val="both"/>
              <w:rPr>
                <w:rFonts w:ascii="Arial" w:hAnsi="Arial" w:cs="Arial"/>
                <w:b/>
                <w:sz w:val="18"/>
              </w:rPr>
            </w:pPr>
            <w:r w:rsidRPr="007540B4">
              <w:rPr>
                <w:rFonts w:ascii="Arial" w:hAnsi="Arial" w:cs="Arial"/>
                <w:b/>
                <w:sz w:val="18"/>
              </w:rPr>
              <w:t>Área Solicitante</w:t>
            </w:r>
            <w:r w:rsidR="00641E7E" w:rsidRPr="007540B4">
              <w:rPr>
                <w:rFonts w:ascii="Arial" w:hAnsi="Arial" w:cs="Arial"/>
                <w:b/>
                <w:sz w:val="18"/>
              </w:rPr>
              <w:t>:</w:t>
            </w:r>
          </w:p>
        </w:tc>
        <w:tc>
          <w:tcPr>
            <w:tcW w:w="6520" w:type="dxa"/>
          </w:tcPr>
          <w:p w14:paraId="270398D6" w14:textId="73E40B38" w:rsidR="00AE72B8" w:rsidRPr="007540B4" w:rsidRDefault="00AE72B8">
            <w:pPr>
              <w:jc w:val="both"/>
              <w:rPr>
                <w:rFonts w:ascii="Arial" w:hAnsi="Arial" w:cs="Arial"/>
              </w:rPr>
            </w:pPr>
            <w:r w:rsidRPr="007540B4">
              <w:rPr>
                <w:rFonts w:ascii="Arial" w:hAnsi="Arial" w:cs="Arial"/>
              </w:rPr>
              <w:t xml:space="preserve">La que de acuerdo a sus necesidades, requiere la adquisición de los </w:t>
            </w:r>
            <w:r w:rsidR="00964E9D" w:rsidRPr="007540B4">
              <w:rPr>
                <w:rFonts w:ascii="Arial" w:hAnsi="Arial" w:cs="Arial"/>
              </w:rPr>
              <w:t>bienes</w:t>
            </w:r>
            <w:r w:rsidRPr="007540B4">
              <w:rPr>
                <w:rFonts w:ascii="Arial" w:hAnsi="Arial" w:cs="Arial"/>
              </w:rPr>
              <w:t>.</w:t>
            </w:r>
          </w:p>
          <w:p w14:paraId="500B1891" w14:textId="77777777" w:rsidR="00AE72B8" w:rsidRPr="007540B4" w:rsidRDefault="00AE72B8">
            <w:pPr>
              <w:jc w:val="both"/>
              <w:rPr>
                <w:rFonts w:ascii="Arial" w:hAnsi="Arial" w:cs="Arial"/>
              </w:rPr>
            </w:pPr>
          </w:p>
        </w:tc>
      </w:tr>
      <w:tr w:rsidR="00AE72B8" w:rsidRPr="002615DB" w14:paraId="175AE6B4" w14:textId="77777777" w:rsidTr="00DA1DEC">
        <w:tc>
          <w:tcPr>
            <w:tcW w:w="2764" w:type="dxa"/>
          </w:tcPr>
          <w:p w14:paraId="0A94AFF0" w14:textId="77777777" w:rsidR="00AE72B8" w:rsidRPr="007540B4" w:rsidRDefault="00AE72B8">
            <w:pPr>
              <w:jc w:val="both"/>
              <w:rPr>
                <w:rFonts w:ascii="Arial" w:hAnsi="Arial" w:cs="Arial"/>
                <w:b/>
                <w:sz w:val="18"/>
              </w:rPr>
            </w:pPr>
            <w:r w:rsidRPr="007540B4">
              <w:rPr>
                <w:rFonts w:ascii="Arial" w:hAnsi="Arial" w:cs="Arial"/>
                <w:b/>
                <w:sz w:val="18"/>
              </w:rPr>
              <w:t>Área Técnica</w:t>
            </w:r>
            <w:r w:rsidR="00641E7E" w:rsidRPr="007540B4">
              <w:rPr>
                <w:rFonts w:ascii="Arial" w:hAnsi="Arial" w:cs="Arial"/>
                <w:b/>
                <w:sz w:val="18"/>
              </w:rPr>
              <w:t>:</w:t>
            </w:r>
          </w:p>
        </w:tc>
        <w:tc>
          <w:tcPr>
            <w:tcW w:w="6520" w:type="dxa"/>
          </w:tcPr>
          <w:p w14:paraId="052E47B5" w14:textId="77777777" w:rsidR="00AE72B8" w:rsidRPr="007540B4" w:rsidRDefault="00AE72B8">
            <w:pPr>
              <w:jc w:val="both"/>
              <w:rPr>
                <w:rFonts w:ascii="Arial" w:hAnsi="Arial" w:cs="Arial"/>
              </w:rPr>
            </w:pPr>
            <w:r w:rsidRPr="007540B4">
              <w:rPr>
                <w:rFonts w:ascii="Arial" w:hAnsi="Arial" w:cs="Arial"/>
              </w:rPr>
              <w:t>La que establezca especificaciones y normas de carácter técnico.</w:t>
            </w:r>
          </w:p>
          <w:p w14:paraId="5B81A319" w14:textId="77777777" w:rsidR="00AE72B8" w:rsidRPr="007540B4" w:rsidRDefault="00AE72B8">
            <w:pPr>
              <w:jc w:val="both"/>
              <w:rPr>
                <w:rFonts w:ascii="Arial" w:hAnsi="Arial" w:cs="Arial"/>
              </w:rPr>
            </w:pPr>
          </w:p>
        </w:tc>
      </w:tr>
      <w:tr w:rsidR="00C7188F" w:rsidRPr="005632F3" w14:paraId="64F7360C" w14:textId="77777777" w:rsidTr="00DA1DEC">
        <w:tc>
          <w:tcPr>
            <w:tcW w:w="2764" w:type="dxa"/>
          </w:tcPr>
          <w:p w14:paraId="15513B18" w14:textId="77777777" w:rsidR="00C7188F" w:rsidRPr="007540B4" w:rsidRDefault="00C7188F" w:rsidP="00C7188F">
            <w:pPr>
              <w:jc w:val="both"/>
              <w:rPr>
                <w:rFonts w:ascii="Arial" w:hAnsi="Arial" w:cs="Arial"/>
                <w:b/>
                <w:sz w:val="18"/>
              </w:rPr>
            </w:pPr>
            <w:r w:rsidRPr="007540B4">
              <w:rPr>
                <w:rFonts w:ascii="Arial" w:hAnsi="Arial" w:cs="Arial"/>
                <w:b/>
                <w:sz w:val="18"/>
              </w:rPr>
              <w:t xml:space="preserve">Grupo:                                  </w:t>
            </w:r>
          </w:p>
          <w:p w14:paraId="6854C7EE" w14:textId="77777777" w:rsidR="00C7188F" w:rsidRPr="007540B4" w:rsidRDefault="00C7188F">
            <w:pPr>
              <w:jc w:val="both"/>
              <w:rPr>
                <w:rFonts w:ascii="Arial" w:hAnsi="Arial" w:cs="Arial"/>
                <w:b/>
                <w:sz w:val="18"/>
              </w:rPr>
            </w:pPr>
          </w:p>
        </w:tc>
        <w:tc>
          <w:tcPr>
            <w:tcW w:w="6520" w:type="dxa"/>
          </w:tcPr>
          <w:p w14:paraId="1786E8DA" w14:textId="4BD7092B" w:rsidR="00C7188F" w:rsidRPr="007540B4" w:rsidRDefault="00C7188F" w:rsidP="00C7188F">
            <w:pPr>
              <w:jc w:val="both"/>
              <w:rPr>
                <w:rFonts w:ascii="Arial" w:hAnsi="Arial" w:cs="Arial"/>
              </w:rPr>
            </w:pPr>
            <w:r w:rsidRPr="007540B4">
              <w:rPr>
                <w:rFonts w:ascii="Arial" w:hAnsi="Arial" w:cs="Arial"/>
              </w:rPr>
              <w:t xml:space="preserve">Descripción y clasificación específica de </w:t>
            </w:r>
            <w:r w:rsidR="005632F3" w:rsidRPr="007540B4">
              <w:rPr>
                <w:rFonts w:ascii="Arial" w:hAnsi="Arial" w:cs="Arial"/>
              </w:rPr>
              <w:t>los BIENES</w:t>
            </w:r>
            <w:r w:rsidRPr="007540B4">
              <w:rPr>
                <w:rFonts w:ascii="Arial" w:hAnsi="Arial" w:cs="Arial"/>
              </w:rPr>
              <w:t>.</w:t>
            </w:r>
          </w:p>
          <w:p w14:paraId="2D9FC28C" w14:textId="77777777" w:rsidR="00C7188F" w:rsidRPr="007540B4" w:rsidRDefault="00C7188F" w:rsidP="000674C4">
            <w:pPr>
              <w:jc w:val="both"/>
              <w:rPr>
                <w:rFonts w:ascii="Arial" w:hAnsi="Arial" w:cs="Arial"/>
              </w:rPr>
            </w:pPr>
          </w:p>
        </w:tc>
      </w:tr>
      <w:tr w:rsidR="00C7188F" w:rsidRPr="002615DB" w14:paraId="0210CB70" w14:textId="77777777" w:rsidTr="00DA1DEC">
        <w:tc>
          <w:tcPr>
            <w:tcW w:w="2764" w:type="dxa"/>
          </w:tcPr>
          <w:p w14:paraId="7AE1453E" w14:textId="77777777" w:rsidR="00C7188F" w:rsidRPr="007540B4" w:rsidRDefault="00C7188F">
            <w:pPr>
              <w:jc w:val="both"/>
              <w:rPr>
                <w:rFonts w:ascii="Arial" w:hAnsi="Arial" w:cs="Arial"/>
                <w:b/>
                <w:sz w:val="18"/>
              </w:rPr>
            </w:pPr>
            <w:r w:rsidRPr="007540B4">
              <w:rPr>
                <w:rFonts w:ascii="Arial" w:hAnsi="Arial" w:cs="Arial"/>
                <w:b/>
                <w:sz w:val="18"/>
              </w:rPr>
              <w:t>D.O.F.</w:t>
            </w:r>
          </w:p>
        </w:tc>
        <w:tc>
          <w:tcPr>
            <w:tcW w:w="6520" w:type="dxa"/>
          </w:tcPr>
          <w:p w14:paraId="2F2A6864" w14:textId="77777777" w:rsidR="00C7188F" w:rsidRPr="007540B4" w:rsidRDefault="00C7188F" w:rsidP="00C7188F">
            <w:pPr>
              <w:jc w:val="both"/>
              <w:rPr>
                <w:rFonts w:ascii="Arial" w:hAnsi="Arial" w:cs="Arial"/>
              </w:rPr>
            </w:pPr>
            <w:r w:rsidRPr="007540B4">
              <w:rPr>
                <w:rFonts w:ascii="Arial" w:hAnsi="Arial" w:cs="Arial"/>
              </w:rPr>
              <w:t>Diario Oficial de la Federación</w:t>
            </w:r>
          </w:p>
          <w:p w14:paraId="08F38A64" w14:textId="77777777" w:rsidR="00C7188F" w:rsidRPr="007540B4" w:rsidRDefault="00C7188F" w:rsidP="000674C4">
            <w:pPr>
              <w:jc w:val="both"/>
              <w:rPr>
                <w:rFonts w:ascii="Arial" w:hAnsi="Arial" w:cs="Arial"/>
              </w:rPr>
            </w:pPr>
          </w:p>
        </w:tc>
      </w:tr>
      <w:tr w:rsidR="008C19F9" w:rsidRPr="002615DB" w14:paraId="55446FCF" w14:textId="77777777" w:rsidTr="00DA1DEC">
        <w:tc>
          <w:tcPr>
            <w:tcW w:w="2764" w:type="dxa"/>
          </w:tcPr>
          <w:p w14:paraId="59594880" w14:textId="77777777" w:rsidR="008C19F9" w:rsidRPr="007540B4" w:rsidRDefault="008C19F9" w:rsidP="00C7188F">
            <w:pPr>
              <w:rPr>
                <w:rFonts w:ascii="Arial" w:hAnsi="Arial" w:cs="Arial"/>
                <w:b/>
                <w:sz w:val="18"/>
              </w:rPr>
            </w:pPr>
            <w:r w:rsidRPr="007540B4">
              <w:rPr>
                <w:rFonts w:ascii="Arial" w:hAnsi="Arial" w:cs="Arial"/>
                <w:b/>
                <w:sz w:val="18"/>
              </w:rPr>
              <w:t>Identificación Oficial Vigente:</w:t>
            </w:r>
          </w:p>
          <w:p w14:paraId="513F34E9" w14:textId="77777777" w:rsidR="008C19F9" w:rsidRPr="007540B4" w:rsidRDefault="008C19F9">
            <w:pPr>
              <w:jc w:val="both"/>
              <w:rPr>
                <w:rFonts w:ascii="Arial" w:hAnsi="Arial" w:cs="Arial"/>
                <w:b/>
                <w:sz w:val="18"/>
              </w:rPr>
            </w:pPr>
          </w:p>
        </w:tc>
        <w:tc>
          <w:tcPr>
            <w:tcW w:w="6520" w:type="dxa"/>
          </w:tcPr>
          <w:p w14:paraId="00DDBA65" w14:textId="77777777" w:rsidR="008C19F9" w:rsidRPr="007540B4" w:rsidRDefault="008C19F9">
            <w:pPr>
              <w:jc w:val="both"/>
              <w:rPr>
                <w:rFonts w:ascii="Arial" w:hAnsi="Arial" w:cs="Arial"/>
              </w:rPr>
            </w:pPr>
            <w:r w:rsidRPr="007540B4">
              <w:rPr>
                <w:rFonts w:ascii="Arial" w:hAnsi="Arial" w:cs="Arial"/>
              </w:rPr>
              <w:t xml:space="preserve"> Credencial de Elector y/o Pasaporte.</w:t>
            </w:r>
          </w:p>
        </w:tc>
      </w:tr>
      <w:tr w:rsidR="008C19F9" w:rsidRPr="002615DB" w14:paraId="7221BFB6" w14:textId="77777777" w:rsidTr="00340349">
        <w:tc>
          <w:tcPr>
            <w:tcW w:w="2764" w:type="dxa"/>
          </w:tcPr>
          <w:p w14:paraId="3D823E1A" w14:textId="77777777" w:rsidR="008C19F9" w:rsidRPr="007540B4" w:rsidRDefault="008C19F9">
            <w:pPr>
              <w:jc w:val="both"/>
              <w:rPr>
                <w:rFonts w:ascii="Arial" w:hAnsi="Arial" w:cs="Arial"/>
                <w:b/>
                <w:sz w:val="18"/>
              </w:rPr>
            </w:pPr>
            <w:r w:rsidRPr="007540B4">
              <w:rPr>
                <w:rFonts w:ascii="Arial" w:hAnsi="Arial" w:cs="Arial"/>
                <w:b/>
                <w:sz w:val="18"/>
              </w:rPr>
              <w:t>I. V. A.:</w:t>
            </w:r>
          </w:p>
          <w:p w14:paraId="489551F2" w14:textId="77777777" w:rsidR="008C19F9" w:rsidRPr="007540B4" w:rsidRDefault="008C19F9">
            <w:pPr>
              <w:jc w:val="both"/>
              <w:rPr>
                <w:rFonts w:ascii="Arial" w:hAnsi="Arial" w:cs="Arial"/>
                <w:b/>
                <w:sz w:val="18"/>
              </w:rPr>
            </w:pPr>
          </w:p>
        </w:tc>
        <w:tc>
          <w:tcPr>
            <w:tcW w:w="6520" w:type="dxa"/>
          </w:tcPr>
          <w:p w14:paraId="23759D56" w14:textId="77777777" w:rsidR="008C19F9" w:rsidRPr="007540B4" w:rsidRDefault="008C19F9">
            <w:pPr>
              <w:jc w:val="both"/>
              <w:rPr>
                <w:rFonts w:ascii="Arial" w:hAnsi="Arial" w:cs="Arial"/>
              </w:rPr>
            </w:pPr>
            <w:r w:rsidRPr="007540B4">
              <w:rPr>
                <w:rFonts w:ascii="Arial" w:hAnsi="Arial" w:cs="Arial"/>
              </w:rPr>
              <w:t>Impuesto al Valor Agregado.</w:t>
            </w:r>
          </w:p>
        </w:tc>
      </w:tr>
      <w:tr w:rsidR="008C19F9" w:rsidRPr="002615DB" w14:paraId="6498605E" w14:textId="77777777" w:rsidTr="00340349">
        <w:tc>
          <w:tcPr>
            <w:tcW w:w="2764" w:type="dxa"/>
          </w:tcPr>
          <w:p w14:paraId="13C4904C" w14:textId="77777777" w:rsidR="008C19F9" w:rsidRPr="007540B4" w:rsidRDefault="008C19F9">
            <w:pPr>
              <w:jc w:val="both"/>
              <w:rPr>
                <w:rFonts w:ascii="Arial" w:hAnsi="Arial" w:cs="Arial"/>
                <w:b/>
                <w:sz w:val="18"/>
              </w:rPr>
            </w:pPr>
            <w:r w:rsidRPr="007540B4">
              <w:rPr>
                <w:rFonts w:ascii="Arial" w:hAnsi="Arial" w:cs="Arial"/>
                <w:b/>
                <w:sz w:val="18"/>
              </w:rPr>
              <w:t>S.A.T.</w:t>
            </w:r>
          </w:p>
        </w:tc>
        <w:tc>
          <w:tcPr>
            <w:tcW w:w="6520" w:type="dxa"/>
          </w:tcPr>
          <w:p w14:paraId="76E06BBA" w14:textId="77777777" w:rsidR="008C19F9" w:rsidRPr="007540B4" w:rsidRDefault="008C19F9">
            <w:pPr>
              <w:jc w:val="both"/>
              <w:rPr>
                <w:rFonts w:ascii="Arial" w:hAnsi="Arial" w:cs="Arial"/>
              </w:rPr>
            </w:pPr>
            <w:r w:rsidRPr="007540B4">
              <w:rPr>
                <w:rFonts w:ascii="Arial" w:hAnsi="Arial" w:cs="Arial"/>
              </w:rPr>
              <w:t>Servicio de Administración Tributaria</w:t>
            </w:r>
          </w:p>
          <w:p w14:paraId="1A91C0A6" w14:textId="77777777" w:rsidR="005B188D" w:rsidRPr="007540B4" w:rsidRDefault="005B188D">
            <w:pPr>
              <w:jc w:val="both"/>
              <w:rPr>
                <w:rFonts w:ascii="Arial" w:hAnsi="Arial" w:cs="Arial"/>
              </w:rPr>
            </w:pPr>
          </w:p>
        </w:tc>
      </w:tr>
    </w:tbl>
    <w:p w14:paraId="60AB915F" w14:textId="77777777" w:rsidR="007540B4" w:rsidRDefault="007540B4">
      <w:r>
        <w:br w:type="page"/>
      </w:r>
    </w:p>
    <w:p w14:paraId="4A934B65" w14:textId="77777777" w:rsidR="00AE72B8" w:rsidRPr="004E2429" w:rsidRDefault="00AE72B8" w:rsidP="004E2429">
      <w:pPr>
        <w:pStyle w:val="Prrafodelista"/>
        <w:numPr>
          <w:ilvl w:val="0"/>
          <w:numId w:val="1"/>
        </w:numPr>
        <w:rPr>
          <w:rFonts w:ascii="Arial" w:hAnsi="Arial" w:cs="Arial"/>
          <w:b/>
          <w:sz w:val="28"/>
        </w:rPr>
      </w:pPr>
      <w:r w:rsidRPr="004E2429">
        <w:rPr>
          <w:rFonts w:ascii="Arial" w:hAnsi="Arial" w:cs="Arial"/>
          <w:b/>
          <w:sz w:val="28"/>
        </w:rPr>
        <w:lastRenderedPageBreak/>
        <w:t>Información Específica de los Eventos de esta Licitación</w:t>
      </w:r>
    </w:p>
    <w:p w14:paraId="0FC03F6E" w14:textId="77777777" w:rsidR="00AE72B8" w:rsidRPr="002615DB" w:rsidRDefault="00AE72B8">
      <w:pPr>
        <w:rPr>
          <w:rFonts w:ascii="Arial" w:hAnsi="Arial" w:cs="Arial"/>
          <w:sz w:val="16"/>
          <w:szCs w:val="16"/>
        </w:rPr>
      </w:pPr>
    </w:p>
    <w:p w14:paraId="5D4E1B5A" w14:textId="77777777" w:rsidR="00AE72B8" w:rsidRPr="002615DB" w:rsidRDefault="00AE72B8">
      <w:pPr>
        <w:rPr>
          <w:rFonts w:ascii="Arial" w:hAnsi="Arial" w:cs="Arial"/>
          <w:sz w:val="16"/>
          <w:szCs w:val="16"/>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992"/>
        <w:gridCol w:w="2992"/>
        <w:gridCol w:w="2992"/>
      </w:tblGrid>
      <w:tr w:rsidR="00AE72B8" w:rsidRPr="002615DB" w14:paraId="33D9406E" w14:textId="77777777" w:rsidTr="00E32B87">
        <w:trPr>
          <w:jc w:val="center"/>
        </w:trPr>
        <w:tc>
          <w:tcPr>
            <w:tcW w:w="2992" w:type="dxa"/>
            <w:tcBorders>
              <w:bottom w:val="single" w:sz="6" w:space="0" w:color="auto"/>
            </w:tcBorders>
            <w:shd w:val="clear" w:color="auto" w:fill="8DB3E2" w:themeFill="text2" w:themeFillTint="66"/>
          </w:tcPr>
          <w:p w14:paraId="187C34F9" w14:textId="77777777" w:rsidR="00AE72B8" w:rsidRPr="002615DB" w:rsidRDefault="00AE72B8">
            <w:pPr>
              <w:jc w:val="center"/>
              <w:rPr>
                <w:rFonts w:ascii="Arial" w:hAnsi="Arial" w:cs="Arial"/>
                <w:b/>
                <w:sz w:val="18"/>
                <w:szCs w:val="18"/>
              </w:rPr>
            </w:pPr>
            <w:r w:rsidRPr="002615DB">
              <w:rPr>
                <w:rFonts w:ascii="Arial" w:hAnsi="Arial" w:cs="Arial"/>
                <w:b/>
                <w:sz w:val="18"/>
                <w:szCs w:val="18"/>
              </w:rPr>
              <w:t>Evento</w:t>
            </w:r>
          </w:p>
          <w:p w14:paraId="7008EFCC" w14:textId="77777777" w:rsidR="00AE72B8" w:rsidRPr="002615DB" w:rsidRDefault="00AE72B8">
            <w:pPr>
              <w:jc w:val="center"/>
              <w:rPr>
                <w:rFonts w:ascii="Arial" w:hAnsi="Arial" w:cs="Arial"/>
                <w:b/>
                <w:sz w:val="18"/>
                <w:szCs w:val="18"/>
              </w:rPr>
            </w:pPr>
          </w:p>
        </w:tc>
        <w:tc>
          <w:tcPr>
            <w:tcW w:w="2992" w:type="dxa"/>
            <w:tcBorders>
              <w:bottom w:val="single" w:sz="6" w:space="0" w:color="auto"/>
            </w:tcBorders>
            <w:shd w:val="clear" w:color="auto" w:fill="8DB3E2" w:themeFill="text2" w:themeFillTint="66"/>
          </w:tcPr>
          <w:p w14:paraId="21E45FEB" w14:textId="77777777" w:rsidR="00AE72B8" w:rsidRPr="002615DB" w:rsidRDefault="00AE72B8">
            <w:pPr>
              <w:pStyle w:val="Ttulo3"/>
              <w:jc w:val="center"/>
              <w:rPr>
                <w:rFonts w:ascii="Arial" w:hAnsi="Arial" w:cs="Arial"/>
                <w:color w:val="auto"/>
                <w:sz w:val="18"/>
                <w:szCs w:val="18"/>
              </w:rPr>
            </w:pPr>
            <w:r w:rsidRPr="002615DB">
              <w:rPr>
                <w:rFonts w:ascii="Arial" w:hAnsi="Arial" w:cs="Arial"/>
                <w:color w:val="auto"/>
                <w:sz w:val="18"/>
                <w:szCs w:val="18"/>
              </w:rPr>
              <w:t>Fecha y Hora</w:t>
            </w:r>
          </w:p>
        </w:tc>
        <w:tc>
          <w:tcPr>
            <w:tcW w:w="2992" w:type="dxa"/>
            <w:tcBorders>
              <w:bottom w:val="single" w:sz="6" w:space="0" w:color="auto"/>
            </w:tcBorders>
            <w:shd w:val="clear" w:color="auto" w:fill="8DB3E2" w:themeFill="text2" w:themeFillTint="66"/>
          </w:tcPr>
          <w:p w14:paraId="5140891F" w14:textId="77777777" w:rsidR="00AE72B8" w:rsidRPr="002615DB" w:rsidRDefault="00AE72B8">
            <w:pPr>
              <w:jc w:val="center"/>
              <w:rPr>
                <w:rFonts w:ascii="Arial" w:hAnsi="Arial" w:cs="Arial"/>
                <w:b/>
                <w:sz w:val="18"/>
                <w:szCs w:val="18"/>
              </w:rPr>
            </w:pPr>
            <w:r w:rsidRPr="002615DB">
              <w:rPr>
                <w:rFonts w:ascii="Arial" w:hAnsi="Arial" w:cs="Arial"/>
                <w:b/>
                <w:sz w:val="18"/>
                <w:szCs w:val="18"/>
              </w:rPr>
              <w:t>Lugar</w:t>
            </w:r>
          </w:p>
        </w:tc>
      </w:tr>
      <w:tr w:rsidR="00AE72B8" w:rsidRPr="002615DB" w14:paraId="1A9224D9" w14:textId="77777777" w:rsidTr="00A63192">
        <w:trPr>
          <w:jc w:val="center"/>
        </w:trPr>
        <w:tc>
          <w:tcPr>
            <w:tcW w:w="2992" w:type="dxa"/>
            <w:tcBorders>
              <w:top w:val="single" w:sz="6" w:space="0" w:color="auto"/>
            </w:tcBorders>
          </w:tcPr>
          <w:p w14:paraId="30899175" w14:textId="680B1484" w:rsidR="00AE72B8" w:rsidRPr="002615DB" w:rsidRDefault="00AE72B8" w:rsidP="00A20048">
            <w:pPr>
              <w:rPr>
                <w:rFonts w:ascii="Arial" w:hAnsi="Arial" w:cs="Arial"/>
                <w:b/>
                <w:sz w:val="18"/>
                <w:szCs w:val="18"/>
              </w:rPr>
            </w:pPr>
            <w:r w:rsidRPr="002615DB">
              <w:rPr>
                <w:rFonts w:ascii="Arial" w:hAnsi="Arial" w:cs="Arial"/>
                <w:b/>
                <w:sz w:val="18"/>
                <w:szCs w:val="18"/>
              </w:rPr>
              <w:t>Publicac</w:t>
            </w:r>
            <w:r w:rsidR="002A2B0A" w:rsidRPr="002615DB">
              <w:rPr>
                <w:rFonts w:ascii="Arial" w:hAnsi="Arial" w:cs="Arial"/>
                <w:b/>
                <w:sz w:val="18"/>
                <w:szCs w:val="18"/>
              </w:rPr>
              <w:t xml:space="preserve">ión de convocatoria </w:t>
            </w:r>
          </w:p>
        </w:tc>
        <w:tc>
          <w:tcPr>
            <w:tcW w:w="2992" w:type="dxa"/>
            <w:tcBorders>
              <w:top w:val="single" w:sz="6" w:space="0" w:color="auto"/>
            </w:tcBorders>
          </w:tcPr>
          <w:p w14:paraId="289DF2A6" w14:textId="57719B9D" w:rsidR="00AE72B8" w:rsidRPr="006F5A74" w:rsidRDefault="00A20048" w:rsidP="00D26F43">
            <w:pPr>
              <w:jc w:val="center"/>
              <w:rPr>
                <w:rFonts w:ascii="Arial" w:hAnsi="Arial" w:cs="Arial"/>
                <w:sz w:val="18"/>
                <w:szCs w:val="18"/>
              </w:rPr>
            </w:pPr>
            <w:r>
              <w:rPr>
                <w:rFonts w:ascii="Arial" w:hAnsi="Arial" w:cs="Arial"/>
                <w:sz w:val="18"/>
                <w:szCs w:val="18"/>
              </w:rPr>
              <w:t>15</w:t>
            </w:r>
            <w:r w:rsidR="00532805">
              <w:rPr>
                <w:rFonts w:ascii="Arial" w:hAnsi="Arial" w:cs="Arial"/>
                <w:sz w:val="18"/>
                <w:szCs w:val="18"/>
              </w:rPr>
              <w:t xml:space="preserve"> de </w:t>
            </w:r>
            <w:r>
              <w:rPr>
                <w:rFonts w:ascii="Arial" w:hAnsi="Arial" w:cs="Arial"/>
                <w:sz w:val="18"/>
                <w:szCs w:val="18"/>
              </w:rPr>
              <w:t>marzo</w:t>
            </w:r>
          </w:p>
        </w:tc>
        <w:tc>
          <w:tcPr>
            <w:tcW w:w="2992" w:type="dxa"/>
            <w:tcBorders>
              <w:top w:val="single" w:sz="6" w:space="0" w:color="auto"/>
            </w:tcBorders>
          </w:tcPr>
          <w:p w14:paraId="4E72862C" w14:textId="7048B722" w:rsidR="00AE72B8" w:rsidRPr="002615DB" w:rsidRDefault="00A20048">
            <w:pPr>
              <w:jc w:val="center"/>
              <w:rPr>
                <w:rFonts w:ascii="Arial" w:hAnsi="Arial" w:cs="Arial"/>
                <w:sz w:val="18"/>
                <w:szCs w:val="18"/>
              </w:rPr>
            </w:pPr>
            <w:r>
              <w:rPr>
                <w:rFonts w:ascii="Arial" w:hAnsi="Arial" w:cs="Arial"/>
                <w:sz w:val="18"/>
                <w:szCs w:val="18"/>
              </w:rPr>
              <w:t>Periódico Estatal del Estado y Diarios locales.</w:t>
            </w:r>
          </w:p>
        </w:tc>
      </w:tr>
      <w:tr w:rsidR="00AE72B8" w:rsidRPr="002615DB" w14:paraId="61069DF0" w14:textId="77777777" w:rsidTr="00A63192">
        <w:trPr>
          <w:jc w:val="center"/>
        </w:trPr>
        <w:tc>
          <w:tcPr>
            <w:tcW w:w="2992" w:type="dxa"/>
          </w:tcPr>
          <w:p w14:paraId="739C4AA8" w14:textId="77777777" w:rsidR="00AE72B8" w:rsidRPr="002615DB" w:rsidRDefault="00D26F43">
            <w:pPr>
              <w:rPr>
                <w:rFonts w:ascii="Arial" w:hAnsi="Arial" w:cs="Arial"/>
                <w:b/>
                <w:sz w:val="18"/>
                <w:szCs w:val="18"/>
              </w:rPr>
            </w:pPr>
            <w:r>
              <w:rPr>
                <w:rFonts w:ascii="Arial" w:hAnsi="Arial" w:cs="Arial"/>
                <w:b/>
                <w:sz w:val="18"/>
                <w:szCs w:val="18"/>
              </w:rPr>
              <w:t>Junta de Aclaracio</w:t>
            </w:r>
            <w:r w:rsidR="00D95D20" w:rsidRPr="002615DB">
              <w:rPr>
                <w:rFonts w:ascii="Arial" w:hAnsi="Arial" w:cs="Arial"/>
                <w:b/>
                <w:sz w:val="18"/>
                <w:szCs w:val="18"/>
              </w:rPr>
              <w:t>n</w:t>
            </w:r>
            <w:r>
              <w:rPr>
                <w:rFonts w:ascii="Arial" w:hAnsi="Arial" w:cs="Arial"/>
                <w:b/>
                <w:sz w:val="18"/>
                <w:szCs w:val="18"/>
              </w:rPr>
              <w:t>es</w:t>
            </w:r>
          </w:p>
          <w:p w14:paraId="4DE90737" w14:textId="77777777" w:rsidR="00AE72B8" w:rsidRPr="002615DB" w:rsidRDefault="00AE72B8">
            <w:pPr>
              <w:ind w:left="540"/>
              <w:rPr>
                <w:rFonts w:ascii="Arial" w:hAnsi="Arial" w:cs="Arial"/>
                <w:b/>
                <w:sz w:val="18"/>
                <w:szCs w:val="18"/>
              </w:rPr>
            </w:pPr>
          </w:p>
        </w:tc>
        <w:tc>
          <w:tcPr>
            <w:tcW w:w="2992" w:type="dxa"/>
          </w:tcPr>
          <w:p w14:paraId="7FC6B04E" w14:textId="5E311157" w:rsidR="00DF2E50" w:rsidRPr="00A20048" w:rsidRDefault="00F50527">
            <w:pPr>
              <w:jc w:val="center"/>
              <w:rPr>
                <w:rFonts w:ascii="Arial" w:hAnsi="Arial" w:cs="Arial"/>
                <w:sz w:val="18"/>
                <w:szCs w:val="18"/>
              </w:rPr>
            </w:pPr>
            <w:r w:rsidRPr="00A20048">
              <w:rPr>
                <w:rFonts w:ascii="Arial" w:hAnsi="Arial" w:cs="Arial"/>
                <w:sz w:val="18"/>
                <w:szCs w:val="18"/>
              </w:rPr>
              <w:t xml:space="preserve">  </w:t>
            </w:r>
            <w:r w:rsidR="00BF7B8B">
              <w:rPr>
                <w:rFonts w:ascii="Arial" w:hAnsi="Arial" w:cs="Arial"/>
                <w:sz w:val="18"/>
                <w:szCs w:val="18"/>
              </w:rPr>
              <w:t>24</w:t>
            </w:r>
            <w:r w:rsidR="00D26F43" w:rsidRPr="00A20048">
              <w:rPr>
                <w:rFonts w:ascii="Arial" w:hAnsi="Arial" w:cs="Arial"/>
                <w:sz w:val="18"/>
                <w:szCs w:val="18"/>
              </w:rPr>
              <w:t xml:space="preserve"> de </w:t>
            </w:r>
            <w:r w:rsidR="0086485B">
              <w:rPr>
                <w:rFonts w:ascii="Arial" w:hAnsi="Arial" w:cs="Arial"/>
                <w:sz w:val="18"/>
                <w:szCs w:val="18"/>
              </w:rPr>
              <w:t>marzo</w:t>
            </w:r>
          </w:p>
          <w:p w14:paraId="04668CB0" w14:textId="77777777" w:rsidR="00AE72B8" w:rsidRPr="00A20048" w:rsidRDefault="00F3787E" w:rsidP="003D5F91">
            <w:pPr>
              <w:jc w:val="center"/>
              <w:rPr>
                <w:rFonts w:ascii="Arial" w:hAnsi="Arial" w:cs="Arial"/>
                <w:sz w:val="18"/>
                <w:szCs w:val="18"/>
              </w:rPr>
            </w:pPr>
            <w:r w:rsidRPr="00A20048">
              <w:rPr>
                <w:rFonts w:ascii="Arial" w:hAnsi="Arial" w:cs="Arial"/>
                <w:sz w:val="18"/>
                <w:szCs w:val="18"/>
              </w:rPr>
              <w:t>1</w:t>
            </w:r>
            <w:r w:rsidR="003D5F91" w:rsidRPr="00A20048">
              <w:rPr>
                <w:rFonts w:ascii="Arial" w:hAnsi="Arial" w:cs="Arial"/>
                <w:sz w:val="18"/>
                <w:szCs w:val="18"/>
              </w:rPr>
              <w:t>0</w:t>
            </w:r>
            <w:r w:rsidR="004B481A" w:rsidRPr="00A20048">
              <w:rPr>
                <w:rFonts w:ascii="Arial" w:hAnsi="Arial" w:cs="Arial"/>
                <w:sz w:val="18"/>
                <w:szCs w:val="18"/>
              </w:rPr>
              <w:t xml:space="preserve">:00 </w:t>
            </w:r>
            <w:r w:rsidR="00C9763D" w:rsidRPr="00A20048">
              <w:rPr>
                <w:rFonts w:ascii="Arial" w:hAnsi="Arial" w:cs="Arial"/>
                <w:sz w:val="18"/>
                <w:szCs w:val="18"/>
              </w:rPr>
              <w:t>Hrs.</w:t>
            </w:r>
          </w:p>
        </w:tc>
        <w:tc>
          <w:tcPr>
            <w:tcW w:w="2992" w:type="dxa"/>
          </w:tcPr>
          <w:p w14:paraId="6D2FE239" w14:textId="77777777" w:rsidR="00AE72B8" w:rsidRPr="002615DB" w:rsidRDefault="00E32B87">
            <w:pPr>
              <w:jc w:val="center"/>
              <w:rPr>
                <w:rFonts w:ascii="Arial" w:hAnsi="Arial" w:cs="Arial"/>
                <w:sz w:val="18"/>
                <w:szCs w:val="18"/>
              </w:rPr>
            </w:pPr>
            <w:r>
              <w:rPr>
                <w:rFonts w:ascii="Arial" w:hAnsi="Arial" w:cs="Arial"/>
                <w:sz w:val="18"/>
                <w:szCs w:val="18"/>
              </w:rPr>
              <w:t>Sala de Juntas de la Dirección Administrativa de los Servicios de Salud Chihuahua</w:t>
            </w:r>
          </w:p>
        </w:tc>
      </w:tr>
      <w:tr w:rsidR="00AE72B8" w:rsidRPr="002615DB" w14:paraId="1119FD19" w14:textId="77777777" w:rsidTr="00A63192">
        <w:trPr>
          <w:jc w:val="center"/>
        </w:trPr>
        <w:tc>
          <w:tcPr>
            <w:tcW w:w="2992" w:type="dxa"/>
          </w:tcPr>
          <w:p w14:paraId="55E5FC7E" w14:textId="77777777" w:rsidR="00AE72B8" w:rsidRPr="002615DB" w:rsidRDefault="00AE72B8">
            <w:pPr>
              <w:rPr>
                <w:rFonts w:ascii="Arial" w:hAnsi="Arial" w:cs="Arial"/>
                <w:b/>
                <w:sz w:val="18"/>
                <w:szCs w:val="18"/>
              </w:rPr>
            </w:pPr>
            <w:r w:rsidRPr="002615DB">
              <w:rPr>
                <w:rFonts w:ascii="Arial" w:hAnsi="Arial" w:cs="Arial"/>
                <w:b/>
                <w:sz w:val="18"/>
                <w:szCs w:val="18"/>
              </w:rPr>
              <w:t>Presentación y  Apertura de Propuestas Técnica y Económica</w:t>
            </w:r>
          </w:p>
        </w:tc>
        <w:tc>
          <w:tcPr>
            <w:tcW w:w="2992" w:type="dxa"/>
          </w:tcPr>
          <w:p w14:paraId="12A2A713" w14:textId="3D654723" w:rsidR="005632F3" w:rsidRPr="00A20048" w:rsidRDefault="005632F3" w:rsidP="005632F3">
            <w:pPr>
              <w:jc w:val="center"/>
              <w:rPr>
                <w:rFonts w:ascii="Arial" w:hAnsi="Arial" w:cs="Arial"/>
                <w:sz w:val="18"/>
                <w:szCs w:val="18"/>
              </w:rPr>
            </w:pPr>
            <w:r w:rsidRPr="00A20048">
              <w:rPr>
                <w:rFonts w:ascii="Arial" w:hAnsi="Arial" w:cs="Arial"/>
                <w:sz w:val="18"/>
                <w:szCs w:val="18"/>
              </w:rPr>
              <w:t xml:space="preserve">  </w:t>
            </w:r>
            <w:r w:rsidR="00BF7B8B">
              <w:rPr>
                <w:rFonts w:ascii="Arial" w:hAnsi="Arial" w:cs="Arial"/>
                <w:sz w:val="18"/>
                <w:szCs w:val="18"/>
              </w:rPr>
              <w:t>31</w:t>
            </w:r>
            <w:r w:rsidRPr="00A20048">
              <w:rPr>
                <w:rFonts w:ascii="Arial" w:hAnsi="Arial" w:cs="Arial"/>
                <w:sz w:val="18"/>
                <w:szCs w:val="18"/>
              </w:rPr>
              <w:t xml:space="preserve"> de </w:t>
            </w:r>
            <w:r w:rsidR="00BF7B8B">
              <w:rPr>
                <w:rFonts w:ascii="Arial" w:hAnsi="Arial" w:cs="Arial"/>
                <w:sz w:val="18"/>
                <w:szCs w:val="18"/>
              </w:rPr>
              <w:t>marzo</w:t>
            </w:r>
          </w:p>
          <w:p w14:paraId="6E032D13" w14:textId="77777777" w:rsidR="00AE72B8" w:rsidRPr="00A20048" w:rsidRDefault="00746817" w:rsidP="003D5F91">
            <w:pPr>
              <w:jc w:val="center"/>
              <w:rPr>
                <w:rFonts w:ascii="Arial" w:hAnsi="Arial" w:cs="Arial"/>
                <w:sz w:val="18"/>
                <w:szCs w:val="18"/>
              </w:rPr>
            </w:pPr>
            <w:r w:rsidRPr="00A20048">
              <w:rPr>
                <w:rFonts w:ascii="Arial" w:hAnsi="Arial" w:cs="Arial"/>
                <w:sz w:val="18"/>
                <w:szCs w:val="18"/>
              </w:rPr>
              <w:t>1</w:t>
            </w:r>
            <w:r w:rsidR="003D5F91" w:rsidRPr="00A20048">
              <w:rPr>
                <w:rFonts w:ascii="Arial" w:hAnsi="Arial" w:cs="Arial"/>
                <w:sz w:val="18"/>
                <w:szCs w:val="18"/>
              </w:rPr>
              <w:t>0</w:t>
            </w:r>
            <w:r w:rsidR="004B481A" w:rsidRPr="00A20048">
              <w:rPr>
                <w:rFonts w:ascii="Arial" w:hAnsi="Arial" w:cs="Arial"/>
                <w:sz w:val="18"/>
                <w:szCs w:val="18"/>
              </w:rPr>
              <w:t>:00</w:t>
            </w:r>
            <w:r w:rsidR="00C9763D" w:rsidRPr="00A20048">
              <w:rPr>
                <w:rFonts w:ascii="Arial" w:hAnsi="Arial" w:cs="Arial"/>
                <w:sz w:val="18"/>
                <w:szCs w:val="18"/>
              </w:rPr>
              <w:t xml:space="preserve"> Hrs.</w:t>
            </w:r>
          </w:p>
        </w:tc>
        <w:tc>
          <w:tcPr>
            <w:tcW w:w="2992" w:type="dxa"/>
          </w:tcPr>
          <w:p w14:paraId="0AE51317" w14:textId="77777777" w:rsidR="00AE72B8" w:rsidRPr="002615DB" w:rsidRDefault="00D26F43">
            <w:pPr>
              <w:jc w:val="center"/>
              <w:rPr>
                <w:rFonts w:ascii="Arial" w:hAnsi="Arial" w:cs="Arial"/>
                <w:sz w:val="18"/>
                <w:szCs w:val="18"/>
              </w:rPr>
            </w:pPr>
            <w:r>
              <w:rPr>
                <w:rFonts w:ascii="Arial" w:hAnsi="Arial" w:cs="Arial"/>
                <w:sz w:val="18"/>
                <w:szCs w:val="18"/>
              </w:rPr>
              <w:t>Sala de Juntas de la Dirección Administrativa de los Servicios de Salud Chihuahua</w:t>
            </w:r>
          </w:p>
        </w:tc>
      </w:tr>
      <w:tr w:rsidR="00AE72B8" w:rsidRPr="002615DB" w14:paraId="716EB89C" w14:textId="77777777" w:rsidTr="00A63192">
        <w:trPr>
          <w:jc w:val="center"/>
        </w:trPr>
        <w:tc>
          <w:tcPr>
            <w:tcW w:w="2992" w:type="dxa"/>
          </w:tcPr>
          <w:p w14:paraId="2D0F7436" w14:textId="77777777" w:rsidR="00AE72B8" w:rsidRPr="002615DB" w:rsidRDefault="00AE72B8">
            <w:pPr>
              <w:rPr>
                <w:rFonts w:ascii="Arial" w:hAnsi="Arial" w:cs="Arial"/>
                <w:b/>
                <w:sz w:val="18"/>
                <w:szCs w:val="18"/>
              </w:rPr>
            </w:pPr>
            <w:r w:rsidRPr="002615DB">
              <w:rPr>
                <w:rFonts w:ascii="Arial" w:hAnsi="Arial" w:cs="Arial"/>
                <w:b/>
                <w:sz w:val="18"/>
                <w:szCs w:val="18"/>
              </w:rPr>
              <w:t>Fallo</w:t>
            </w:r>
          </w:p>
          <w:p w14:paraId="44EA0413" w14:textId="77777777" w:rsidR="00AE72B8" w:rsidRPr="002615DB" w:rsidRDefault="00AE72B8">
            <w:pPr>
              <w:rPr>
                <w:rFonts w:ascii="Arial" w:hAnsi="Arial" w:cs="Arial"/>
                <w:b/>
                <w:sz w:val="18"/>
                <w:szCs w:val="18"/>
              </w:rPr>
            </w:pPr>
          </w:p>
        </w:tc>
        <w:tc>
          <w:tcPr>
            <w:tcW w:w="2992" w:type="dxa"/>
          </w:tcPr>
          <w:p w14:paraId="60AB192D" w14:textId="114346A2" w:rsidR="00DF2E50" w:rsidRPr="005632F3" w:rsidRDefault="005632F3">
            <w:pPr>
              <w:jc w:val="center"/>
              <w:rPr>
                <w:rFonts w:ascii="Arial" w:hAnsi="Arial" w:cs="Arial"/>
                <w:sz w:val="18"/>
                <w:szCs w:val="18"/>
              </w:rPr>
            </w:pPr>
            <w:r w:rsidRPr="005632F3">
              <w:rPr>
                <w:rFonts w:ascii="Arial" w:hAnsi="Arial" w:cs="Arial"/>
                <w:sz w:val="18"/>
                <w:szCs w:val="18"/>
              </w:rPr>
              <w:t>0</w:t>
            </w:r>
            <w:r w:rsidR="00BF7B8B">
              <w:rPr>
                <w:rFonts w:ascii="Arial" w:hAnsi="Arial" w:cs="Arial"/>
                <w:sz w:val="18"/>
                <w:szCs w:val="18"/>
              </w:rPr>
              <w:t>7</w:t>
            </w:r>
            <w:r w:rsidR="004B481A" w:rsidRPr="005632F3">
              <w:rPr>
                <w:rFonts w:ascii="Arial" w:hAnsi="Arial" w:cs="Arial"/>
                <w:sz w:val="18"/>
                <w:szCs w:val="18"/>
              </w:rPr>
              <w:t xml:space="preserve"> de </w:t>
            </w:r>
            <w:r w:rsidRPr="005632F3">
              <w:rPr>
                <w:rFonts w:ascii="Arial" w:hAnsi="Arial" w:cs="Arial"/>
                <w:sz w:val="18"/>
                <w:szCs w:val="18"/>
              </w:rPr>
              <w:t>abril</w:t>
            </w:r>
            <w:r w:rsidR="004B481A" w:rsidRPr="005632F3">
              <w:rPr>
                <w:rFonts w:ascii="Arial" w:hAnsi="Arial" w:cs="Arial"/>
                <w:sz w:val="18"/>
                <w:szCs w:val="18"/>
              </w:rPr>
              <w:t xml:space="preserve">, </w:t>
            </w:r>
          </w:p>
          <w:p w14:paraId="1EF1D01B" w14:textId="07C24823" w:rsidR="00AE72B8" w:rsidRPr="006F5A74" w:rsidRDefault="00746817" w:rsidP="0086485B">
            <w:pPr>
              <w:jc w:val="center"/>
              <w:rPr>
                <w:rFonts w:ascii="Arial" w:hAnsi="Arial" w:cs="Arial"/>
                <w:sz w:val="18"/>
                <w:szCs w:val="18"/>
              </w:rPr>
            </w:pPr>
            <w:r w:rsidRPr="005632F3">
              <w:rPr>
                <w:rFonts w:ascii="Arial" w:hAnsi="Arial" w:cs="Arial"/>
                <w:sz w:val="18"/>
                <w:szCs w:val="18"/>
              </w:rPr>
              <w:t>1</w:t>
            </w:r>
            <w:r w:rsidR="0086485B">
              <w:rPr>
                <w:rFonts w:ascii="Arial" w:hAnsi="Arial" w:cs="Arial"/>
                <w:sz w:val="18"/>
                <w:szCs w:val="18"/>
              </w:rPr>
              <w:t>5</w:t>
            </w:r>
            <w:r w:rsidR="004B481A" w:rsidRPr="005632F3">
              <w:rPr>
                <w:rFonts w:ascii="Arial" w:hAnsi="Arial" w:cs="Arial"/>
                <w:sz w:val="18"/>
                <w:szCs w:val="18"/>
              </w:rPr>
              <w:t>:00</w:t>
            </w:r>
            <w:r w:rsidR="00C9763D" w:rsidRPr="005632F3">
              <w:rPr>
                <w:rFonts w:ascii="Arial" w:hAnsi="Arial" w:cs="Arial"/>
                <w:sz w:val="18"/>
                <w:szCs w:val="18"/>
              </w:rPr>
              <w:t xml:space="preserve"> Hrs.</w:t>
            </w:r>
          </w:p>
        </w:tc>
        <w:tc>
          <w:tcPr>
            <w:tcW w:w="2992" w:type="dxa"/>
          </w:tcPr>
          <w:p w14:paraId="3DC95FD8" w14:textId="77777777" w:rsidR="00AE72B8" w:rsidRPr="002615DB" w:rsidRDefault="00AE72B8">
            <w:pPr>
              <w:jc w:val="center"/>
              <w:rPr>
                <w:rFonts w:ascii="Arial" w:hAnsi="Arial" w:cs="Arial"/>
                <w:sz w:val="18"/>
                <w:szCs w:val="18"/>
              </w:rPr>
            </w:pPr>
            <w:r w:rsidRPr="002615DB">
              <w:rPr>
                <w:rFonts w:ascii="Arial" w:hAnsi="Arial" w:cs="Arial"/>
                <w:sz w:val="18"/>
                <w:szCs w:val="18"/>
              </w:rPr>
              <w:t>Instalaciones del Departamento de Adquisiciones</w:t>
            </w:r>
          </w:p>
        </w:tc>
      </w:tr>
    </w:tbl>
    <w:p w14:paraId="3FAD1C07" w14:textId="77777777" w:rsidR="00AE72B8" w:rsidRPr="002615DB" w:rsidRDefault="00AE72B8">
      <w:pPr>
        <w:rPr>
          <w:rFonts w:ascii="Arial" w:hAnsi="Arial" w:cs="Arial"/>
          <w:sz w:val="16"/>
          <w:szCs w:val="16"/>
        </w:rPr>
      </w:pPr>
    </w:p>
    <w:p w14:paraId="6F190CFC" w14:textId="77777777" w:rsidR="00AE72B8" w:rsidRPr="002615DB" w:rsidRDefault="00AE72B8">
      <w:pPr>
        <w:rPr>
          <w:rFonts w:ascii="Arial" w:hAnsi="Arial" w:cs="Arial"/>
          <w:sz w:val="16"/>
          <w:szCs w:val="16"/>
        </w:rPr>
      </w:pPr>
    </w:p>
    <w:p w14:paraId="2F141496" w14:textId="619369A9" w:rsidR="00AE72B8" w:rsidRPr="00322AA0" w:rsidRDefault="00AE72B8">
      <w:pPr>
        <w:jc w:val="both"/>
        <w:rPr>
          <w:rFonts w:ascii="Arial" w:hAnsi="Arial" w:cs="Arial"/>
          <w:sz w:val="18"/>
          <w:szCs w:val="18"/>
        </w:rPr>
      </w:pPr>
      <w:r w:rsidRPr="00322AA0">
        <w:rPr>
          <w:rFonts w:ascii="Arial" w:hAnsi="Arial" w:cs="Arial"/>
          <w:sz w:val="18"/>
          <w:szCs w:val="18"/>
        </w:rPr>
        <w:t>Todos los eventos de est</w:t>
      </w:r>
      <w:r w:rsidR="00A20048">
        <w:rPr>
          <w:rFonts w:ascii="Arial" w:hAnsi="Arial" w:cs="Arial"/>
          <w:sz w:val="18"/>
          <w:szCs w:val="18"/>
        </w:rPr>
        <w:t>e proceso de Licitación Pública</w:t>
      </w:r>
      <w:r w:rsidR="00431407" w:rsidRPr="00322AA0">
        <w:rPr>
          <w:rFonts w:ascii="Arial" w:hAnsi="Arial" w:cs="Arial"/>
          <w:sz w:val="18"/>
          <w:szCs w:val="18"/>
        </w:rPr>
        <w:t>, para la adjudicación de</w:t>
      </w:r>
      <w:r w:rsidRPr="00322AA0">
        <w:rPr>
          <w:rFonts w:ascii="Arial" w:hAnsi="Arial" w:cs="Arial"/>
          <w:sz w:val="18"/>
          <w:szCs w:val="18"/>
        </w:rPr>
        <w:t xml:space="preserve"> contrato</w:t>
      </w:r>
      <w:r w:rsidR="00431407" w:rsidRPr="00322AA0">
        <w:rPr>
          <w:rFonts w:ascii="Arial" w:hAnsi="Arial" w:cs="Arial"/>
          <w:sz w:val="18"/>
          <w:szCs w:val="18"/>
        </w:rPr>
        <w:t xml:space="preserve">s </w:t>
      </w:r>
      <w:r w:rsidR="00A20048">
        <w:rPr>
          <w:rFonts w:ascii="Arial" w:hAnsi="Arial" w:cs="Arial"/>
          <w:sz w:val="18"/>
          <w:szCs w:val="18"/>
        </w:rPr>
        <w:t>abiertos</w:t>
      </w:r>
      <w:r w:rsidRPr="00322AA0">
        <w:rPr>
          <w:rFonts w:ascii="Arial" w:hAnsi="Arial" w:cs="Arial"/>
          <w:sz w:val="18"/>
          <w:szCs w:val="18"/>
        </w:rPr>
        <w:t xml:space="preserve">, para la adquisición de </w:t>
      </w:r>
      <w:r w:rsidR="00E32B87">
        <w:rPr>
          <w:rFonts w:ascii="Arial" w:hAnsi="Arial" w:cs="Arial"/>
          <w:sz w:val="18"/>
          <w:szCs w:val="18"/>
        </w:rPr>
        <w:t>“Vestuario y Uniformes”</w:t>
      </w:r>
      <w:r w:rsidRPr="00322AA0">
        <w:rPr>
          <w:rFonts w:ascii="Arial" w:hAnsi="Arial" w:cs="Arial"/>
          <w:sz w:val="18"/>
          <w:szCs w:val="18"/>
        </w:rPr>
        <w:t xml:space="preserve">  podrán ser presididos por cualquiera de los siguientes servidores públicos: El Sub</w:t>
      </w:r>
      <w:r w:rsidR="00E32B87">
        <w:rPr>
          <w:rFonts w:ascii="Arial" w:hAnsi="Arial" w:cs="Arial"/>
          <w:sz w:val="18"/>
          <w:szCs w:val="18"/>
        </w:rPr>
        <w:t>director de Recursos Materiales</w:t>
      </w:r>
      <w:r w:rsidRPr="00322AA0">
        <w:rPr>
          <w:rFonts w:ascii="Arial" w:hAnsi="Arial" w:cs="Arial"/>
          <w:sz w:val="18"/>
          <w:szCs w:val="18"/>
        </w:rPr>
        <w:t xml:space="preserve"> y/o </w:t>
      </w:r>
      <w:r w:rsidR="00544235">
        <w:rPr>
          <w:rFonts w:ascii="Arial" w:hAnsi="Arial" w:cs="Arial"/>
          <w:sz w:val="18"/>
          <w:szCs w:val="18"/>
        </w:rPr>
        <w:t>el</w:t>
      </w:r>
      <w:r w:rsidR="007B7F5B" w:rsidRPr="00322AA0">
        <w:rPr>
          <w:rFonts w:ascii="Arial" w:hAnsi="Arial" w:cs="Arial"/>
          <w:sz w:val="18"/>
          <w:szCs w:val="18"/>
        </w:rPr>
        <w:t xml:space="preserve"> </w:t>
      </w:r>
      <w:r w:rsidR="00544235">
        <w:rPr>
          <w:rFonts w:ascii="Arial" w:hAnsi="Arial" w:cs="Arial"/>
          <w:sz w:val="18"/>
          <w:szCs w:val="18"/>
        </w:rPr>
        <w:t>Jefe</w:t>
      </w:r>
      <w:r w:rsidRPr="00322AA0">
        <w:rPr>
          <w:rFonts w:ascii="Arial" w:hAnsi="Arial" w:cs="Arial"/>
          <w:sz w:val="18"/>
          <w:szCs w:val="18"/>
        </w:rPr>
        <w:t xml:space="preserve"> del Departamento de Adquisiciones. </w:t>
      </w:r>
    </w:p>
    <w:p w14:paraId="3508C2FA" w14:textId="4B96495C" w:rsidR="00544235" w:rsidRDefault="00A54221" w:rsidP="00544235">
      <w:pPr>
        <w:widowControl/>
        <w:tabs>
          <w:tab w:val="left" w:pos="360"/>
        </w:tabs>
        <w:spacing w:before="240"/>
        <w:jc w:val="both"/>
        <w:rPr>
          <w:rFonts w:ascii="Arial" w:hAnsi="Arial"/>
          <w:sz w:val="18"/>
          <w:szCs w:val="18"/>
        </w:rPr>
      </w:pPr>
      <w:r>
        <w:rPr>
          <w:rFonts w:ascii="Arial" w:hAnsi="Arial"/>
          <w:sz w:val="18"/>
          <w:szCs w:val="18"/>
        </w:rPr>
        <w:t>En el A</w:t>
      </w:r>
      <w:r w:rsidR="00544235">
        <w:rPr>
          <w:rFonts w:ascii="Arial" w:hAnsi="Arial"/>
          <w:sz w:val="18"/>
          <w:szCs w:val="18"/>
        </w:rPr>
        <w:t>nexo II</w:t>
      </w:r>
      <w:r w:rsidR="00544235" w:rsidRPr="002133DA">
        <w:rPr>
          <w:rFonts w:ascii="Arial" w:hAnsi="Arial"/>
          <w:sz w:val="18"/>
          <w:szCs w:val="18"/>
        </w:rPr>
        <w:t xml:space="preserve"> de esta</w:t>
      </w:r>
      <w:r w:rsidR="00544235">
        <w:rPr>
          <w:rFonts w:ascii="Arial" w:hAnsi="Arial"/>
          <w:sz w:val="18"/>
          <w:szCs w:val="18"/>
        </w:rPr>
        <w:t>s</w:t>
      </w:r>
      <w:r w:rsidR="00544235" w:rsidRPr="002133DA">
        <w:rPr>
          <w:rFonts w:ascii="Arial" w:hAnsi="Arial"/>
          <w:sz w:val="18"/>
          <w:szCs w:val="18"/>
        </w:rPr>
        <w:t xml:space="preserve"> </w:t>
      </w:r>
      <w:r w:rsidR="00544235">
        <w:rPr>
          <w:rFonts w:ascii="Arial" w:hAnsi="Arial"/>
          <w:sz w:val="18"/>
          <w:szCs w:val="18"/>
        </w:rPr>
        <w:t>bases</w:t>
      </w:r>
      <w:r w:rsidR="00544235" w:rsidRPr="002133DA">
        <w:rPr>
          <w:rFonts w:ascii="Arial" w:hAnsi="Arial"/>
          <w:sz w:val="18"/>
          <w:szCs w:val="18"/>
        </w:rPr>
        <w:t xml:space="preserve"> se indica la descripción y especificaciones de los bienes motivo de esta licitación así como las cantidades mínimas y máximas requeridas.</w:t>
      </w:r>
    </w:p>
    <w:p w14:paraId="0B6688E1" w14:textId="2316D5E8" w:rsidR="00F43AF0" w:rsidRDefault="00F43AF0" w:rsidP="00544235">
      <w:pPr>
        <w:widowControl/>
        <w:tabs>
          <w:tab w:val="left" w:pos="360"/>
        </w:tabs>
        <w:spacing w:before="240"/>
        <w:jc w:val="both"/>
        <w:rPr>
          <w:rFonts w:ascii="Arial" w:hAnsi="Arial"/>
          <w:sz w:val="18"/>
          <w:szCs w:val="18"/>
        </w:rPr>
      </w:pPr>
      <w:r>
        <w:rPr>
          <w:rFonts w:ascii="Arial" w:hAnsi="Arial"/>
          <w:sz w:val="18"/>
          <w:szCs w:val="18"/>
        </w:rPr>
        <w:t>Se cuenta con sufic</w:t>
      </w:r>
      <w:r w:rsidR="0011222F">
        <w:rPr>
          <w:rFonts w:ascii="Arial" w:hAnsi="Arial"/>
          <w:sz w:val="18"/>
          <w:szCs w:val="18"/>
        </w:rPr>
        <w:t>i</w:t>
      </w:r>
      <w:r>
        <w:rPr>
          <w:rFonts w:ascii="Arial" w:hAnsi="Arial"/>
          <w:sz w:val="18"/>
          <w:szCs w:val="18"/>
        </w:rPr>
        <w:t>encia presupuestal bajo el oficio DA/SPP/R33/170304/2017de fecha 02 de febrero de 2017</w:t>
      </w:r>
      <w:r w:rsidR="0011222F">
        <w:rPr>
          <w:rFonts w:ascii="Arial" w:hAnsi="Arial"/>
          <w:sz w:val="18"/>
          <w:szCs w:val="18"/>
        </w:rPr>
        <w:t xml:space="preserve"> con recursos del Ramo 33,</w:t>
      </w:r>
      <w:r>
        <w:rPr>
          <w:rFonts w:ascii="Arial" w:hAnsi="Arial"/>
          <w:sz w:val="18"/>
          <w:szCs w:val="18"/>
        </w:rPr>
        <w:t xml:space="preserve"> signada por el C.P. Edgar Noé Nevárez, Subdirector de Programación y Presupuesto de los Servicio de Salud de Chihuahua</w:t>
      </w:r>
      <w:r w:rsidR="007E1AED">
        <w:rPr>
          <w:rFonts w:ascii="Arial" w:hAnsi="Arial"/>
          <w:sz w:val="18"/>
          <w:szCs w:val="18"/>
        </w:rPr>
        <w:t xml:space="preserve"> para el ejercicio fiscal 2017.</w:t>
      </w:r>
    </w:p>
    <w:p w14:paraId="38814E44" w14:textId="77777777" w:rsidR="00A54221" w:rsidRPr="00544235" w:rsidRDefault="00A54221" w:rsidP="00544235">
      <w:pPr>
        <w:widowControl/>
        <w:tabs>
          <w:tab w:val="left" w:pos="360"/>
        </w:tabs>
        <w:spacing w:before="240"/>
        <w:jc w:val="both"/>
        <w:rPr>
          <w:rFonts w:ascii="Arial" w:hAnsi="Arial"/>
          <w:sz w:val="18"/>
          <w:szCs w:val="18"/>
        </w:rPr>
      </w:pPr>
    </w:p>
    <w:p w14:paraId="16C1FFEC" w14:textId="77777777" w:rsidR="002323DF" w:rsidRDefault="002323DF">
      <w:pPr>
        <w:widowControl/>
        <w:jc w:val="both"/>
        <w:rPr>
          <w:rFonts w:ascii="Arial" w:hAnsi="Arial" w:cs="Arial"/>
          <w:b/>
          <w:sz w:val="28"/>
          <w:szCs w:val="18"/>
        </w:rPr>
      </w:pPr>
    </w:p>
    <w:p w14:paraId="2B83C0E0" w14:textId="6DCEF596" w:rsidR="00AE72B8" w:rsidRPr="00FB1934" w:rsidRDefault="004B53D0">
      <w:pPr>
        <w:widowControl/>
        <w:jc w:val="both"/>
        <w:rPr>
          <w:rFonts w:ascii="Arial" w:hAnsi="Arial" w:cs="Arial"/>
          <w:b/>
          <w:sz w:val="28"/>
          <w:szCs w:val="18"/>
        </w:rPr>
      </w:pPr>
      <w:r w:rsidRPr="00FB1934">
        <w:rPr>
          <w:rFonts w:ascii="Arial" w:hAnsi="Arial" w:cs="Arial"/>
          <w:b/>
          <w:sz w:val="28"/>
          <w:szCs w:val="18"/>
        </w:rPr>
        <w:t>3.1</w:t>
      </w:r>
      <w:r w:rsidR="00AE72B8" w:rsidRPr="00FB1934">
        <w:rPr>
          <w:rFonts w:ascii="Arial" w:hAnsi="Arial" w:cs="Arial"/>
          <w:b/>
          <w:sz w:val="28"/>
          <w:szCs w:val="18"/>
        </w:rPr>
        <w:t xml:space="preserve">. </w:t>
      </w:r>
      <w:r w:rsidR="00361AE2" w:rsidRPr="00FB1934">
        <w:rPr>
          <w:rFonts w:ascii="Arial" w:hAnsi="Arial"/>
          <w:b/>
          <w:sz w:val="28"/>
          <w:szCs w:val="18"/>
        </w:rPr>
        <w:t xml:space="preserve">Consulta </w:t>
      </w:r>
      <w:r w:rsidR="00544235">
        <w:rPr>
          <w:rFonts w:ascii="Arial" w:hAnsi="Arial"/>
          <w:b/>
          <w:sz w:val="28"/>
          <w:szCs w:val="18"/>
        </w:rPr>
        <w:t>y venta de bases</w:t>
      </w:r>
      <w:r w:rsidR="00361AE2" w:rsidRPr="00FB1934">
        <w:rPr>
          <w:rFonts w:ascii="Arial" w:hAnsi="Arial"/>
          <w:b/>
          <w:sz w:val="28"/>
          <w:szCs w:val="18"/>
        </w:rPr>
        <w:t>.</w:t>
      </w:r>
    </w:p>
    <w:p w14:paraId="3079813F" w14:textId="1E764441" w:rsidR="00544235" w:rsidRPr="00544235" w:rsidRDefault="00544235" w:rsidP="00544235">
      <w:pPr>
        <w:pStyle w:val="Textoindependiente"/>
        <w:widowControl/>
        <w:rPr>
          <w:rFonts w:ascii="Arial" w:hAnsi="Arial"/>
          <w:sz w:val="18"/>
          <w:szCs w:val="18"/>
        </w:rPr>
      </w:pPr>
      <w:r>
        <w:rPr>
          <w:rFonts w:ascii="Arial" w:hAnsi="Arial"/>
          <w:sz w:val="18"/>
          <w:szCs w:val="18"/>
        </w:rPr>
        <w:t>Los proveedores que deseen participar en esta licitación podrán adquirir las bases a partir de la fecha de publicación de la convocatoria hasta la hora indicada en las presentes bases</w:t>
      </w:r>
      <w:r w:rsidRPr="00544235">
        <w:rPr>
          <w:rFonts w:ascii="Arial" w:hAnsi="Arial"/>
          <w:sz w:val="18"/>
          <w:szCs w:val="18"/>
        </w:rPr>
        <w:t>.</w:t>
      </w:r>
    </w:p>
    <w:p w14:paraId="40601525" w14:textId="77777777" w:rsidR="00544235" w:rsidRPr="00544235" w:rsidRDefault="00544235" w:rsidP="00544235">
      <w:pPr>
        <w:pStyle w:val="Textoindependiente"/>
        <w:widowControl/>
        <w:rPr>
          <w:rFonts w:ascii="Arial" w:hAnsi="Arial"/>
          <w:sz w:val="18"/>
          <w:szCs w:val="18"/>
        </w:rPr>
      </w:pPr>
    </w:p>
    <w:p w14:paraId="4117FC51" w14:textId="7557B8C3" w:rsidR="00544235" w:rsidRPr="00544235" w:rsidRDefault="00544235" w:rsidP="00544235">
      <w:pPr>
        <w:pStyle w:val="Textoindependiente"/>
        <w:widowControl/>
        <w:rPr>
          <w:rFonts w:ascii="Arial" w:hAnsi="Arial"/>
          <w:sz w:val="18"/>
          <w:szCs w:val="18"/>
        </w:rPr>
      </w:pPr>
      <w:r w:rsidRPr="00544235">
        <w:rPr>
          <w:rFonts w:ascii="Arial" w:hAnsi="Arial"/>
          <w:sz w:val="18"/>
          <w:szCs w:val="18"/>
        </w:rPr>
        <w:t>L</w:t>
      </w:r>
      <w:r>
        <w:rPr>
          <w:rFonts w:ascii="Arial" w:hAnsi="Arial"/>
          <w:sz w:val="18"/>
          <w:szCs w:val="18"/>
        </w:rPr>
        <w:t xml:space="preserve">as bases estarán a la venta en el Departamento de Adquisiciones de la Subdirección de </w:t>
      </w:r>
      <w:r w:rsidR="00B875BC">
        <w:rPr>
          <w:rFonts w:ascii="Arial" w:hAnsi="Arial"/>
          <w:sz w:val="18"/>
          <w:szCs w:val="18"/>
        </w:rPr>
        <w:t>Recursos</w:t>
      </w:r>
      <w:r>
        <w:rPr>
          <w:rFonts w:ascii="Arial" w:hAnsi="Arial"/>
          <w:sz w:val="18"/>
          <w:szCs w:val="18"/>
        </w:rPr>
        <w:t xml:space="preserve"> Materiales </w:t>
      </w:r>
      <w:r w:rsidR="00B875BC">
        <w:rPr>
          <w:rFonts w:ascii="Arial" w:hAnsi="Arial"/>
          <w:sz w:val="18"/>
          <w:szCs w:val="18"/>
        </w:rPr>
        <w:t>de Servicios de Salud de Chihuahua, ubicada en calle Tercera No. 604, Col. Centro, C.P. 31000, Chihuahua, Chih., del 15 al 23 de Marzo de 2017, con un horario de las 09:00 a las 14:00 hrs., y el día 24 de Marzo de 2017 con un horario de 09:00 a 10:00 hrs., en días hábiles.</w:t>
      </w:r>
    </w:p>
    <w:p w14:paraId="50377B07" w14:textId="77777777" w:rsidR="00544235" w:rsidRPr="00544235" w:rsidRDefault="00544235" w:rsidP="00544235">
      <w:pPr>
        <w:pStyle w:val="Textoindependiente"/>
        <w:widowControl/>
        <w:rPr>
          <w:rFonts w:ascii="Arial" w:hAnsi="Arial"/>
          <w:sz w:val="18"/>
          <w:szCs w:val="18"/>
        </w:rPr>
      </w:pPr>
    </w:p>
    <w:p w14:paraId="7B779FF2" w14:textId="50311E64" w:rsidR="00544235" w:rsidRPr="00544235" w:rsidRDefault="00B875BC" w:rsidP="00544235">
      <w:pPr>
        <w:pStyle w:val="Textoindependiente"/>
        <w:widowControl/>
        <w:rPr>
          <w:rFonts w:ascii="Arial" w:hAnsi="Arial"/>
          <w:sz w:val="18"/>
          <w:szCs w:val="18"/>
        </w:rPr>
      </w:pPr>
      <w:r>
        <w:rPr>
          <w:rFonts w:ascii="Arial" w:hAnsi="Arial"/>
          <w:sz w:val="18"/>
          <w:szCs w:val="18"/>
        </w:rPr>
        <w:t xml:space="preserve">Las bases tendrán un costo de </w:t>
      </w:r>
      <w:r w:rsidR="00544235" w:rsidRPr="00544235">
        <w:rPr>
          <w:rFonts w:ascii="Arial" w:hAnsi="Arial"/>
          <w:sz w:val="18"/>
          <w:szCs w:val="18"/>
        </w:rPr>
        <w:t>$ 1,500.00 (</w:t>
      </w:r>
      <w:r>
        <w:rPr>
          <w:rFonts w:ascii="Arial" w:hAnsi="Arial"/>
          <w:sz w:val="18"/>
          <w:szCs w:val="18"/>
        </w:rPr>
        <w:t xml:space="preserve">mil quinientos pesos </w:t>
      </w:r>
      <w:r w:rsidR="00544235" w:rsidRPr="00544235">
        <w:rPr>
          <w:rFonts w:ascii="Arial" w:hAnsi="Arial"/>
          <w:sz w:val="18"/>
          <w:szCs w:val="18"/>
        </w:rPr>
        <w:t xml:space="preserve">00/100 M.N.), </w:t>
      </w:r>
      <w:r>
        <w:rPr>
          <w:rFonts w:ascii="Arial" w:hAnsi="Arial"/>
          <w:sz w:val="18"/>
          <w:szCs w:val="18"/>
        </w:rPr>
        <w:t>el pago se podrá efectuar mediante efectivo, cheque certificado o cheque de caja a favor de Servicios de Salud de Chihuahua, el cual deberá ser depositado en el Departamento de Caja de la Subdirección de Programación y Presupuesto de Servicios de Salud de Chihuahua, ubicado en calle Tercera No. 604 primer piso, col. Centro, C.P. 31000, Chihuahua, Chih., o bien se podrá efectuar deposito en efectivo a la cuenta No</w:t>
      </w:r>
      <w:r w:rsidR="00544235" w:rsidRPr="00544235">
        <w:rPr>
          <w:rFonts w:ascii="Arial" w:hAnsi="Arial"/>
          <w:sz w:val="18"/>
          <w:szCs w:val="18"/>
        </w:rPr>
        <w:t xml:space="preserve">. </w:t>
      </w:r>
      <w:r w:rsidR="00544235" w:rsidRPr="00E05B20">
        <w:rPr>
          <w:rFonts w:ascii="Arial" w:hAnsi="Arial"/>
          <w:b/>
          <w:sz w:val="18"/>
          <w:szCs w:val="18"/>
        </w:rPr>
        <w:t>7008-1922800 DE BANAMEX</w:t>
      </w:r>
      <w:r w:rsidR="00544235" w:rsidRPr="00E05B20">
        <w:rPr>
          <w:rFonts w:ascii="Arial" w:hAnsi="Arial"/>
          <w:sz w:val="18"/>
          <w:szCs w:val="18"/>
        </w:rPr>
        <w:t>.</w:t>
      </w:r>
    </w:p>
    <w:p w14:paraId="396471F8" w14:textId="77777777" w:rsidR="00917A37" w:rsidRDefault="00917A37" w:rsidP="00917A37">
      <w:pPr>
        <w:widowControl/>
        <w:jc w:val="both"/>
        <w:rPr>
          <w:rFonts w:ascii="Arial" w:hAnsi="Arial" w:cs="Arial"/>
          <w:b/>
          <w:sz w:val="28"/>
          <w:szCs w:val="28"/>
        </w:rPr>
      </w:pPr>
    </w:p>
    <w:p w14:paraId="5D74FC07" w14:textId="77777777" w:rsidR="00917A37" w:rsidRPr="004B0991" w:rsidRDefault="00917A37" w:rsidP="00917A37">
      <w:pPr>
        <w:widowControl/>
        <w:jc w:val="both"/>
        <w:rPr>
          <w:rFonts w:ascii="Arial" w:hAnsi="Arial" w:cs="Arial"/>
          <w:b/>
          <w:sz w:val="28"/>
          <w:szCs w:val="28"/>
        </w:rPr>
      </w:pPr>
      <w:r>
        <w:rPr>
          <w:rFonts w:ascii="Arial" w:hAnsi="Arial" w:cs="Arial"/>
          <w:b/>
          <w:sz w:val="28"/>
          <w:szCs w:val="28"/>
        </w:rPr>
        <w:t>4</w:t>
      </w:r>
      <w:r w:rsidRPr="004B0991">
        <w:rPr>
          <w:rFonts w:ascii="Arial" w:hAnsi="Arial" w:cs="Arial"/>
          <w:b/>
          <w:sz w:val="28"/>
          <w:szCs w:val="28"/>
        </w:rPr>
        <w:t>. Requisitos para participar en esta Licitación.</w:t>
      </w:r>
    </w:p>
    <w:p w14:paraId="6BF57693" w14:textId="77777777" w:rsidR="00917A37" w:rsidRPr="002615DB" w:rsidRDefault="00917A37" w:rsidP="00917A37">
      <w:pPr>
        <w:widowControl/>
        <w:jc w:val="both"/>
        <w:rPr>
          <w:rFonts w:ascii="Arial" w:hAnsi="Arial" w:cs="Arial"/>
          <w:sz w:val="18"/>
          <w:szCs w:val="18"/>
        </w:rPr>
      </w:pPr>
      <w:r w:rsidRPr="002615DB">
        <w:rPr>
          <w:rFonts w:ascii="Arial" w:hAnsi="Arial" w:cs="Arial"/>
          <w:sz w:val="18"/>
          <w:szCs w:val="18"/>
        </w:rPr>
        <w:t>Las personas que participen en esta Licitación, deberán cumplir los siguientes requisitos:</w:t>
      </w:r>
    </w:p>
    <w:p w14:paraId="42D2E408" w14:textId="77777777" w:rsidR="00917A37" w:rsidRPr="002615DB" w:rsidRDefault="00917A37" w:rsidP="00917A37">
      <w:pPr>
        <w:widowControl/>
        <w:jc w:val="both"/>
        <w:rPr>
          <w:rFonts w:ascii="Arial" w:hAnsi="Arial" w:cs="Arial"/>
          <w:sz w:val="18"/>
          <w:szCs w:val="18"/>
        </w:rPr>
      </w:pPr>
    </w:p>
    <w:p w14:paraId="22D8FC66" w14:textId="4D688C79" w:rsidR="0061270F" w:rsidRDefault="0061270F" w:rsidP="002E50AB">
      <w:pPr>
        <w:widowControl/>
        <w:numPr>
          <w:ilvl w:val="0"/>
          <w:numId w:val="7"/>
        </w:numPr>
        <w:jc w:val="both"/>
        <w:rPr>
          <w:rFonts w:ascii="Arial" w:hAnsi="Arial" w:cs="Arial"/>
          <w:sz w:val="18"/>
          <w:szCs w:val="18"/>
        </w:rPr>
      </w:pPr>
      <w:r>
        <w:rPr>
          <w:rFonts w:ascii="Arial" w:hAnsi="Arial" w:cs="Arial"/>
          <w:sz w:val="18"/>
          <w:szCs w:val="18"/>
        </w:rPr>
        <w:t>Pueden participar personas físicas y morales de nacionalidad mexicana con capacidad técnica, económica y administrativa para suministrar los bienes objeto de esta licitación y que cumplan con los requisitos legales y económi</w:t>
      </w:r>
      <w:r w:rsidR="0011222F">
        <w:rPr>
          <w:rFonts w:ascii="Arial" w:hAnsi="Arial" w:cs="Arial"/>
          <w:sz w:val="18"/>
          <w:szCs w:val="18"/>
        </w:rPr>
        <w:t xml:space="preserve">cos establecidos en estas bases, </w:t>
      </w:r>
      <w:r w:rsidR="0011222F" w:rsidRPr="002615DB">
        <w:rPr>
          <w:rFonts w:ascii="Arial" w:hAnsi="Arial" w:cs="Arial"/>
          <w:sz w:val="18"/>
          <w:szCs w:val="18"/>
        </w:rPr>
        <w:t xml:space="preserve">que posean plena capacidad jurídica y no se encuentren impedidos </w:t>
      </w:r>
      <w:r w:rsidR="0011222F">
        <w:rPr>
          <w:rFonts w:ascii="Arial" w:hAnsi="Arial" w:cs="Arial"/>
          <w:sz w:val="18"/>
          <w:szCs w:val="18"/>
        </w:rPr>
        <w:t xml:space="preserve">penal, </w:t>
      </w:r>
      <w:r w:rsidR="0011222F" w:rsidRPr="002615DB">
        <w:rPr>
          <w:rFonts w:ascii="Arial" w:hAnsi="Arial" w:cs="Arial"/>
          <w:sz w:val="18"/>
          <w:szCs w:val="18"/>
        </w:rPr>
        <w:t>civil, mercantil o administrativamente, para ejercer plenamente sus derechos y cumplir las obligaciones que se deriven de esta licitación.</w:t>
      </w:r>
    </w:p>
    <w:p w14:paraId="2F82DFD9" w14:textId="6DFADE66" w:rsidR="00917A37" w:rsidRPr="002615DB" w:rsidRDefault="00917A37" w:rsidP="002E50AB">
      <w:pPr>
        <w:widowControl/>
        <w:numPr>
          <w:ilvl w:val="0"/>
          <w:numId w:val="7"/>
        </w:numPr>
        <w:jc w:val="both"/>
        <w:rPr>
          <w:rFonts w:ascii="Arial" w:hAnsi="Arial" w:cs="Arial"/>
          <w:sz w:val="18"/>
          <w:szCs w:val="18"/>
        </w:rPr>
      </w:pPr>
      <w:r w:rsidRPr="002615DB">
        <w:rPr>
          <w:rFonts w:ascii="Arial" w:hAnsi="Arial" w:cs="Arial"/>
          <w:sz w:val="18"/>
          <w:szCs w:val="18"/>
        </w:rPr>
        <w:t>Obtene</w:t>
      </w:r>
      <w:r w:rsidR="0061270F">
        <w:rPr>
          <w:rFonts w:ascii="Arial" w:hAnsi="Arial" w:cs="Arial"/>
          <w:sz w:val="18"/>
          <w:szCs w:val="18"/>
        </w:rPr>
        <w:t xml:space="preserve">r las presentes bases </w:t>
      </w:r>
      <w:r w:rsidRPr="002615DB">
        <w:rPr>
          <w:rFonts w:ascii="Arial" w:hAnsi="Arial" w:cs="Arial"/>
          <w:sz w:val="18"/>
          <w:szCs w:val="18"/>
        </w:rPr>
        <w:t>para conocer el contenido y las condiciones.</w:t>
      </w:r>
    </w:p>
    <w:p w14:paraId="4AD2529C" w14:textId="77777777" w:rsidR="00917A37" w:rsidRPr="002615DB" w:rsidRDefault="00917A37" w:rsidP="002E50AB">
      <w:pPr>
        <w:widowControl/>
        <w:numPr>
          <w:ilvl w:val="0"/>
          <w:numId w:val="7"/>
        </w:numPr>
        <w:jc w:val="both"/>
        <w:rPr>
          <w:rFonts w:ascii="Arial" w:hAnsi="Arial" w:cs="Arial"/>
          <w:sz w:val="18"/>
          <w:szCs w:val="18"/>
        </w:rPr>
      </w:pPr>
      <w:r w:rsidRPr="002615DB">
        <w:rPr>
          <w:rFonts w:ascii="Arial" w:hAnsi="Arial" w:cs="Arial"/>
          <w:sz w:val="18"/>
          <w:szCs w:val="18"/>
        </w:rPr>
        <w:t xml:space="preserve">Acreditar su personalidad, de conformidad con lo establecido en el </w:t>
      </w:r>
      <w:r w:rsidRPr="002615DB">
        <w:rPr>
          <w:rFonts w:ascii="Arial" w:hAnsi="Arial" w:cs="Arial"/>
          <w:b/>
          <w:bCs/>
          <w:sz w:val="18"/>
          <w:szCs w:val="18"/>
        </w:rPr>
        <w:t xml:space="preserve">Anexo </w:t>
      </w:r>
      <w:r>
        <w:rPr>
          <w:rFonts w:ascii="Arial" w:hAnsi="Arial" w:cs="Arial"/>
          <w:b/>
          <w:bCs/>
          <w:sz w:val="18"/>
          <w:szCs w:val="18"/>
        </w:rPr>
        <w:t>IV</w:t>
      </w:r>
      <w:r w:rsidRPr="002615DB">
        <w:rPr>
          <w:rFonts w:ascii="Arial" w:hAnsi="Arial" w:cs="Arial"/>
          <w:sz w:val="18"/>
          <w:szCs w:val="18"/>
        </w:rPr>
        <w:t xml:space="preserve"> de esta convocatoria.</w:t>
      </w:r>
    </w:p>
    <w:p w14:paraId="22708B35" w14:textId="77777777" w:rsidR="00917A37" w:rsidRPr="0086485B" w:rsidRDefault="00917A37" w:rsidP="002E50AB">
      <w:pPr>
        <w:widowControl/>
        <w:numPr>
          <w:ilvl w:val="0"/>
          <w:numId w:val="7"/>
        </w:numPr>
        <w:rPr>
          <w:rFonts w:ascii="Arial" w:hAnsi="Arial" w:cs="Arial"/>
          <w:sz w:val="18"/>
          <w:szCs w:val="18"/>
        </w:rPr>
      </w:pPr>
      <w:r w:rsidRPr="0086485B">
        <w:rPr>
          <w:rFonts w:ascii="Arial" w:hAnsi="Arial" w:cs="Arial"/>
          <w:sz w:val="18"/>
          <w:szCs w:val="18"/>
        </w:rPr>
        <w:t>Las Cámaras, Colegios o Asociaciones Profesionales u otras Asociaciones no gubernamentales, podrán asistir a los actos públicos de esta licitación, como cualquier persona física, que manifieste su interés de estar presente en los mismos, bajo la condición de que en ambos casos, éstos deberán registrar su asistencia con una hora de anticipación y abstenerse de intervenir de cualquier forma en los mismos.</w:t>
      </w:r>
    </w:p>
    <w:p w14:paraId="52993DF2" w14:textId="2AB5FDDE" w:rsidR="00917A37" w:rsidRDefault="00917A37" w:rsidP="002E50AB">
      <w:pPr>
        <w:widowControl/>
        <w:numPr>
          <w:ilvl w:val="0"/>
          <w:numId w:val="7"/>
        </w:numPr>
        <w:rPr>
          <w:rFonts w:ascii="Arial" w:hAnsi="Arial" w:cs="Arial"/>
          <w:sz w:val="18"/>
          <w:szCs w:val="18"/>
        </w:rPr>
      </w:pPr>
      <w:r w:rsidRPr="002615DB">
        <w:rPr>
          <w:rFonts w:ascii="Arial" w:hAnsi="Arial" w:cs="Arial"/>
          <w:sz w:val="18"/>
          <w:szCs w:val="18"/>
        </w:rPr>
        <w:t xml:space="preserve">No </w:t>
      </w:r>
      <w:r w:rsidR="0061270F">
        <w:rPr>
          <w:rFonts w:ascii="Arial" w:hAnsi="Arial" w:cs="Arial"/>
          <w:sz w:val="18"/>
          <w:szCs w:val="18"/>
        </w:rPr>
        <w:t>encontrarse en los supuestos de</w:t>
      </w:r>
      <w:r w:rsidRPr="002615DB">
        <w:rPr>
          <w:rFonts w:ascii="Arial" w:hAnsi="Arial" w:cs="Arial"/>
          <w:sz w:val="18"/>
          <w:szCs w:val="18"/>
        </w:rPr>
        <w:t>l</w:t>
      </w:r>
      <w:r w:rsidR="0061270F">
        <w:rPr>
          <w:rFonts w:ascii="Arial" w:hAnsi="Arial" w:cs="Arial"/>
          <w:sz w:val="18"/>
          <w:szCs w:val="18"/>
        </w:rPr>
        <w:t xml:space="preserve"> artículo 42 de la Ley</w:t>
      </w:r>
      <w:r w:rsidRPr="002615DB">
        <w:rPr>
          <w:rFonts w:ascii="Arial" w:hAnsi="Arial" w:cs="Arial"/>
          <w:sz w:val="18"/>
          <w:szCs w:val="18"/>
        </w:rPr>
        <w:t>.</w:t>
      </w:r>
    </w:p>
    <w:p w14:paraId="5BEA455E" w14:textId="77777777" w:rsidR="00AF3EAC" w:rsidRDefault="00AF3EAC" w:rsidP="00AF3EAC">
      <w:pPr>
        <w:pStyle w:val="Prrafodelista"/>
        <w:ind w:left="720"/>
        <w:jc w:val="both"/>
        <w:rPr>
          <w:rFonts w:ascii="Arial" w:hAnsi="Arial" w:cs="Arial"/>
          <w:b/>
          <w:sz w:val="28"/>
          <w:szCs w:val="28"/>
        </w:rPr>
      </w:pPr>
    </w:p>
    <w:p w14:paraId="4573FE37" w14:textId="77777777" w:rsidR="00D03932" w:rsidRPr="00D03932" w:rsidRDefault="00AF3EAC" w:rsidP="00AF3EAC">
      <w:pPr>
        <w:widowControl/>
        <w:jc w:val="both"/>
        <w:rPr>
          <w:rFonts w:ascii="Arial" w:hAnsi="Arial" w:cs="Arial"/>
          <w:b/>
          <w:sz w:val="28"/>
          <w:szCs w:val="28"/>
        </w:rPr>
      </w:pPr>
      <w:r>
        <w:rPr>
          <w:rFonts w:ascii="Arial" w:hAnsi="Arial" w:cs="Arial"/>
          <w:b/>
          <w:sz w:val="28"/>
          <w:szCs w:val="28"/>
        </w:rPr>
        <w:t>4</w:t>
      </w:r>
      <w:r w:rsidR="00D03932" w:rsidRPr="00D03932">
        <w:rPr>
          <w:rFonts w:ascii="Arial" w:hAnsi="Arial" w:cs="Arial"/>
          <w:b/>
          <w:sz w:val="28"/>
          <w:szCs w:val="28"/>
        </w:rPr>
        <w:t>.1 Poderes que deberán Acreditar.</w:t>
      </w:r>
    </w:p>
    <w:p w14:paraId="0DEC605F" w14:textId="77777777" w:rsidR="00D03932" w:rsidRPr="00D03932" w:rsidRDefault="00D03932" w:rsidP="00AF3EAC">
      <w:pPr>
        <w:pStyle w:val="Prrafodelista"/>
        <w:ind w:left="720"/>
        <w:jc w:val="both"/>
        <w:rPr>
          <w:rFonts w:ascii="Arial" w:hAnsi="Arial" w:cs="Arial"/>
          <w:b/>
          <w:sz w:val="18"/>
          <w:szCs w:val="18"/>
        </w:rPr>
      </w:pPr>
    </w:p>
    <w:p w14:paraId="4039CE90" w14:textId="6CB68979" w:rsidR="00D03932" w:rsidRDefault="00D03932" w:rsidP="00AF3EAC">
      <w:pPr>
        <w:pStyle w:val="Textoindependiente"/>
        <w:ind w:left="720"/>
        <w:rPr>
          <w:rFonts w:ascii="Arial" w:hAnsi="Arial" w:cs="Arial"/>
          <w:sz w:val="18"/>
          <w:szCs w:val="18"/>
        </w:rPr>
      </w:pPr>
      <w:r w:rsidRPr="002615DB">
        <w:rPr>
          <w:rFonts w:ascii="Arial" w:hAnsi="Arial" w:cs="Arial"/>
          <w:sz w:val="18"/>
          <w:szCs w:val="18"/>
        </w:rPr>
        <w:t xml:space="preserve"> Los licitantes deberán acreditar su personalidad jurídica y presentar debidamente </w:t>
      </w:r>
      <w:r>
        <w:rPr>
          <w:rFonts w:ascii="Arial" w:hAnsi="Arial" w:cs="Arial"/>
          <w:sz w:val="18"/>
          <w:szCs w:val="18"/>
        </w:rPr>
        <w:t>requisitado</w:t>
      </w:r>
      <w:r w:rsidRPr="002615DB">
        <w:rPr>
          <w:rFonts w:ascii="Arial" w:hAnsi="Arial" w:cs="Arial"/>
          <w:sz w:val="18"/>
          <w:szCs w:val="18"/>
        </w:rPr>
        <w:t xml:space="preserve"> el </w:t>
      </w:r>
      <w:r w:rsidRPr="002615DB">
        <w:rPr>
          <w:rFonts w:ascii="Arial" w:hAnsi="Arial" w:cs="Arial"/>
          <w:b/>
          <w:sz w:val="18"/>
          <w:szCs w:val="18"/>
        </w:rPr>
        <w:t xml:space="preserve">Anexo </w:t>
      </w:r>
      <w:r w:rsidR="00210839">
        <w:rPr>
          <w:rFonts w:ascii="Arial" w:hAnsi="Arial" w:cs="Arial"/>
          <w:b/>
          <w:sz w:val="18"/>
          <w:szCs w:val="18"/>
        </w:rPr>
        <w:t>IV</w:t>
      </w:r>
      <w:r w:rsidRPr="002615DB">
        <w:rPr>
          <w:rFonts w:ascii="Arial" w:hAnsi="Arial" w:cs="Arial"/>
          <w:sz w:val="18"/>
          <w:szCs w:val="18"/>
        </w:rPr>
        <w:t xml:space="preserve"> de esta</w:t>
      </w:r>
      <w:r w:rsidR="00E87AB4">
        <w:rPr>
          <w:rFonts w:ascii="Arial" w:hAnsi="Arial" w:cs="Arial"/>
          <w:sz w:val="18"/>
          <w:szCs w:val="18"/>
        </w:rPr>
        <w:t>s bases</w:t>
      </w:r>
      <w:r w:rsidRPr="002615DB">
        <w:rPr>
          <w:rFonts w:ascii="Arial" w:hAnsi="Arial" w:cs="Arial"/>
          <w:sz w:val="18"/>
          <w:szCs w:val="18"/>
        </w:rPr>
        <w:t xml:space="preserve">. </w:t>
      </w:r>
    </w:p>
    <w:p w14:paraId="04B6510B" w14:textId="77777777" w:rsidR="004E2429" w:rsidRDefault="004E2429" w:rsidP="004E2429">
      <w:pPr>
        <w:pStyle w:val="Textoindependiente"/>
        <w:rPr>
          <w:rFonts w:ascii="Arial" w:hAnsi="Arial" w:cs="Arial"/>
          <w:sz w:val="18"/>
          <w:szCs w:val="18"/>
        </w:rPr>
      </w:pPr>
    </w:p>
    <w:p w14:paraId="4CA8FFB0" w14:textId="77777777" w:rsidR="00D03932" w:rsidRPr="0085515B" w:rsidRDefault="00D03932" w:rsidP="0085515B">
      <w:pPr>
        <w:jc w:val="both"/>
        <w:rPr>
          <w:rFonts w:ascii="Arial" w:hAnsi="Arial" w:cs="Arial"/>
          <w:b/>
          <w:sz w:val="18"/>
          <w:szCs w:val="18"/>
        </w:rPr>
      </w:pPr>
    </w:p>
    <w:p w14:paraId="0A65EB3E" w14:textId="77777777" w:rsidR="00D03932" w:rsidRPr="00D03932" w:rsidRDefault="00AF3EAC" w:rsidP="00AF3EAC">
      <w:pPr>
        <w:widowControl/>
        <w:jc w:val="both"/>
        <w:rPr>
          <w:rFonts w:ascii="Arial" w:hAnsi="Arial" w:cs="Arial"/>
          <w:b/>
          <w:sz w:val="28"/>
          <w:szCs w:val="28"/>
        </w:rPr>
      </w:pPr>
      <w:r>
        <w:rPr>
          <w:rFonts w:ascii="Arial" w:hAnsi="Arial" w:cs="Arial"/>
          <w:b/>
          <w:sz w:val="28"/>
          <w:szCs w:val="28"/>
        </w:rPr>
        <w:t>5</w:t>
      </w:r>
      <w:r w:rsidR="00D03932" w:rsidRPr="00D03932">
        <w:rPr>
          <w:rFonts w:ascii="Arial" w:hAnsi="Arial" w:cs="Arial"/>
          <w:b/>
          <w:sz w:val="28"/>
          <w:szCs w:val="28"/>
        </w:rPr>
        <w:t>. Propuestas:</w:t>
      </w:r>
    </w:p>
    <w:p w14:paraId="02FE5702" w14:textId="77777777" w:rsidR="00D03932" w:rsidRPr="00D03932" w:rsidRDefault="00D03932" w:rsidP="00AF3EAC">
      <w:pPr>
        <w:pStyle w:val="Prrafodelista"/>
        <w:ind w:left="720"/>
        <w:jc w:val="both"/>
        <w:rPr>
          <w:rFonts w:ascii="Arial" w:hAnsi="Arial" w:cs="Arial"/>
          <w:b/>
          <w:sz w:val="18"/>
          <w:szCs w:val="18"/>
        </w:rPr>
      </w:pPr>
    </w:p>
    <w:p w14:paraId="3E18E605" w14:textId="6BD59CA1" w:rsidR="0011222F" w:rsidRPr="001C2669" w:rsidRDefault="0011222F" w:rsidP="001C2669">
      <w:pPr>
        <w:pStyle w:val="Prrafodelista"/>
        <w:numPr>
          <w:ilvl w:val="0"/>
          <w:numId w:val="8"/>
        </w:numPr>
        <w:jc w:val="both"/>
        <w:rPr>
          <w:rFonts w:ascii="Arial" w:hAnsi="Arial" w:cs="Arial"/>
          <w:sz w:val="18"/>
          <w:szCs w:val="18"/>
        </w:rPr>
      </w:pPr>
      <w:r w:rsidRPr="0011222F">
        <w:rPr>
          <w:rFonts w:ascii="Arial" w:hAnsi="Arial" w:cs="Arial"/>
          <w:sz w:val="18"/>
          <w:szCs w:val="18"/>
        </w:rPr>
        <w:t>Los licitantes entregarán sus proposiciones por escrito, en sobres cerrados en forma</w:t>
      </w:r>
      <w:r w:rsidR="001C2669">
        <w:rPr>
          <w:rFonts w:ascii="Arial" w:hAnsi="Arial" w:cs="Arial"/>
          <w:sz w:val="18"/>
          <w:szCs w:val="18"/>
        </w:rPr>
        <w:t xml:space="preserve"> </w:t>
      </w:r>
      <w:r w:rsidRPr="001C2669">
        <w:rPr>
          <w:rFonts w:ascii="Arial" w:hAnsi="Arial" w:cs="Arial"/>
          <w:sz w:val="18"/>
          <w:szCs w:val="18"/>
        </w:rPr>
        <w:t>inviolable</w:t>
      </w:r>
      <w:r w:rsidR="001C2669" w:rsidRPr="001C2669">
        <w:rPr>
          <w:rFonts w:ascii="Arial" w:hAnsi="Arial" w:cs="Arial"/>
          <w:sz w:val="18"/>
          <w:szCs w:val="18"/>
        </w:rPr>
        <w:t xml:space="preserve"> </w:t>
      </w:r>
      <w:r w:rsidR="001C2669">
        <w:rPr>
          <w:rFonts w:ascii="Arial" w:hAnsi="Arial" w:cs="Arial"/>
          <w:sz w:val="18"/>
          <w:szCs w:val="18"/>
        </w:rPr>
        <w:t xml:space="preserve">indicando en el exterior de cada uno, el nombre de la persona física o moral proponente de manera visible, señalando nombre y número de licitación, </w:t>
      </w:r>
      <w:r w:rsidRPr="001C2669">
        <w:rPr>
          <w:rFonts w:ascii="Arial" w:hAnsi="Arial" w:cs="Arial"/>
          <w:sz w:val="18"/>
          <w:szCs w:val="18"/>
        </w:rPr>
        <w:t>en uno se presentará la propuesta técnica y en otro la propuesta económica; se</w:t>
      </w:r>
      <w:r w:rsidR="001C2669">
        <w:rPr>
          <w:rFonts w:ascii="Arial" w:hAnsi="Arial" w:cs="Arial"/>
          <w:sz w:val="18"/>
          <w:szCs w:val="18"/>
        </w:rPr>
        <w:t xml:space="preserve"> </w:t>
      </w:r>
      <w:r w:rsidRPr="001C2669">
        <w:rPr>
          <w:rFonts w:ascii="Arial" w:hAnsi="Arial" w:cs="Arial"/>
          <w:sz w:val="18"/>
          <w:szCs w:val="18"/>
        </w:rPr>
        <w:t>procederá a la apertura de las propuestas técnicas y se desecharán las que hubieren omitido</w:t>
      </w:r>
      <w:r w:rsidR="001C2669">
        <w:rPr>
          <w:rFonts w:ascii="Arial" w:hAnsi="Arial" w:cs="Arial"/>
          <w:sz w:val="18"/>
          <w:szCs w:val="18"/>
        </w:rPr>
        <w:t xml:space="preserve"> </w:t>
      </w:r>
      <w:r w:rsidRPr="001C2669">
        <w:rPr>
          <w:rFonts w:ascii="Arial" w:hAnsi="Arial" w:cs="Arial"/>
          <w:sz w:val="18"/>
          <w:szCs w:val="18"/>
        </w:rPr>
        <w:t>alguno de los requisitos exigidos, las que serán devueltas por el convocante, transcurridos</w:t>
      </w:r>
      <w:r w:rsidR="001C2669" w:rsidRPr="001C2669">
        <w:rPr>
          <w:rFonts w:ascii="Arial" w:hAnsi="Arial" w:cs="Arial"/>
          <w:sz w:val="18"/>
          <w:szCs w:val="18"/>
        </w:rPr>
        <w:t xml:space="preserve"> </w:t>
      </w:r>
      <w:r w:rsidRPr="001C2669">
        <w:rPr>
          <w:rFonts w:ascii="Arial" w:hAnsi="Arial" w:cs="Arial"/>
          <w:sz w:val="18"/>
          <w:szCs w:val="18"/>
        </w:rPr>
        <w:t>quince días naturales contados a partir de la fecha en que se dé a conocer el fallo de la</w:t>
      </w:r>
      <w:r w:rsidR="001C2669" w:rsidRPr="001C2669">
        <w:rPr>
          <w:rFonts w:ascii="Arial" w:hAnsi="Arial" w:cs="Arial"/>
          <w:sz w:val="18"/>
          <w:szCs w:val="18"/>
        </w:rPr>
        <w:t xml:space="preserve"> </w:t>
      </w:r>
      <w:r w:rsidRPr="001C2669">
        <w:rPr>
          <w:rFonts w:ascii="Arial" w:hAnsi="Arial" w:cs="Arial"/>
          <w:sz w:val="18"/>
          <w:szCs w:val="18"/>
        </w:rPr>
        <w:t>licitación.</w:t>
      </w:r>
    </w:p>
    <w:p w14:paraId="29A62FC3" w14:textId="77777777" w:rsidR="0085515B" w:rsidRDefault="0085515B" w:rsidP="0085515B">
      <w:pPr>
        <w:pStyle w:val="Prrafodelista"/>
        <w:ind w:left="720"/>
        <w:jc w:val="both"/>
        <w:rPr>
          <w:rFonts w:ascii="Arial" w:hAnsi="Arial" w:cs="Arial"/>
          <w:sz w:val="18"/>
          <w:szCs w:val="18"/>
        </w:rPr>
      </w:pPr>
    </w:p>
    <w:p w14:paraId="3CF41362" w14:textId="1AD9649F" w:rsidR="00D03932" w:rsidRPr="0086485B" w:rsidRDefault="00D03932" w:rsidP="002E50AB">
      <w:pPr>
        <w:pStyle w:val="Prrafodelista"/>
        <w:numPr>
          <w:ilvl w:val="0"/>
          <w:numId w:val="8"/>
        </w:numPr>
        <w:jc w:val="both"/>
        <w:rPr>
          <w:rFonts w:ascii="Arial" w:hAnsi="Arial" w:cs="Arial"/>
          <w:sz w:val="18"/>
          <w:szCs w:val="18"/>
        </w:rPr>
      </w:pPr>
      <w:r w:rsidRPr="0086485B">
        <w:rPr>
          <w:rFonts w:ascii="Arial" w:hAnsi="Arial" w:cs="Arial"/>
          <w:sz w:val="18"/>
          <w:szCs w:val="18"/>
        </w:rPr>
        <w:t>En ningún caso se otorgarán prórrogas para el cumplimiento de las obligaciones contractuales y requisitos solicitados en la</w:t>
      </w:r>
      <w:r w:rsidR="00404102" w:rsidRPr="0086485B">
        <w:rPr>
          <w:rFonts w:ascii="Arial" w:hAnsi="Arial" w:cs="Arial"/>
          <w:sz w:val="18"/>
          <w:szCs w:val="18"/>
        </w:rPr>
        <w:t>s bases</w:t>
      </w:r>
      <w:r w:rsidRPr="0086485B">
        <w:rPr>
          <w:rFonts w:ascii="Arial" w:hAnsi="Arial" w:cs="Arial"/>
          <w:sz w:val="18"/>
          <w:szCs w:val="18"/>
        </w:rPr>
        <w:t>.</w:t>
      </w:r>
    </w:p>
    <w:p w14:paraId="4FA2B215" w14:textId="77777777" w:rsidR="00AF3EAC" w:rsidRDefault="00AF3EAC">
      <w:pPr>
        <w:widowControl/>
        <w:rPr>
          <w:rFonts w:ascii="Arial" w:hAnsi="Arial" w:cs="Arial"/>
          <w:b/>
          <w:sz w:val="28"/>
          <w:szCs w:val="28"/>
        </w:rPr>
      </w:pPr>
    </w:p>
    <w:p w14:paraId="2F96B54F" w14:textId="77777777" w:rsidR="00AF3EAC" w:rsidRPr="00AF3EAC" w:rsidRDefault="00AF3EAC" w:rsidP="00AF3EAC">
      <w:pPr>
        <w:widowControl/>
        <w:jc w:val="both"/>
        <w:rPr>
          <w:rFonts w:ascii="Arial" w:hAnsi="Arial" w:cs="Arial"/>
          <w:b/>
          <w:sz w:val="28"/>
          <w:szCs w:val="28"/>
        </w:rPr>
      </w:pPr>
      <w:r>
        <w:rPr>
          <w:rFonts w:ascii="Arial" w:hAnsi="Arial" w:cs="Arial"/>
          <w:b/>
          <w:sz w:val="28"/>
          <w:szCs w:val="28"/>
        </w:rPr>
        <w:t>5</w:t>
      </w:r>
      <w:r w:rsidRPr="00AF3EAC">
        <w:rPr>
          <w:rFonts w:ascii="Arial" w:hAnsi="Arial" w:cs="Arial"/>
          <w:b/>
          <w:sz w:val="28"/>
          <w:szCs w:val="28"/>
        </w:rPr>
        <w:t>.1 Instrucciones para elaborar las propuestas.</w:t>
      </w:r>
    </w:p>
    <w:p w14:paraId="43B65DD5" w14:textId="77777777" w:rsidR="00AF3EAC" w:rsidRPr="002615DB" w:rsidRDefault="00AF3EAC" w:rsidP="00AF3EAC">
      <w:pPr>
        <w:widowControl/>
        <w:jc w:val="both"/>
        <w:rPr>
          <w:rFonts w:ascii="Arial" w:hAnsi="Arial" w:cs="Arial"/>
          <w:b/>
          <w:sz w:val="18"/>
          <w:szCs w:val="18"/>
        </w:rPr>
      </w:pPr>
    </w:p>
    <w:p w14:paraId="463A8ED1" w14:textId="77777777" w:rsidR="00AF3EAC" w:rsidRPr="002615DB" w:rsidRDefault="00AF3EAC" w:rsidP="00AF3EAC">
      <w:pPr>
        <w:widowControl/>
        <w:rPr>
          <w:rFonts w:ascii="Arial" w:hAnsi="Arial" w:cs="Arial"/>
          <w:sz w:val="18"/>
          <w:szCs w:val="18"/>
        </w:rPr>
      </w:pPr>
      <w:r w:rsidRPr="002615DB">
        <w:rPr>
          <w:rFonts w:ascii="Arial" w:hAnsi="Arial" w:cs="Arial"/>
          <w:sz w:val="18"/>
          <w:szCs w:val="18"/>
        </w:rPr>
        <w:t>Las propuestas deberán cumplir con los siguientes requisitos:</w:t>
      </w:r>
    </w:p>
    <w:p w14:paraId="4F85CAFB" w14:textId="3965BE07" w:rsidR="00AF3EAC" w:rsidRPr="00B11CB9" w:rsidRDefault="00B11CB9" w:rsidP="00B11CB9">
      <w:pPr>
        <w:pStyle w:val="Prrafodelista"/>
        <w:numPr>
          <w:ilvl w:val="0"/>
          <w:numId w:val="9"/>
        </w:numPr>
        <w:jc w:val="both"/>
        <w:rPr>
          <w:rFonts w:ascii="Arial" w:hAnsi="Arial" w:cs="Arial"/>
          <w:sz w:val="18"/>
          <w:szCs w:val="18"/>
        </w:rPr>
      </w:pPr>
      <w:r>
        <w:rPr>
          <w:rFonts w:ascii="Arial" w:hAnsi="Arial" w:cs="Arial"/>
          <w:sz w:val="18"/>
          <w:szCs w:val="18"/>
        </w:rPr>
        <w:t xml:space="preserve">Toda la documentación de las proposiciones técnicas y económicas deberán ser firmadas en todas las hojas autógrafamente y en la última hoja anotar nombre del representante legal de la empresa. Debe presentar toda la documentación en hoja membretada de la empresa, no hoja sellada </w:t>
      </w:r>
      <w:r w:rsidR="00AF3EAC" w:rsidRPr="00B11CB9">
        <w:rPr>
          <w:rFonts w:ascii="Arial" w:hAnsi="Arial" w:cs="Arial"/>
          <w:sz w:val="18"/>
          <w:szCs w:val="18"/>
        </w:rPr>
        <w:t xml:space="preserve">y dirigidas a la </w:t>
      </w:r>
      <w:r w:rsidR="00AF3EAC" w:rsidRPr="00B11CB9">
        <w:rPr>
          <w:rFonts w:ascii="Arial" w:hAnsi="Arial" w:cs="Arial"/>
          <w:b/>
          <w:sz w:val="18"/>
          <w:szCs w:val="18"/>
        </w:rPr>
        <w:t>Lic. María Guadalupe Estrada Orozco,</w:t>
      </w:r>
      <w:r w:rsidR="00AF3EAC" w:rsidRPr="00B11CB9">
        <w:rPr>
          <w:rFonts w:ascii="Arial" w:hAnsi="Arial" w:cs="Arial"/>
          <w:sz w:val="18"/>
          <w:szCs w:val="18"/>
        </w:rPr>
        <w:t xml:space="preserve"> Je</w:t>
      </w:r>
      <w:r>
        <w:rPr>
          <w:rFonts w:ascii="Arial" w:hAnsi="Arial" w:cs="Arial"/>
          <w:sz w:val="18"/>
          <w:szCs w:val="18"/>
        </w:rPr>
        <w:t>fe</w:t>
      </w:r>
      <w:r w:rsidR="00AF3EAC" w:rsidRPr="00B11CB9">
        <w:rPr>
          <w:rFonts w:ascii="Arial" w:hAnsi="Arial" w:cs="Arial"/>
          <w:sz w:val="18"/>
          <w:szCs w:val="18"/>
        </w:rPr>
        <w:t xml:space="preserve"> del Departamento de Adquisiciones.  </w:t>
      </w:r>
    </w:p>
    <w:p w14:paraId="66F84450" w14:textId="77777777" w:rsidR="00AF3EAC" w:rsidRPr="002615DB" w:rsidRDefault="00AF3EAC" w:rsidP="002E50AB">
      <w:pPr>
        <w:widowControl/>
        <w:numPr>
          <w:ilvl w:val="0"/>
          <w:numId w:val="9"/>
        </w:numPr>
        <w:jc w:val="both"/>
        <w:rPr>
          <w:rFonts w:ascii="Arial" w:hAnsi="Arial" w:cs="Arial"/>
          <w:sz w:val="18"/>
          <w:szCs w:val="18"/>
        </w:rPr>
      </w:pPr>
      <w:r w:rsidRPr="004832D5">
        <w:rPr>
          <w:rFonts w:ascii="Arial" w:hAnsi="Arial" w:cs="Arial"/>
          <w:sz w:val="18"/>
          <w:szCs w:val="18"/>
        </w:rPr>
        <w:t>Abarcar el 100</w:t>
      </w:r>
      <w:r>
        <w:rPr>
          <w:rFonts w:ascii="Arial" w:hAnsi="Arial" w:cs="Arial"/>
          <w:sz w:val="18"/>
          <w:szCs w:val="18"/>
        </w:rPr>
        <w:t xml:space="preserve">% de la capacidad solicitada por </w:t>
      </w:r>
      <w:r w:rsidR="002323DF">
        <w:rPr>
          <w:rFonts w:ascii="Arial" w:hAnsi="Arial" w:cs="Arial"/>
          <w:sz w:val="18"/>
          <w:szCs w:val="18"/>
        </w:rPr>
        <w:t>los SSCh</w:t>
      </w:r>
      <w:r>
        <w:rPr>
          <w:rFonts w:ascii="Arial" w:hAnsi="Arial" w:cs="Arial"/>
          <w:sz w:val="18"/>
          <w:szCs w:val="18"/>
        </w:rPr>
        <w:t>, según las necesidades</w:t>
      </w:r>
      <w:r w:rsidR="002323DF">
        <w:rPr>
          <w:rFonts w:ascii="Arial" w:hAnsi="Arial" w:cs="Arial"/>
          <w:sz w:val="18"/>
          <w:szCs w:val="18"/>
        </w:rPr>
        <w:t xml:space="preserve"> plasmadas en el</w:t>
      </w:r>
      <w:r>
        <w:rPr>
          <w:rFonts w:ascii="Arial" w:hAnsi="Arial" w:cs="Arial"/>
          <w:sz w:val="18"/>
          <w:szCs w:val="18"/>
        </w:rPr>
        <w:t xml:space="preserve"> </w:t>
      </w:r>
      <w:r w:rsidRPr="00AF3EAC">
        <w:rPr>
          <w:rFonts w:ascii="Arial" w:hAnsi="Arial" w:cs="Arial"/>
          <w:b/>
          <w:sz w:val="18"/>
          <w:szCs w:val="18"/>
        </w:rPr>
        <w:t>A</w:t>
      </w:r>
      <w:r w:rsidRPr="002615DB">
        <w:rPr>
          <w:rFonts w:ascii="Arial" w:hAnsi="Arial" w:cs="Arial"/>
          <w:b/>
          <w:sz w:val="18"/>
          <w:szCs w:val="18"/>
        </w:rPr>
        <w:t xml:space="preserve">nexo </w:t>
      </w:r>
      <w:r>
        <w:rPr>
          <w:rFonts w:ascii="Arial" w:hAnsi="Arial" w:cs="Arial"/>
          <w:b/>
          <w:sz w:val="18"/>
          <w:szCs w:val="18"/>
        </w:rPr>
        <w:t>II</w:t>
      </w:r>
      <w:r w:rsidRPr="002615DB">
        <w:rPr>
          <w:rFonts w:ascii="Arial" w:hAnsi="Arial" w:cs="Arial"/>
          <w:sz w:val="18"/>
          <w:szCs w:val="18"/>
        </w:rPr>
        <w:t xml:space="preserve">. </w:t>
      </w:r>
    </w:p>
    <w:p w14:paraId="5D61AD5E" w14:textId="77777777" w:rsidR="00AF3EAC" w:rsidRPr="002615DB" w:rsidRDefault="00AF3EAC" w:rsidP="002E50AB">
      <w:pPr>
        <w:pStyle w:val="Textoindependiente"/>
        <w:widowControl/>
        <w:numPr>
          <w:ilvl w:val="0"/>
          <w:numId w:val="9"/>
        </w:numPr>
        <w:rPr>
          <w:rFonts w:ascii="Arial" w:hAnsi="Arial" w:cs="Arial"/>
          <w:sz w:val="18"/>
          <w:szCs w:val="18"/>
        </w:rPr>
      </w:pPr>
      <w:r w:rsidRPr="002615DB">
        <w:rPr>
          <w:rFonts w:ascii="Arial" w:hAnsi="Arial" w:cs="Arial"/>
          <w:sz w:val="18"/>
          <w:szCs w:val="18"/>
        </w:rPr>
        <w:t>Ser claras y no establecer condición alguna, ni emplear abreviaturas o presentar raspaduras y/o enmendaduras.</w:t>
      </w:r>
    </w:p>
    <w:p w14:paraId="76D66CF2" w14:textId="7DAA9E53" w:rsidR="00AF3EAC" w:rsidRPr="002615DB" w:rsidRDefault="00AF3EAC" w:rsidP="002E50AB">
      <w:pPr>
        <w:widowControl/>
        <w:numPr>
          <w:ilvl w:val="0"/>
          <w:numId w:val="9"/>
        </w:numPr>
        <w:jc w:val="both"/>
        <w:rPr>
          <w:rFonts w:ascii="Arial" w:hAnsi="Arial" w:cs="Arial"/>
          <w:sz w:val="18"/>
          <w:szCs w:val="18"/>
        </w:rPr>
      </w:pPr>
      <w:r w:rsidRPr="002615DB">
        <w:rPr>
          <w:rFonts w:ascii="Arial" w:hAnsi="Arial" w:cs="Arial"/>
          <w:sz w:val="18"/>
          <w:szCs w:val="18"/>
        </w:rPr>
        <w:t xml:space="preserve">Las cotizaciones estarán en precios netos y firmes, en moneda nacional, desglosando </w:t>
      </w:r>
      <w:r w:rsidRPr="005D112D">
        <w:rPr>
          <w:rFonts w:ascii="Arial" w:hAnsi="Arial" w:cs="Arial"/>
          <w:sz w:val="18"/>
          <w:szCs w:val="18"/>
        </w:rPr>
        <w:t>el I. V. A.,</w:t>
      </w:r>
      <w:r w:rsidRPr="002615DB">
        <w:rPr>
          <w:rFonts w:ascii="Arial" w:hAnsi="Arial" w:cs="Arial"/>
          <w:sz w:val="18"/>
          <w:szCs w:val="18"/>
        </w:rPr>
        <w:t xml:space="preserve"> </w:t>
      </w:r>
      <w:r w:rsidR="00404102">
        <w:rPr>
          <w:rFonts w:ascii="Arial" w:hAnsi="Arial" w:cs="Arial"/>
          <w:sz w:val="18"/>
          <w:szCs w:val="18"/>
        </w:rPr>
        <w:t>sin borraduras, tachaduras o enmendaduras, d</w:t>
      </w:r>
      <w:r w:rsidRPr="002615DB">
        <w:rPr>
          <w:rFonts w:ascii="Arial" w:hAnsi="Arial" w:cs="Arial"/>
          <w:sz w:val="18"/>
          <w:szCs w:val="18"/>
        </w:rPr>
        <w:t xml:space="preserve">e acuerdo al </w:t>
      </w:r>
      <w:r>
        <w:rPr>
          <w:rFonts w:ascii="Arial" w:hAnsi="Arial" w:cs="Arial"/>
          <w:b/>
          <w:sz w:val="18"/>
          <w:szCs w:val="18"/>
        </w:rPr>
        <w:t>A</w:t>
      </w:r>
      <w:r w:rsidRPr="002615DB">
        <w:rPr>
          <w:rFonts w:ascii="Arial" w:hAnsi="Arial" w:cs="Arial"/>
          <w:b/>
          <w:sz w:val="18"/>
          <w:szCs w:val="18"/>
        </w:rPr>
        <w:t xml:space="preserve">nexo </w:t>
      </w:r>
      <w:r>
        <w:rPr>
          <w:rFonts w:ascii="Arial" w:hAnsi="Arial" w:cs="Arial"/>
          <w:b/>
          <w:sz w:val="18"/>
          <w:szCs w:val="18"/>
        </w:rPr>
        <w:t>III</w:t>
      </w:r>
      <w:r w:rsidR="00404102">
        <w:rPr>
          <w:rFonts w:ascii="Arial" w:hAnsi="Arial" w:cs="Arial"/>
          <w:b/>
          <w:sz w:val="18"/>
          <w:szCs w:val="18"/>
        </w:rPr>
        <w:t xml:space="preserve"> </w:t>
      </w:r>
      <w:r w:rsidR="00404102" w:rsidRPr="00404102">
        <w:rPr>
          <w:rFonts w:ascii="Arial" w:hAnsi="Arial" w:cs="Arial"/>
          <w:sz w:val="18"/>
          <w:szCs w:val="18"/>
        </w:rPr>
        <w:t>de las presentes bases</w:t>
      </w:r>
      <w:r w:rsidRPr="00404102">
        <w:rPr>
          <w:rFonts w:ascii="Arial" w:hAnsi="Arial" w:cs="Arial"/>
          <w:sz w:val="18"/>
          <w:szCs w:val="18"/>
        </w:rPr>
        <w:t>.</w:t>
      </w:r>
    </w:p>
    <w:p w14:paraId="4BD4A7D9" w14:textId="608A88F4" w:rsidR="00404102" w:rsidRPr="00404102" w:rsidRDefault="00404102" w:rsidP="00404102">
      <w:pPr>
        <w:pStyle w:val="Prrafodelista"/>
        <w:numPr>
          <w:ilvl w:val="0"/>
          <w:numId w:val="9"/>
        </w:numPr>
        <w:jc w:val="both"/>
        <w:rPr>
          <w:rFonts w:ascii="Arial" w:hAnsi="Arial" w:cs="Arial"/>
          <w:sz w:val="18"/>
          <w:szCs w:val="18"/>
        </w:rPr>
      </w:pPr>
      <w:r>
        <w:rPr>
          <w:rFonts w:ascii="Arial" w:hAnsi="Arial" w:cs="Arial"/>
          <w:sz w:val="18"/>
          <w:szCs w:val="18"/>
        </w:rPr>
        <w:t>Las proposiciones técnicas y económicas deben estar escritas en idioma español, los montos deberán ser descritos en pesos moneda nacional, sin borraduras, tachaduras o enmendaduras.</w:t>
      </w:r>
    </w:p>
    <w:p w14:paraId="1B1E8763" w14:textId="1588C4E6" w:rsidR="00AF3EAC" w:rsidRPr="002615DB" w:rsidRDefault="00AF3EAC" w:rsidP="002E50AB">
      <w:pPr>
        <w:widowControl/>
        <w:numPr>
          <w:ilvl w:val="0"/>
          <w:numId w:val="9"/>
        </w:numPr>
        <w:jc w:val="both"/>
        <w:rPr>
          <w:rFonts w:ascii="Arial" w:hAnsi="Arial" w:cs="Arial"/>
          <w:sz w:val="18"/>
          <w:szCs w:val="18"/>
        </w:rPr>
      </w:pPr>
      <w:r w:rsidRPr="002615DB">
        <w:rPr>
          <w:rFonts w:ascii="Arial" w:hAnsi="Arial" w:cs="Arial"/>
          <w:sz w:val="18"/>
          <w:szCs w:val="18"/>
        </w:rPr>
        <w:t>Las Propuestas se mantendrán vigentes durante el periodo de la prestación de los servicios objeto de esta licitación, o bien, hasta que el contrato respectivo se extinga.</w:t>
      </w:r>
    </w:p>
    <w:p w14:paraId="7D3CA406" w14:textId="77777777" w:rsidR="00AF3EAC" w:rsidRPr="002615DB" w:rsidRDefault="00AF3EAC" w:rsidP="002E50AB">
      <w:pPr>
        <w:widowControl/>
        <w:numPr>
          <w:ilvl w:val="0"/>
          <w:numId w:val="9"/>
        </w:numPr>
        <w:jc w:val="both"/>
        <w:rPr>
          <w:rFonts w:ascii="Arial" w:hAnsi="Arial" w:cs="Arial"/>
          <w:sz w:val="18"/>
          <w:szCs w:val="18"/>
        </w:rPr>
      </w:pPr>
      <w:r w:rsidRPr="002615DB">
        <w:rPr>
          <w:rFonts w:ascii="Arial" w:hAnsi="Arial" w:cs="Arial"/>
          <w:sz w:val="18"/>
          <w:szCs w:val="18"/>
        </w:rPr>
        <w:t>Las propuestas tanto técnicas como económicas, así como la documentación complementaria, podrá presentarse de  preferencia foliada o numerada a elección del licitante en forma consecutiva, para una mayor agilización del procedimiento y para mayor resguardo de las mismas, la omisión de este inciso no será motivo de desechamiento.</w:t>
      </w:r>
    </w:p>
    <w:p w14:paraId="1A6D69D3" w14:textId="4CC84E97" w:rsidR="00AF3EAC" w:rsidRDefault="00AF3EAC" w:rsidP="002E50AB">
      <w:pPr>
        <w:widowControl/>
        <w:numPr>
          <w:ilvl w:val="0"/>
          <w:numId w:val="9"/>
        </w:numPr>
        <w:jc w:val="both"/>
        <w:rPr>
          <w:rFonts w:ascii="Arial" w:hAnsi="Arial" w:cs="Arial"/>
          <w:sz w:val="18"/>
          <w:szCs w:val="18"/>
        </w:rPr>
      </w:pPr>
      <w:r w:rsidRPr="002615DB">
        <w:rPr>
          <w:rFonts w:ascii="Arial" w:hAnsi="Arial" w:cs="Arial"/>
          <w:sz w:val="18"/>
          <w:szCs w:val="18"/>
        </w:rPr>
        <w:t>Las demás que se esta</w:t>
      </w:r>
      <w:r w:rsidR="00404102">
        <w:rPr>
          <w:rFonts w:ascii="Arial" w:hAnsi="Arial" w:cs="Arial"/>
          <w:sz w:val="18"/>
          <w:szCs w:val="18"/>
        </w:rPr>
        <w:t>blezcan en otros puntos de estas bases.</w:t>
      </w:r>
    </w:p>
    <w:p w14:paraId="72819000" w14:textId="77777777" w:rsidR="00AF3EAC" w:rsidRDefault="00AF3EAC" w:rsidP="00AF3EAC">
      <w:pPr>
        <w:widowControl/>
        <w:jc w:val="both"/>
        <w:rPr>
          <w:rFonts w:ascii="Arial" w:hAnsi="Arial" w:cs="Arial"/>
          <w:sz w:val="18"/>
          <w:szCs w:val="18"/>
        </w:rPr>
      </w:pPr>
    </w:p>
    <w:p w14:paraId="6F7E53B9" w14:textId="77777777" w:rsidR="00AF3EAC" w:rsidRDefault="00AF3EAC" w:rsidP="00AF3EAC">
      <w:pPr>
        <w:widowControl/>
        <w:jc w:val="both"/>
        <w:rPr>
          <w:rFonts w:ascii="Arial" w:hAnsi="Arial" w:cs="Arial"/>
          <w:sz w:val="18"/>
          <w:szCs w:val="18"/>
        </w:rPr>
      </w:pPr>
    </w:p>
    <w:p w14:paraId="3B05C4E5" w14:textId="77777777" w:rsidR="001C2669" w:rsidRDefault="001C2669">
      <w:pPr>
        <w:widowControl/>
        <w:rPr>
          <w:rFonts w:ascii="Arial" w:hAnsi="Arial" w:cs="Arial"/>
          <w:b/>
          <w:sz w:val="28"/>
          <w:szCs w:val="28"/>
        </w:rPr>
      </w:pPr>
      <w:r>
        <w:rPr>
          <w:rFonts w:ascii="Arial" w:hAnsi="Arial" w:cs="Arial"/>
          <w:b/>
          <w:sz w:val="28"/>
          <w:szCs w:val="28"/>
        </w:rPr>
        <w:br w:type="page"/>
      </w:r>
    </w:p>
    <w:p w14:paraId="5C5EC6A2" w14:textId="7CE6BDA1" w:rsidR="00AF3EAC" w:rsidRPr="00AF3EAC" w:rsidRDefault="00AF3EAC" w:rsidP="00AF3EAC">
      <w:pPr>
        <w:widowControl/>
        <w:jc w:val="both"/>
        <w:rPr>
          <w:rFonts w:ascii="Arial" w:hAnsi="Arial" w:cs="Arial"/>
          <w:b/>
          <w:sz w:val="28"/>
          <w:szCs w:val="28"/>
        </w:rPr>
      </w:pPr>
      <w:r>
        <w:rPr>
          <w:rFonts w:ascii="Arial" w:hAnsi="Arial" w:cs="Arial"/>
          <w:b/>
          <w:sz w:val="28"/>
          <w:szCs w:val="28"/>
        </w:rPr>
        <w:t>5</w:t>
      </w:r>
      <w:r w:rsidRPr="00AF3EAC">
        <w:rPr>
          <w:rFonts w:ascii="Arial" w:hAnsi="Arial" w:cs="Arial"/>
          <w:b/>
          <w:sz w:val="28"/>
          <w:szCs w:val="28"/>
        </w:rPr>
        <w:t>.2  Visitas a las instalaciones de los licitantes.</w:t>
      </w:r>
    </w:p>
    <w:p w14:paraId="3AF71A61" w14:textId="77777777" w:rsidR="00AF3EAC" w:rsidRPr="002615DB" w:rsidRDefault="00AF3EAC" w:rsidP="00AF3EAC">
      <w:pPr>
        <w:autoSpaceDE w:val="0"/>
        <w:autoSpaceDN w:val="0"/>
        <w:adjustRightInd w:val="0"/>
        <w:spacing w:before="1" w:line="260" w:lineRule="exact"/>
        <w:rPr>
          <w:rFonts w:ascii="Arial" w:hAnsi="Arial" w:cs="Arial"/>
          <w:sz w:val="18"/>
          <w:szCs w:val="18"/>
        </w:rPr>
      </w:pPr>
    </w:p>
    <w:p w14:paraId="34BBD9CC" w14:textId="77777777" w:rsidR="00AF3EAC" w:rsidRPr="002615DB" w:rsidRDefault="00AF3EAC" w:rsidP="00AF3EAC">
      <w:pPr>
        <w:autoSpaceDE w:val="0"/>
        <w:autoSpaceDN w:val="0"/>
        <w:adjustRightInd w:val="0"/>
        <w:spacing w:line="239" w:lineRule="auto"/>
        <w:ind w:right="91"/>
        <w:jc w:val="both"/>
        <w:rPr>
          <w:rFonts w:ascii="Arial" w:hAnsi="Arial" w:cs="Arial"/>
          <w:spacing w:val="22"/>
          <w:sz w:val="18"/>
          <w:szCs w:val="18"/>
        </w:rPr>
      </w:pPr>
      <w:r w:rsidRPr="002615DB">
        <w:rPr>
          <w:rFonts w:ascii="Arial" w:hAnsi="Arial" w:cs="Arial"/>
          <w:sz w:val="18"/>
          <w:szCs w:val="18"/>
        </w:rPr>
        <w:t>Una</w:t>
      </w:r>
      <w:r w:rsidRPr="002615DB">
        <w:rPr>
          <w:rFonts w:ascii="Arial" w:hAnsi="Arial" w:cs="Arial"/>
          <w:spacing w:val="19"/>
          <w:sz w:val="18"/>
          <w:szCs w:val="18"/>
        </w:rPr>
        <w:t xml:space="preserve"> </w:t>
      </w:r>
      <w:r w:rsidRPr="002615DB">
        <w:rPr>
          <w:rFonts w:ascii="Arial" w:hAnsi="Arial" w:cs="Arial"/>
          <w:sz w:val="18"/>
          <w:szCs w:val="18"/>
        </w:rPr>
        <w:t>v</w:t>
      </w:r>
      <w:r w:rsidRPr="002615DB">
        <w:rPr>
          <w:rFonts w:ascii="Arial" w:hAnsi="Arial" w:cs="Arial"/>
          <w:spacing w:val="-3"/>
          <w:sz w:val="18"/>
          <w:szCs w:val="18"/>
        </w:rPr>
        <w:t>e</w:t>
      </w:r>
      <w:r w:rsidRPr="002615DB">
        <w:rPr>
          <w:rFonts w:ascii="Arial" w:hAnsi="Arial" w:cs="Arial"/>
          <w:sz w:val="18"/>
          <w:szCs w:val="18"/>
        </w:rPr>
        <w:t>z</w:t>
      </w:r>
      <w:r w:rsidRPr="002615DB">
        <w:rPr>
          <w:rFonts w:ascii="Arial" w:hAnsi="Arial" w:cs="Arial"/>
          <w:spacing w:val="16"/>
          <w:sz w:val="18"/>
          <w:szCs w:val="18"/>
        </w:rPr>
        <w:t xml:space="preserve"> </w:t>
      </w:r>
      <w:r w:rsidRPr="002615DB">
        <w:rPr>
          <w:rFonts w:ascii="Arial" w:hAnsi="Arial" w:cs="Arial"/>
          <w:spacing w:val="2"/>
          <w:sz w:val="18"/>
          <w:szCs w:val="18"/>
        </w:rPr>
        <w:t>p</w:t>
      </w:r>
      <w:r w:rsidRPr="002615DB">
        <w:rPr>
          <w:rFonts w:ascii="Arial" w:hAnsi="Arial" w:cs="Arial"/>
          <w:spacing w:val="-2"/>
          <w:sz w:val="18"/>
          <w:szCs w:val="18"/>
        </w:rPr>
        <w:t>r</w:t>
      </w:r>
      <w:r w:rsidRPr="002615DB">
        <w:rPr>
          <w:rFonts w:ascii="Arial" w:hAnsi="Arial" w:cs="Arial"/>
          <w:spacing w:val="2"/>
          <w:sz w:val="18"/>
          <w:szCs w:val="18"/>
        </w:rPr>
        <w:t>e</w:t>
      </w:r>
      <w:r w:rsidRPr="002615DB">
        <w:rPr>
          <w:rFonts w:ascii="Arial" w:hAnsi="Arial" w:cs="Arial"/>
          <w:spacing w:val="-5"/>
          <w:sz w:val="18"/>
          <w:szCs w:val="18"/>
        </w:rPr>
        <w:t>s</w:t>
      </w:r>
      <w:r w:rsidRPr="002615DB">
        <w:rPr>
          <w:rFonts w:ascii="Arial" w:hAnsi="Arial" w:cs="Arial"/>
          <w:spacing w:val="2"/>
          <w:sz w:val="18"/>
          <w:szCs w:val="18"/>
        </w:rPr>
        <w:t>e</w:t>
      </w:r>
      <w:r w:rsidRPr="002615DB">
        <w:rPr>
          <w:rFonts w:ascii="Arial" w:hAnsi="Arial" w:cs="Arial"/>
          <w:spacing w:val="-3"/>
          <w:sz w:val="18"/>
          <w:szCs w:val="18"/>
        </w:rPr>
        <w:t>n</w:t>
      </w:r>
      <w:r w:rsidRPr="002615DB">
        <w:rPr>
          <w:rFonts w:ascii="Arial" w:hAnsi="Arial" w:cs="Arial"/>
          <w:sz w:val="18"/>
          <w:szCs w:val="18"/>
        </w:rPr>
        <w:t>t</w:t>
      </w:r>
      <w:r w:rsidRPr="002615DB">
        <w:rPr>
          <w:rFonts w:ascii="Arial" w:hAnsi="Arial" w:cs="Arial"/>
          <w:spacing w:val="-2"/>
          <w:sz w:val="18"/>
          <w:szCs w:val="18"/>
        </w:rPr>
        <w:t>a</w:t>
      </w:r>
      <w:r w:rsidRPr="002615DB">
        <w:rPr>
          <w:rFonts w:ascii="Arial" w:hAnsi="Arial" w:cs="Arial"/>
          <w:spacing w:val="2"/>
          <w:sz w:val="18"/>
          <w:szCs w:val="18"/>
        </w:rPr>
        <w:t>da</w:t>
      </w:r>
      <w:r w:rsidRPr="002615DB">
        <w:rPr>
          <w:rFonts w:ascii="Arial" w:hAnsi="Arial" w:cs="Arial"/>
          <w:sz w:val="18"/>
          <w:szCs w:val="18"/>
        </w:rPr>
        <w:t>s</w:t>
      </w:r>
      <w:r w:rsidRPr="002615DB">
        <w:rPr>
          <w:rFonts w:ascii="Arial" w:hAnsi="Arial" w:cs="Arial"/>
          <w:spacing w:val="16"/>
          <w:sz w:val="18"/>
          <w:szCs w:val="18"/>
        </w:rPr>
        <w:t xml:space="preserve"> </w:t>
      </w:r>
      <w:r w:rsidRPr="002615DB">
        <w:rPr>
          <w:rFonts w:ascii="Arial" w:hAnsi="Arial" w:cs="Arial"/>
          <w:spacing w:val="-5"/>
          <w:sz w:val="18"/>
          <w:szCs w:val="18"/>
        </w:rPr>
        <w:t>s</w:t>
      </w:r>
      <w:r w:rsidRPr="002615DB">
        <w:rPr>
          <w:rFonts w:ascii="Arial" w:hAnsi="Arial" w:cs="Arial"/>
          <w:spacing w:val="2"/>
          <w:sz w:val="18"/>
          <w:szCs w:val="18"/>
        </w:rPr>
        <w:t>u</w:t>
      </w:r>
      <w:r w:rsidRPr="002615DB">
        <w:rPr>
          <w:rFonts w:ascii="Arial" w:hAnsi="Arial" w:cs="Arial"/>
          <w:sz w:val="18"/>
          <w:szCs w:val="18"/>
        </w:rPr>
        <w:t>s</w:t>
      </w:r>
      <w:r w:rsidRPr="002615DB">
        <w:rPr>
          <w:rFonts w:ascii="Arial" w:hAnsi="Arial" w:cs="Arial"/>
          <w:spacing w:val="16"/>
          <w:sz w:val="18"/>
          <w:szCs w:val="18"/>
        </w:rPr>
        <w:t xml:space="preserve"> </w:t>
      </w:r>
      <w:r w:rsidRPr="002615DB">
        <w:rPr>
          <w:rFonts w:ascii="Arial" w:hAnsi="Arial" w:cs="Arial"/>
          <w:spacing w:val="2"/>
          <w:sz w:val="18"/>
          <w:szCs w:val="18"/>
        </w:rPr>
        <w:t>p</w:t>
      </w:r>
      <w:r>
        <w:rPr>
          <w:rFonts w:ascii="Arial" w:hAnsi="Arial" w:cs="Arial"/>
          <w:spacing w:val="-6"/>
          <w:sz w:val="18"/>
          <w:szCs w:val="18"/>
        </w:rPr>
        <w:t>ropuestas</w:t>
      </w:r>
      <w:r w:rsidRPr="002615DB">
        <w:rPr>
          <w:rFonts w:ascii="Arial" w:hAnsi="Arial" w:cs="Arial"/>
          <w:sz w:val="18"/>
          <w:szCs w:val="18"/>
        </w:rPr>
        <w:t>,</w:t>
      </w:r>
      <w:r w:rsidRPr="002615DB">
        <w:rPr>
          <w:rFonts w:ascii="Arial" w:hAnsi="Arial" w:cs="Arial"/>
          <w:spacing w:val="17"/>
          <w:sz w:val="18"/>
          <w:szCs w:val="18"/>
        </w:rPr>
        <w:t xml:space="preserve"> </w:t>
      </w:r>
      <w:r w:rsidRPr="002615DB">
        <w:rPr>
          <w:rFonts w:ascii="Arial" w:hAnsi="Arial" w:cs="Arial"/>
          <w:spacing w:val="-6"/>
          <w:sz w:val="18"/>
          <w:szCs w:val="18"/>
        </w:rPr>
        <w:t>l</w:t>
      </w:r>
      <w:r w:rsidRPr="002615DB">
        <w:rPr>
          <w:rFonts w:ascii="Arial" w:hAnsi="Arial" w:cs="Arial"/>
          <w:spacing w:val="2"/>
          <w:sz w:val="18"/>
          <w:szCs w:val="18"/>
        </w:rPr>
        <w:t>o</w:t>
      </w:r>
      <w:r w:rsidRPr="002615DB">
        <w:rPr>
          <w:rFonts w:ascii="Arial" w:hAnsi="Arial" w:cs="Arial"/>
          <w:sz w:val="18"/>
          <w:szCs w:val="18"/>
        </w:rPr>
        <w:t>s</w:t>
      </w:r>
      <w:r w:rsidRPr="002615DB">
        <w:rPr>
          <w:rFonts w:ascii="Arial" w:hAnsi="Arial" w:cs="Arial"/>
          <w:spacing w:val="16"/>
          <w:sz w:val="18"/>
          <w:szCs w:val="18"/>
        </w:rPr>
        <w:t xml:space="preserve"> </w:t>
      </w:r>
      <w:r w:rsidRPr="002615DB">
        <w:rPr>
          <w:rFonts w:ascii="Arial" w:hAnsi="Arial" w:cs="Arial"/>
          <w:sz w:val="18"/>
          <w:szCs w:val="18"/>
        </w:rPr>
        <w:t>l</w:t>
      </w:r>
      <w:r w:rsidRPr="002615DB">
        <w:rPr>
          <w:rFonts w:ascii="Arial" w:hAnsi="Arial" w:cs="Arial"/>
          <w:spacing w:val="-2"/>
          <w:sz w:val="18"/>
          <w:szCs w:val="18"/>
        </w:rPr>
        <w:t>i</w:t>
      </w:r>
      <w:r w:rsidRPr="002615DB">
        <w:rPr>
          <w:rFonts w:ascii="Arial" w:hAnsi="Arial" w:cs="Arial"/>
          <w:sz w:val="18"/>
          <w:szCs w:val="18"/>
        </w:rPr>
        <w:t>cit</w:t>
      </w:r>
      <w:r w:rsidRPr="002615DB">
        <w:rPr>
          <w:rFonts w:ascii="Arial" w:hAnsi="Arial" w:cs="Arial"/>
          <w:spacing w:val="-3"/>
          <w:sz w:val="18"/>
          <w:szCs w:val="18"/>
        </w:rPr>
        <w:t>a</w:t>
      </w:r>
      <w:r w:rsidRPr="002615DB">
        <w:rPr>
          <w:rFonts w:ascii="Arial" w:hAnsi="Arial" w:cs="Arial"/>
          <w:spacing w:val="2"/>
          <w:sz w:val="18"/>
          <w:szCs w:val="18"/>
        </w:rPr>
        <w:t>n</w:t>
      </w:r>
      <w:r w:rsidRPr="002615DB">
        <w:rPr>
          <w:rFonts w:ascii="Arial" w:hAnsi="Arial" w:cs="Arial"/>
          <w:sz w:val="18"/>
          <w:szCs w:val="18"/>
        </w:rPr>
        <w:t>t</w:t>
      </w:r>
      <w:r w:rsidRPr="002615DB">
        <w:rPr>
          <w:rFonts w:ascii="Arial" w:hAnsi="Arial" w:cs="Arial"/>
          <w:spacing w:val="3"/>
          <w:sz w:val="18"/>
          <w:szCs w:val="18"/>
        </w:rPr>
        <w:t>e</w:t>
      </w:r>
      <w:r w:rsidRPr="002615DB">
        <w:rPr>
          <w:rFonts w:ascii="Arial" w:hAnsi="Arial" w:cs="Arial"/>
          <w:sz w:val="18"/>
          <w:szCs w:val="18"/>
        </w:rPr>
        <w:t>s</w:t>
      </w:r>
      <w:r w:rsidRPr="002615DB">
        <w:rPr>
          <w:rFonts w:ascii="Arial" w:hAnsi="Arial" w:cs="Arial"/>
          <w:spacing w:val="16"/>
          <w:sz w:val="18"/>
          <w:szCs w:val="18"/>
        </w:rPr>
        <w:t xml:space="preserve"> </w:t>
      </w:r>
      <w:r w:rsidRPr="002615DB">
        <w:rPr>
          <w:rFonts w:ascii="Arial" w:hAnsi="Arial" w:cs="Arial"/>
          <w:spacing w:val="-5"/>
          <w:sz w:val="18"/>
          <w:szCs w:val="18"/>
        </w:rPr>
        <w:t>s</w:t>
      </w:r>
      <w:r w:rsidRPr="002615DB">
        <w:rPr>
          <w:rFonts w:ascii="Arial" w:hAnsi="Arial" w:cs="Arial"/>
          <w:sz w:val="18"/>
          <w:szCs w:val="18"/>
        </w:rPr>
        <w:t>e</w:t>
      </w:r>
      <w:r w:rsidRPr="002615DB">
        <w:rPr>
          <w:rFonts w:ascii="Arial" w:hAnsi="Arial" w:cs="Arial"/>
          <w:spacing w:val="18"/>
          <w:sz w:val="18"/>
          <w:szCs w:val="18"/>
        </w:rPr>
        <w:t xml:space="preserve"> </w:t>
      </w:r>
      <w:r w:rsidRPr="002615DB">
        <w:rPr>
          <w:rFonts w:ascii="Arial" w:hAnsi="Arial" w:cs="Arial"/>
          <w:spacing w:val="-3"/>
          <w:sz w:val="18"/>
          <w:szCs w:val="18"/>
        </w:rPr>
        <w:t>o</w:t>
      </w:r>
      <w:r w:rsidRPr="002615DB">
        <w:rPr>
          <w:rFonts w:ascii="Arial" w:hAnsi="Arial" w:cs="Arial"/>
          <w:spacing w:val="2"/>
          <w:sz w:val="18"/>
          <w:szCs w:val="18"/>
        </w:rPr>
        <w:t>b</w:t>
      </w:r>
      <w:r w:rsidRPr="002615DB">
        <w:rPr>
          <w:rFonts w:ascii="Arial" w:hAnsi="Arial" w:cs="Arial"/>
          <w:sz w:val="18"/>
          <w:szCs w:val="18"/>
        </w:rPr>
        <w:t>l</w:t>
      </w:r>
      <w:r w:rsidRPr="002615DB">
        <w:rPr>
          <w:rFonts w:ascii="Arial" w:hAnsi="Arial" w:cs="Arial"/>
          <w:spacing w:val="-2"/>
          <w:sz w:val="18"/>
          <w:szCs w:val="18"/>
        </w:rPr>
        <w:t>i</w:t>
      </w:r>
      <w:r w:rsidRPr="002615DB">
        <w:rPr>
          <w:rFonts w:ascii="Arial" w:hAnsi="Arial" w:cs="Arial"/>
          <w:spacing w:val="-3"/>
          <w:sz w:val="18"/>
          <w:szCs w:val="18"/>
        </w:rPr>
        <w:t>g</w:t>
      </w:r>
      <w:r w:rsidRPr="002615DB">
        <w:rPr>
          <w:rFonts w:ascii="Arial" w:hAnsi="Arial" w:cs="Arial"/>
          <w:spacing w:val="2"/>
          <w:sz w:val="18"/>
          <w:szCs w:val="18"/>
        </w:rPr>
        <w:t>a</w:t>
      </w:r>
      <w:r w:rsidRPr="002615DB">
        <w:rPr>
          <w:rFonts w:ascii="Arial" w:hAnsi="Arial" w:cs="Arial"/>
          <w:spacing w:val="-2"/>
          <w:sz w:val="18"/>
          <w:szCs w:val="18"/>
        </w:rPr>
        <w:t>r</w:t>
      </w:r>
      <w:r w:rsidRPr="002615DB">
        <w:rPr>
          <w:rFonts w:ascii="Arial" w:hAnsi="Arial" w:cs="Arial"/>
          <w:spacing w:val="2"/>
          <w:sz w:val="18"/>
          <w:szCs w:val="18"/>
        </w:rPr>
        <w:t>á</w:t>
      </w:r>
      <w:r w:rsidRPr="002615DB">
        <w:rPr>
          <w:rFonts w:ascii="Arial" w:hAnsi="Arial" w:cs="Arial"/>
          <w:sz w:val="18"/>
          <w:szCs w:val="18"/>
        </w:rPr>
        <w:t>n</w:t>
      </w:r>
      <w:r w:rsidRPr="002615DB">
        <w:rPr>
          <w:rFonts w:ascii="Arial" w:hAnsi="Arial" w:cs="Arial"/>
          <w:spacing w:val="13"/>
          <w:sz w:val="18"/>
          <w:szCs w:val="18"/>
        </w:rPr>
        <w:t xml:space="preserve"> </w:t>
      </w:r>
      <w:r w:rsidRPr="002615DB">
        <w:rPr>
          <w:rFonts w:ascii="Arial" w:hAnsi="Arial" w:cs="Arial"/>
          <w:sz w:val="18"/>
          <w:szCs w:val="18"/>
        </w:rPr>
        <w:t>a</w:t>
      </w:r>
      <w:r w:rsidRPr="002615DB">
        <w:rPr>
          <w:rFonts w:ascii="Arial" w:hAnsi="Arial" w:cs="Arial"/>
          <w:spacing w:val="18"/>
          <w:sz w:val="18"/>
          <w:szCs w:val="18"/>
        </w:rPr>
        <w:t xml:space="preserve"> </w:t>
      </w:r>
      <w:r w:rsidRPr="002615DB">
        <w:rPr>
          <w:rFonts w:ascii="Arial" w:hAnsi="Arial" w:cs="Arial"/>
          <w:b/>
          <w:spacing w:val="-3"/>
          <w:sz w:val="18"/>
          <w:szCs w:val="18"/>
        </w:rPr>
        <w:t>p</w:t>
      </w:r>
      <w:r w:rsidRPr="002615DB">
        <w:rPr>
          <w:rFonts w:ascii="Arial" w:hAnsi="Arial" w:cs="Arial"/>
          <w:b/>
          <w:spacing w:val="2"/>
          <w:sz w:val="18"/>
          <w:szCs w:val="18"/>
        </w:rPr>
        <w:t>e</w:t>
      </w:r>
      <w:r w:rsidRPr="002615DB">
        <w:rPr>
          <w:rFonts w:ascii="Arial" w:hAnsi="Arial" w:cs="Arial"/>
          <w:b/>
          <w:spacing w:val="-2"/>
          <w:sz w:val="18"/>
          <w:szCs w:val="18"/>
        </w:rPr>
        <w:t>rm</w:t>
      </w:r>
      <w:r w:rsidRPr="002615DB">
        <w:rPr>
          <w:rFonts w:ascii="Arial" w:hAnsi="Arial" w:cs="Arial"/>
          <w:b/>
          <w:sz w:val="18"/>
          <w:szCs w:val="18"/>
        </w:rPr>
        <w:t>itir</w:t>
      </w:r>
      <w:r w:rsidRPr="002615DB">
        <w:rPr>
          <w:rFonts w:ascii="Arial" w:hAnsi="Arial" w:cs="Arial"/>
          <w:b/>
          <w:spacing w:val="13"/>
          <w:sz w:val="18"/>
          <w:szCs w:val="18"/>
        </w:rPr>
        <w:t xml:space="preserve"> </w:t>
      </w:r>
      <w:r w:rsidRPr="002615DB">
        <w:rPr>
          <w:rFonts w:ascii="Arial" w:hAnsi="Arial" w:cs="Arial"/>
          <w:b/>
          <w:spacing w:val="2"/>
          <w:sz w:val="18"/>
          <w:szCs w:val="18"/>
        </w:rPr>
        <w:t>e</w:t>
      </w:r>
      <w:r w:rsidRPr="002615DB">
        <w:rPr>
          <w:rFonts w:ascii="Arial" w:hAnsi="Arial" w:cs="Arial"/>
          <w:b/>
          <w:sz w:val="18"/>
          <w:szCs w:val="18"/>
        </w:rPr>
        <w:t>l</w:t>
      </w:r>
      <w:r w:rsidRPr="002615DB">
        <w:rPr>
          <w:rFonts w:ascii="Arial" w:hAnsi="Arial" w:cs="Arial"/>
          <w:b/>
          <w:spacing w:val="15"/>
          <w:sz w:val="18"/>
          <w:szCs w:val="18"/>
        </w:rPr>
        <w:t xml:space="preserve"> </w:t>
      </w:r>
      <w:r w:rsidRPr="002615DB">
        <w:rPr>
          <w:rFonts w:ascii="Arial" w:hAnsi="Arial" w:cs="Arial"/>
          <w:b/>
          <w:spacing w:val="2"/>
          <w:sz w:val="18"/>
          <w:szCs w:val="18"/>
        </w:rPr>
        <w:t>a</w:t>
      </w:r>
      <w:r w:rsidRPr="002615DB">
        <w:rPr>
          <w:rFonts w:ascii="Arial" w:hAnsi="Arial" w:cs="Arial"/>
          <w:b/>
          <w:sz w:val="18"/>
          <w:szCs w:val="18"/>
        </w:rPr>
        <w:t>cc</w:t>
      </w:r>
      <w:r w:rsidRPr="002615DB">
        <w:rPr>
          <w:rFonts w:ascii="Arial" w:hAnsi="Arial" w:cs="Arial"/>
          <w:b/>
          <w:spacing w:val="-3"/>
          <w:sz w:val="18"/>
          <w:szCs w:val="18"/>
        </w:rPr>
        <w:t>e</w:t>
      </w:r>
      <w:r w:rsidRPr="002615DB">
        <w:rPr>
          <w:rFonts w:ascii="Arial" w:hAnsi="Arial" w:cs="Arial"/>
          <w:b/>
          <w:sz w:val="18"/>
          <w:szCs w:val="18"/>
        </w:rPr>
        <w:t>so</w:t>
      </w:r>
      <w:r w:rsidRPr="002615DB">
        <w:rPr>
          <w:rFonts w:ascii="Arial" w:hAnsi="Arial" w:cs="Arial"/>
          <w:b/>
          <w:spacing w:val="13"/>
          <w:sz w:val="18"/>
          <w:szCs w:val="18"/>
        </w:rPr>
        <w:t xml:space="preserve"> </w:t>
      </w:r>
      <w:r w:rsidRPr="002615DB">
        <w:rPr>
          <w:rFonts w:ascii="Arial" w:hAnsi="Arial" w:cs="Arial"/>
          <w:b/>
          <w:sz w:val="18"/>
          <w:szCs w:val="18"/>
        </w:rPr>
        <w:t>a s</w:t>
      </w:r>
      <w:r w:rsidRPr="002615DB">
        <w:rPr>
          <w:rFonts w:ascii="Arial" w:hAnsi="Arial" w:cs="Arial"/>
          <w:b/>
          <w:spacing w:val="2"/>
          <w:sz w:val="18"/>
          <w:szCs w:val="18"/>
        </w:rPr>
        <w:t>u</w:t>
      </w:r>
      <w:r w:rsidRPr="002615DB">
        <w:rPr>
          <w:rFonts w:ascii="Arial" w:hAnsi="Arial" w:cs="Arial"/>
          <w:b/>
          <w:sz w:val="18"/>
          <w:szCs w:val="18"/>
        </w:rPr>
        <w:t xml:space="preserve">s </w:t>
      </w:r>
      <w:r w:rsidRPr="002615DB">
        <w:rPr>
          <w:rFonts w:ascii="Arial" w:hAnsi="Arial" w:cs="Arial"/>
          <w:b/>
          <w:spacing w:val="13"/>
          <w:sz w:val="18"/>
          <w:szCs w:val="18"/>
        </w:rPr>
        <w:t xml:space="preserve"> </w:t>
      </w:r>
      <w:r w:rsidRPr="002615DB">
        <w:rPr>
          <w:rFonts w:ascii="Arial" w:hAnsi="Arial" w:cs="Arial"/>
          <w:b/>
          <w:sz w:val="18"/>
          <w:szCs w:val="18"/>
        </w:rPr>
        <w:t>in</w:t>
      </w:r>
      <w:r w:rsidRPr="002615DB">
        <w:rPr>
          <w:rFonts w:ascii="Arial" w:hAnsi="Arial" w:cs="Arial"/>
          <w:b/>
          <w:spacing w:val="-4"/>
          <w:sz w:val="18"/>
          <w:szCs w:val="18"/>
        </w:rPr>
        <w:t>s</w:t>
      </w:r>
      <w:r w:rsidRPr="002615DB">
        <w:rPr>
          <w:rFonts w:ascii="Arial" w:hAnsi="Arial" w:cs="Arial"/>
          <w:b/>
          <w:sz w:val="18"/>
          <w:szCs w:val="18"/>
        </w:rPr>
        <w:t>t</w:t>
      </w:r>
      <w:r w:rsidRPr="002615DB">
        <w:rPr>
          <w:rFonts w:ascii="Arial" w:hAnsi="Arial" w:cs="Arial"/>
          <w:b/>
          <w:spacing w:val="3"/>
          <w:sz w:val="18"/>
          <w:szCs w:val="18"/>
        </w:rPr>
        <w:t>a</w:t>
      </w:r>
      <w:r w:rsidRPr="002615DB">
        <w:rPr>
          <w:rFonts w:ascii="Arial" w:hAnsi="Arial" w:cs="Arial"/>
          <w:b/>
          <w:sz w:val="18"/>
          <w:szCs w:val="18"/>
        </w:rPr>
        <w:t>l</w:t>
      </w:r>
      <w:r w:rsidRPr="002615DB">
        <w:rPr>
          <w:rFonts w:ascii="Arial" w:hAnsi="Arial" w:cs="Arial"/>
          <w:b/>
          <w:spacing w:val="-4"/>
          <w:sz w:val="18"/>
          <w:szCs w:val="18"/>
        </w:rPr>
        <w:t>a</w:t>
      </w:r>
      <w:r w:rsidRPr="002615DB">
        <w:rPr>
          <w:rFonts w:ascii="Arial" w:hAnsi="Arial" w:cs="Arial"/>
          <w:b/>
          <w:sz w:val="18"/>
          <w:szCs w:val="18"/>
        </w:rPr>
        <w:t>cio</w:t>
      </w:r>
      <w:r w:rsidRPr="002615DB">
        <w:rPr>
          <w:rFonts w:ascii="Arial" w:hAnsi="Arial" w:cs="Arial"/>
          <w:b/>
          <w:spacing w:val="-2"/>
          <w:sz w:val="18"/>
          <w:szCs w:val="18"/>
        </w:rPr>
        <w:t>n</w:t>
      </w:r>
      <w:r w:rsidRPr="002615DB">
        <w:rPr>
          <w:rFonts w:ascii="Arial" w:hAnsi="Arial" w:cs="Arial"/>
          <w:b/>
          <w:spacing w:val="2"/>
          <w:sz w:val="18"/>
          <w:szCs w:val="18"/>
        </w:rPr>
        <w:t>e</w:t>
      </w:r>
      <w:r w:rsidRPr="002615DB">
        <w:rPr>
          <w:rFonts w:ascii="Arial" w:hAnsi="Arial" w:cs="Arial"/>
          <w:b/>
          <w:sz w:val="18"/>
          <w:szCs w:val="18"/>
        </w:rPr>
        <w:t xml:space="preserve">s </w:t>
      </w:r>
      <w:r w:rsidRPr="002615DB">
        <w:rPr>
          <w:rFonts w:ascii="Arial" w:hAnsi="Arial" w:cs="Arial"/>
          <w:b/>
          <w:spacing w:val="8"/>
          <w:sz w:val="18"/>
          <w:szCs w:val="18"/>
        </w:rPr>
        <w:t xml:space="preserve"> </w:t>
      </w:r>
      <w:r w:rsidRPr="002615DB">
        <w:rPr>
          <w:rFonts w:ascii="Arial" w:hAnsi="Arial" w:cs="Arial"/>
          <w:b/>
          <w:spacing w:val="2"/>
          <w:sz w:val="18"/>
          <w:szCs w:val="18"/>
        </w:rPr>
        <w:t>a</w:t>
      </w:r>
      <w:r w:rsidRPr="002615DB">
        <w:rPr>
          <w:rFonts w:ascii="Arial" w:hAnsi="Arial" w:cs="Arial"/>
          <w:b/>
          <w:sz w:val="18"/>
          <w:szCs w:val="18"/>
        </w:rPr>
        <w:t>l</w:t>
      </w:r>
      <w:r>
        <w:rPr>
          <w:rFonts w:ascii="Arial" w:hAnsi="Arial" w:cs="Arial"/>
          <w:b/>
          <w:sz w:val="18"/>
          <w:szCs w:val="18"/>
        </w:rPr>
        <w:t xml:space="preserve"> </w:t>
      </w:r>
      <w:r w:rsidRPr="002615DB">
        <w:rPr>
          <w:rFonts w:ascii="Arial" w:hAnsi="Arial" w:cs="Arial"/>
          <w:b/>
          <w:spacing w:val="-3"/>
          <w:sz w:val="18"/>
          <w:szCs w:val="18"/>
        </w:rPr>
        <w:t>p</w:t>
      </w:r>
      <w:r w:rsidRPr="002615DB">
        <w:rPr>
          <w:rFonts w:ascii="Arial" w:hAnsi="Arial" w:cs="Arial"/>
          <w:b/>
          <w:spacing w:val="2"/>
          <w:sz w:val="18"/>
          <w:szCs w:val="18"/>
        </w:rPr>
        <w:t>e</w:t>
      </w:r>
      <w:r w:rsidRPr="002615DB">
        <w:rPr>
          <w:rFonts w:ascii="Arial" w:hAnsi="Arial" w:cs="Arial"/>
          <w:b/>
          <w:spacing w:val="-2"/>
          <w:sz w:val="18"/>
          <w:szCs w:val="18"/>
        </w:rPr>
        <w:t>r</w:t>
      </w:r>
      <w:r w:rsidRPr="002615DB">
        <w:rPr>
          <w:rFonts w:ascii="Arial" w:hAnsi="Arial" w:cs="Arial"/>
          <w:b/>
          <w:sz w:val="18"/>
          <w:szCs w:val="18"/>
        </w:rPr>
        <w:t>s</w:t>
      </w:r>
      <w:r w:rsidRPr="002615DB">
        <w:rPr>
          <w:rFonts w:ascii="Arial" w:hAnsi="Arial" w:cs="Arial"/>
          <w:b/>
          <w:spacing w:val="-3"/>
          <w:sz w:val="18"/>
          <w:szCs w:val="18"/>
        </w:rPr>
        <w:t>o</w:t>
      </w:r>
      <w:r w:rsidRPr="002615DB">
        <w:rPr>
          <w:rFonts w:ascii="Arial" w:hAnsi="Arial" w:cs="Arial"/>
          <w:b/>
          <w:spacing w:val="2"/>
          <w:sz w:val="18"/>
          <w:szCs w:val="18"/>
        </w:rPr>
        <w:t>na</w:t>
      </w:r>
      <w:r w:rsidRPr="002615DB">
        <w:rPr>
          <w:rFonts w:ascii="Arial" w:hAnsi="Arial" w:cs="Arial"/>
          <w:b/>
          <w:sz w:val="18"/>
          <w:szCs w:val="18"/>
        </w:rPr>
        <w:t xml:space="preserve">l </w:t>
      </w:r>
      <w:r w:rsidRPr="002615DB">
        <w:rPr>
          <w:rFonts w:ascii="Arial" w:hAnsi="Arial" w:cs="Arial"/>
          <w:b/>
          <w:spacing w:val="7"/>
          <w:sz w:val="18"/>
          <w:szCs w:val="18"/>
        </w:rPr>
        <w:t xml:space="preserve"> </w:t>
      </w:r>
      <w:r w:rsidRPr="002615DB">
        <w:rPr>
          <w:rFonts w:ascii="Arial" w:hAnsi="Arial" w:cs="Arial"/>
          <w:b/>
          <w:spacing w:val="2"/>
          <w:sz w:val="18"/>
          <w:szCs w:val="18"/>
        </w:rPr>
        <w:t>de</w:t>
      </w:r>
      <w:r>
        <w:rPr>
          <w:rFonts w:ascii="Arial" w:hAnsi="Arial" w:cs="Arial"/>
          <w:b/>
          <w:spacing w:val="2"/>
          <w:sz w:val="18"/>
          <w:szCs w:val="18"/>
        </w:rPr>
        <w:t xml:space="preserve"> </w:t>
      </w:r>
      <w:r w:rsidRPr="002615DB">
        <w:rPr>
          <w:rFonts w:ascii="Arial" w:hAnsi="Arial" w:cs="Arial"/>
          <w:b/>
          <w:sz w:val="18"/>
          <w:szCs w:val="18"/>
        </w:rPr>
        <w:t>l</w:t>
      </w:r>
      <w:r>
        <w:rPr>
          <w:rFonts w:ascii="Arial" w:hAnsi="Arial" w:cs="Arial"/>
          <w:b/>
          <w:sz w:val="18"/>
          <w:szCs w:val="18"/>
        </w:rPr>
        <w:t>os</w:t>
      </w:r>
      <w:r w:rsidRPr="002615DB">
        <w:rPr>
          <w:rFonts w:ascii="Arial" w:hAnsi="Arial" w:cs="Arial"/>
          <w:b/>
          <w:sz w:val="18"/>
          <w:szCs w:val="18"/>
        </w:rPr>
        <w:t xml:space="preserve"> </w:t>
      </w:r>
      <w:r>
        <w:rPr>
          <w:rFonts w:ascii="Arial" w:hAnsi="Arial" w:cs="Arial"/>
          <w:b/>
          <w:sz w:val="18"/>
          <w:szCs w:val="18"/>
        </w:rPr>
        <w:t>SSCh</w:t>
      </w:r>
      <w:r w:rsidRPr="002615DB">
        <w:rPr>
          <w:rFonts w:ascii="Arial" w:hAnsi="Arial" w:cs="Arial"/>
          <w:b/>
          <w:spacing w:val="-2"/>
          <w:sz w:val="18"/>
          <w:szCs w:val="18"/>
        </w:rPr>
        <w:t xml:space="preserve"> comisionado a verificar</w:t>
      </w:r>
      <w:r w:rsidRPr="002615DB">
        <w:rPr>
          <w:rFonts w:ascii="Arial" w:hAnsi="Arial" w:cs="Arial"/>
          <w:sz w:val="18"/>
          <w:szCs w:val="18"/>
        </w:rPr>
        <w:t xml:space="preserve">, </w:t>
      </w:r>
      <w:r w:rsidRPr="002615DB">
        <w:rPr>
          <w:rFonts w:ascii="Arial" w:hAnsi="Arial" w:cs="Arial"/>
          <w:spacing w:val="14"/>
          <w:sz w:val="18"/>
          <w:szCs w:val="18"/>
        </w:rPr>
        <w:t xml:space="preserve"> </w:t>
      </w:r>
      <w:r w:rsidRPr="002615DB">
        <w:rPr>
          <w:rFonts w:ascii="Arial" w:hAnsi="Arial" w:cs="Arial"/>
          <w:spacing w:val="-3"/>
          <w:sz w:val="18"/>
          <w:szCs w:val="18"/>
        </w:rPr>
        <w:t>p</w:t>
      </w:r>
      <w:r w:rsidRPr="002615DB">
        <w:rPr>
          <w:rFonts w:ascii="Arial" w:hAnsi="Arial" w:cs="Arial"/>
          <w:spacing w:val="2"/>
          <w:sz w:val="18"/>
          <w:szCs w:val="18"/>
        </w:rPr>
        <w:t>a</w:t>
      </w:r>
      <w:r w:rsidRPr="002615DB">
        <w:rPr>
          <w:rFonts w:ascii="Arial" w:hAnsi="Arial" w:cs="Arial"/>
          <w:spacing w:val="-6"/>
          <w:sz w:val="18"/>
          <w:szCs w:val="18"/>
        </w:rPr>
        <w:t>r</w:t>
      </w:r>
      <w:r w:rsidRPr="002615DB">
        <w:rPr>
          <w:rFonts w:ascii="Arial" w:hAnsi="Arial" w:cs="Arial"/>
          <w:sz w:val="18"/>
          <w:szCs w:val="18"/>
        </w:rPr>
        <w:t xml:space="preserve">a </w:t>
      </w:r>
      <w:r w:rsidRPr="002615DB">
        <w:rPr>
          <w:rFonts w:ascii="Arial" w:hAnsi="Arial" w:cs="Arial"/>
          <w:spacing w:val="15"/>
          <w:sz w:val="18"/>
          <w:szCs w:val="18"/>
        </w:rPr>
        <w:t xml:space="preserve"> </w:t>
      </w:r>
      <w:r w:rsidRPr="002615DB">
        <w:rPr>
          <w:rFonts w:ascii="Arial" w:hAnsi="Arial" w:cs="Arial"/>
          <w:spacing w:val="-3"/>
          <w:sz w:val="18"/>
          <w:szCs w:val="18"/>
        </w:rPr>
        <w:t>e</w:t>
      </w:r>
      <w:r w:rsidRPr="002615DB">
        <w:rPr>
          <w:rFonts w:ascii="Arial" w:hAnsi="Arial" w:cs="Arial"/>
          <w:sz w:val="18"/>
          <w:szCs w:val="18"/>
        </w:rPr>
        <w:t>f</w:t>
      </w:r>
      <w:r w:rsidRPr="002615DB">
        <w:rPr>
          <w:rFonts w:ascii="Arial" w:hAnsi="Arial" w:cs="Arial"/>
          <w:spacing w:val="3"/>
          <w:sz w:val="18"/>
          <w:szCs w:val="18"/>
        </w:rPr>
        <w:t>e</w:t>
      </w:r>
      <w:r w:rsidRPr="002615DB">
        <w:rPr>
          <w:rFonts w:ascii="Arial" w:hAnsi="Arial" w:cs="Arial"/>
          <w:sz w:val="18"/>
          <w:szCs w:val="18"/>
        </w:rPr>
        <w:t>c</w:t>
      </w:r>
      <w:r w:rsidRPr="002615DB">
        <w:rPr>
          <w:rFonts w:ascii="Arial" w:hAnsi="Arial" w:cs="Arial"/>
          <w:spacing w:val="-4"/>
          <w:sz w:val="18"/>
          <w:szCs w:val="18"/>
        </w:rPr>
        <w:t>t</w:t>
      </w:r>
      <w:r w:rsidRPr="002615DB">
        <w:rPr>
          <w:rFonts w:ascii="Arial" w:hAnsi="Arial" w:cs="Arial"/>
          <w:spacing w:val="2"/>
          <w:sz w:val="18"/>
          <w:szCs w:val="18"/>
        </w:rPr>
        <w:t>ua</w:t>
      </w:r>
      <w:r w:rsidRPr="002615DB">
        <w:rPr>
          <w:rFonts w:ascii="Arial" w:hAnsi="Arial" w:cs="Arial"/>
          <w:sz w:val="18"/>
          <w:szCs w:val="18"/>
        </w:rPr>
        <w:t xml:space="preserve">r </w:t>
      </w:r>
      <w:r w:rsidRPr="002615DB">
        <w:rPr>
          <w:rFonts w:ascii="Arial" w:hAnsi="Arial" w:cs="Arial"/>
          <w:spacing w:val="11"/>
          <w:sz w:val="18"/>
          <w:szCs w:val="18"/>
        </w:rPr>
        <w:t xml:space="preserve"> </w:t>
      </w:r>
      <w:r w:rsidRPr="002615DB">
        <w:rPr>
          <w:rFonts w:ascii="Arial" w:hAnsi="Arial" w:cs="Arial"/>
          <w:spacing w:val="-6"/>
          <w:sz w:val="18"/>
          <w:szCs w:val="18"/>
        </w:rPr>
        <w:t>l</w:t>
      </w:r>
      <w:r w:rsidRPr="002615DB">
        <w:rPr>
          <w:rFonts w:ascii="Arial" w:hAnsi="Arial" w:cs="Arial"/>
          <w:spacing w:val="2"/>
          <w:sz w:val="18"/>
          <w:szCs w:val="18"/>
        </w:rPr>
        <w:t>a</w:t>
      </w:r>
      <w:r w:rsidRPr="002615DB">
        <w:rPr>
          <w:rFonts w:ascii="Arial" w:hAnsi="Arial" w:cs="Arial"/>
          <w:sz w:val="18"/>
          <w:szCs w:val="18"/>
        </w:rPr>
        <w:t xml:space="preserve">s </w:t>
      </w:r>
      <w:r w:rsidRPr="002615DB">
        <w:rPr>
          <w:rFonts w:ascii="Arial" w:hAnsi="Arial" w:cs="Arial"/>
          <w:spacing w:val="13"/>
          <w:sz w:val="18"/>
          <w:szCs w:val="18"/>
        </w:rPr>
        <w:t xml:space="preserve"> </w:t>
      </w:r>
      <w:r w:rsidRPr="002615DB">
        <w:rPr>
          <w:rFonts w:ascii="Arial" w:hAnsi="Arial" w:cs="Arial"/>
          <w:sz w:val="18"/>
          <w:szCs w:val="18"/>
        </w:rPr>
        <w:t>vis</w:t>
      </w:r>
      <w:r w:rsidRPr="002615DB">
        <w:rPr>
          <w:rFonts w:ascii="Arial" w:hAnsi="Arial" w:cs="Arial"/>
          <w:spacing w:val="-2"/>
          <w:sz w:val="18"/>
          <w:szCs w:val="18"/>
        </w:rPr>
        <w:t>i</w:t>
      </w:r>
      <w:r w:rsidRPr="002615DB">
        <w:rPr>
          <w:rFonts w:ascii="Arial" w:hAnsi="Arial" w:cs="Arial"/>
          <w:spacing w:val="-4"/>
          <w:sz w:val="18"/>
          <w:szCs w:val="18"/>
        </w:rPr>
        <w:t>t</w:t>
      </w:r>
      <w:r w:rsidRPr="002615DB">
        <w:rPr>
          <w:rFonts w:ascii="Arial" w:hAnsi="Arial" w:cs="Arial"/>
          <w:spacing w:val="2"/>
          <w:sz w:val="18"/>
          <w:szCs w:val="18"/>
        </w:rPr>
        <w:t>a</w:t>
      </w:r>
      <w:r w:rsidRPr="002615DB">
        <w:rPr>
          <w:rFonts w:ascii="Arial" w:hAnsi="Arial" w:cs="Arial"/>
          <w:sz w:val="18"/>
          <w:szCs w:val="18"/>
        </w:rPr>
        <w:t xml:space="preserve">s </w:t>
      </w:r>
      <w:r w:rsidRPr="002615DB">
        <w:rPr>
          <w:rFonts w:ascii="Arial" w:hAnsi="Arial" w:cs="Arial"/>
          <w:spacing w:val="13"/>
          <w:sz w:val="18"/>
          <w:szCs w:val="18"/>
        </w:rPr>
        <w:t xml:space="preserve"> </w:t>
      </w:r>
      <w:r w:rsidRPr="002615DB">
        <w:rPr>
          <w:rFonts w:ascii="Arial" w:hAnsi="Arial" w:cs="Arial"/>
          <w:spacing w:val="-3"/>
          <w:sz w:val="18"/>
          <w:szCs w:val="18"/>
        </w:rPr>
        <w:t>q</w:t>
      </w:r>
      <w:r w:rsidRPr="002615DB">
        <w:rPr>
          <w:rFonts w:ascii="Arial" w:hAnsi="Arial" w:cs="Arial"/>
          <w:spacing w:val="2"/>
          <w:sz w:val="18"/>
          <w:szCs w:val="18"/>
        </w:rPr>
        <w:t>u</w:t>
      </w:r>
      <w:r w:rsidRPr="002615DB">
        <w:rPr>
          <w:rFonts w:ascii="Arial" w:hAnsi="Arial" w:cs="Arial"/>
          <w:sz w:val="18"/>
          <w:szCs w:val="18"/>
        </w:rPr>
        <w:t xml:space="preserve">e </w:t>
      </w:r>
      <w:r w:rsidRPr="002615DB">
        <w:rPr>
          <w:rFonts w:ascii="Arial" w:hAnsi="Arial" w:cs="Arial"/>
          <w:spacing w:val="10"/>
          <w:sz w:val="18"/>
          <w:szCs w:val="18"/>
        </w:rPr>
        <w:t xml:space="preserve"> </w:t>
      </w:r>
      <w:r w:rsidRPr="002615DB">
        <w:rPr>
          <w:rFonts w:ascii="Arial" w:hAnsi="Arial" w:cs="Arial"/>
          <w:sz w:val="18"/>
          <w:szCs w:val="18"/>
        </w:rPr>
        <w:t xml:space="preserve">se </w:t>
      </w:r>
      <w:r w:rsidRPr="002615DB">
        <w:rPr>
          <w:rFonts w:ascii="Arial" w:hAnsi="Arial" w:cs="Arial"/>
          <w:spacing w:val="10"/>
          <w:sz w:val="18"/>
          <w:szCs w:val="18"/>
        </w:rPr>
        <w:t xml:space="preserve"> </w:t>
      </w:r>
      <w:r w:rsidRPr="002615DB">
        <w:rPr>
          <w:rFonts w:ascii="Arial" w:hAnsi="Arial" w:cs="Arial"/>
          <w:sz w:val="18"/>
          <w:szCs w:val="18"/>
        </w:rPr>
        <w:t>juz</w:t>
      </w:r>
      <w:r w:rsidRPr="002615DB">
        <w:rPr>
          <w:rFonts w:ascii="Arial" w:hAnsi="Arial" w:cs="Arial"/>
          <w:spacing w:val="-2"/>
          <w:sz w:val="18"/>
          <w:szCs w:val="18"/>
        </w:rPr>
        <w:t>g</w:t>
      </w:r>
      <w:r w:rsidRPr="002615DB">
        <w:rPr>
          <w:rFonts w:ascii="Arial" w:hAnsi="Arial" w:cs="Arial"/>
          <w:spacing w:val="2"/>
          <w:sz w:val="18"/>
          <w:szCs w:val="18"/>
        </w:rPr>
        <w:t>u</w:t>
      </w:r>
      <w:r w:rsidRPr="002615DB">
        <w:rPr>
          <w:rFonts w:ascii="Arial" w:hAnsi="Arial" w:cs="Arial"/>
          <w:spacing w:val="-3"/>
          <w:sz w:val="18"/>
          <w:szCs w:val="18"/>
        </w:rPr>
        <w:t>e</w:t>
      </w:r>
      <w:r w:rsidRPr="002615DB">
        <w:rPr>
          <w:rFonts w:ascii="Arial" w:hAnsi="Arial" w:cs="Arial"/>
          <w:sz w:val="18"/>
          <w:szCs w:val="18"/>
        </w:rPr>
        <w:t xml:space="preserve">n </w:t>
      </w:r>
      <w:r w:rsidRPr="002615DB">
        <w:rPr>
          <w:rFonts w:ascii="Arial" w:hAnsi="Arial" w:cs="Arial"/>
          <w:spacing w:val="2"/>
          <w:sz w:val="18"/>
          <w:szCs w:val="18"/>
        </w:rPr>
        <w:t>ne</w:t>
      </w:r>
      <w:r w:rsidRPr="002615DB">
        <w:rPr>
          <w:rFonts w:ascii="Arial" w:hAnsi="Arial" w:cs="Arial"/>
          <w:spacing w:val="-5"/>
          <w:sz w:val="18"/>
          <w:szCs w:val="18"/>
        </w:rPr>
        <w:t>c</w:t>
      </w:r>
      <w:r w:rsidRPr="002615DB">
        <w:rPr>
          <w:rFonts w:ascii="Arial" w:hAnsi="Arial" w:cs="Arial"/>
          <w:spacing w:val="2"/>
          <w:sz w:val="18"/>
          <w:szCs w:val="18"/>
        </w:rPr>
        <w:t>e</w:t>
      </w:r>
      <w:r w:rsidRPr="002615DB">
        <w:rPr>
          <w:rFonts w:ascii="Arial" w:hAnsi="Arial" w:cs="Arial"/>
          <w:sz w:val="18"/>
          <w:szCs w:val="18"/>
        </w:rPr>
        <w:t>s</w:t>
      </w:r>
      <w:r w:rsidRPr="002615DB">
        <w:rPr>
          <w:rFonts w:ascii="Arial" w:hAnsi="Arial" w:cs="Arial"/>
          <w:spacing w:val="2"/>
          <w:sz w:val="18"/>
          <w:szCs w:val="18"/>
        </w:rPr>
        <w:t>a</w:t>
      </w:r>
      <w:r w:rsidRPr="002615DB">
        <w:rPr>
          <w:rFonts w:ascii="Arial" w:hAnsi="Arial" w:cs="Arial"/>
          <w:spacing w:val="-2"/>
          <w:sz w:val="18"/>
          <w:szCs w:val="18"/>
        </w:rPr>
        <w:t>r</w:t>
      </w:r>
      <w:r w:rsidRPr="002615DB">
        <w:rPr>
          <w:rFonts w:ascii="Arial" w:hAnsi="Arial" w:cs="Arial"/>
          <w:sz w:val="18"/>
          <w:szCs w:val="18"/>
        </w:rPr>
        <w:t>ia</w:t>
      </w:r>
      <w:r w:rsidRPr="002615DB">
        <w:rPr>
          <w:rFonts w:ascii="Arial" w:hAnsi="Arial" w:cs="Arial"/>
          <w:spacing w:val="-4"/>
          <w:sz w:val="18"/>
          <w:szCs w:val="18"/>
        </w:rPr>
        <w:t>s</w:t>
      </w:r>
      <w:r w:rsidRPr="002615DB">
        <w:rPr>
          <w:rFonts w:ascii="Arial" w:hAnsi="Arial" w:cs="Arial"/>
          <w:sz w:val="18"/>
          <w:szCs w:val="18"/>
        </w:rPr>
        <w:t xml:space="preserve">, </w:t>
      </w:r>
      <w:r w:rsidRPr="002615DB">
        <w:rPr>
          <w:rFonts w:ascii="Arial" w:hAnsi="Arial" w:cs="Arial"/>
          <w:spacing w:val="-30"/>
          <w:sz w:val="18"/>
          <w:szCs w:val="18"/>
        </w:rPr>
        <w:t xml:space="preserve"> </w:t>
      </w:r>
      <w:r w:rsidRPr="002615DB">
        <w:rPr>
          <w:rFonts w:ascii="Arial" w:hAnsi="Arial" w:cs="Arial"/>
          <w:sz w:val="18"/>
          <w:szCs w:val="18"/>
        </w:rPr>
        <w:t>a</w:t>
      </w:r>
      <w:r w:rsidRPr="002615DB">
        <w:rPr>
          <w:rFonts w:ascii="Arial" w:hAnsi="Arial" w:cs="Arial"/>
          <w:spacing w:val="27"/>
          <w:sz w:val="18"/>
          <w:szCs w:val="18"/>
        </w:rPr>
        <w:t xml:space="preserve"> </w:t>
      </w:r>
      <w:r w:rsidRPr="002615DB">
        <w:rPr>
          <w:rFonts w:ascii="Arial" w:hAnsi="Arial" w:cs="Arial"/>
          <w:sz w:val="18"/>
          <w:szCs w:val="18"/>
        </w:rPr>
        <w:t>fin  de  corroborar</w:t>
      </w:r>
      <w:r w:rsidRPr="002615DB">
        <w:rPr>
          <w:rFonts w:ascii="Arial" w:hAnsi="Arial" w:cs="Arial"/>
          <w:spacing w:val="30"/>
          <w:sz w:val="18"/>
          <w:szCs w:val="18"/>
        </w:rPr>
        <w:t xml:space="preserve"> </w:t>
      </w:r>
      <w:r w:rsidRPr="002615DB">
        <w:rPr>
          <w:rFonts w:ascii="Arial" w:hAnsi="Arial" w:cs="Arial"/>
          <w:spacing w:val="-3"/>
          <w:sz w:val="18"/>
          <w:szCs w:val="18"/>
        </w:rPr>
        <w:t>q</w:t>
      </w:r>
      <w:r w:rsidRPr="002615DB">
        <w:rPr>
          <w:rFonts w:ascii="Arial" w:hAnsi="Arial" w:cs="Arial"/>
          <w:spacing w:val="2"/>
          <w:sz w:val="18"/>
          <w:szCs w:val="18"/>
        </w:rPr>
        <w:t>u</w:t>
      </w:r>
      <w:r w:rsidRPr="002615DB">
        <w:rPr>
          <w:rFonts w:ascii="Arial" w:hAnsi="Arial" w:cs="Arial"/>
          <w:sz w:val="18"/>
          <w:szCs w:val="18"/>
        </w:rPr>
        <w:t xml:space="preserve">e </w:t>
      </w:r>
      <w:r w:rsidRPr="002615DB">
        <w:rPr>
          <w:rFonts w:ascii="Arial" w:hAnsi="Arial" w:cs="Arial"/>
          <w:spacing w:val="-29"/>
          <w:sz w:val="18"/>
          <w:szCs w:val="18"/>
        </w:rPr>
        <w:t xml:space="preserve"> </w:t>
      </w:r>
      <w:r w:rsidRPr="002615DB">
        <w:rPr>
          <w:rFonts w:ascii="Arial" w:hAnsi="Arial" w:cs="Arial"/>
          <w:sz w:val="18"/>
          <w:szCs w:val="18"/>
        </w:rPr>
        <w:t>c</w:t>
      </w:r>
      <w:r w:rsidRPr="002615DB">
        <w:rPr>
          <w:rFonts w:ascii="Arial" w:hAnsi="Arial" w:cs="Arial"/>
          <w:spacing w:val="-3"/>
          <w:sz w:val="18"/>
          <w:szCs w:val="18"/>
        </w:rPr>
        <w:t>u</w:t>
      </w:r>
      <w:r w:rsidRPr="002615DB">
        <w:rPr>
          <w:rFonts w:ascii="Arial" w:hAnsi="Arial" w:cs="Arial"/>
          <w:spacing w:val="2"/>
          <w:sz w:val="18"/>
          <w:szCs w:val="18"/>
        </w:rPr>
        <w:t>e</w:t>
      </w:r>
      <w:r w:rsidRPr="002615DB">
        <w:rPr>
          <w:rFonts w:ascii="Arial" w:hAnsi="Arial" w:cs="Arial"/>
          <w:spacing w:val="-3"/>
          <w:sz w:val="18"/>
          <w:szCs w:val="18"/>
        </w:rPr>
        <w:t>n</w:t>
      </w:r>
      <w:r w:rsidRPr="002615DB">
        <w:rPr>
          <w:rFonts w:ascii="Arial" w:hAnsi="Arial" w:cs="Arial"/>
          <w:sz w:val="18"/>
          <w:szCs w:val="18"/>
        </w:rPr>
        <w:t xml:space="preserve">ta </w:t>
      </w:r>
      <w:r w:rsidRPr="002615DB">
        <w:rPr>
          <w:rFonts w:ascii="Arial" w:hAnsi="Arial" w:cs="Arial"/>
          <w:spacing w:val="-28"/>
          <w:sz w:val="18"/>
          <w:szCs w:val="18"/>
        </w:rPr>
        <w:t xml:space="preserve"> </w:t>
      </w:r>
      <w:r w:rsidRPr="002615DB">
        <w:rPr>
          <w:rFonts w:ascii="Arial" w:hAnsi="Arial" w:cs="Arial"/>
          <w:sz w:val="18"/>
          <w:szCs w:val="18"/>
        </w:rPr>
        <w:t>c</w:t>
      </w:r>
      <w:r w:rsidRPr="002615DB">
        <w:rPr>
          <w:rFonts w:ascii="Arial" w:hAnsi="Arial" w:cs="Arial"/>
          <w:spacing w:val="-3"/>
          <w:sz w:val="18"/>
          <w:szCs w:val="18"/>
        </w:rPr>
        <w:t>o</w:t>
      </w:r>
      <w:r w:rsidRPr="002615DB">
        <w:rPr>
          <w:rFonts w:ascii="Arial" w:hAnsi="Arial" w:cs="Arial"/>
          <w:sz w:val="18"/>
          <w:szCs w:val="18"/>
        </w:rPr>
        <w:t xml:space="preserve">n </w:t>
      </w:r>
      <w:r w:rsidRPr="002615DB">
        <w:rPr>
          <w:rFonts w:ascii="Arial" w:hAnsi="Arial" w:cs="Arial"/>
          <w:spacing w:val="-29"/>
          <w:sz w:val="18"/>
          <w:szCs w:val="18"/>
        </w:rPr>
        <w:t xml:space="preserve"> </w:t>
      </w:r>
      <w:r w:rsidRPr="002615DB">
        <w:rPr>
          <w:rFonts w:ascii="Arial" w:hAnsi="Arial" w:cs="Arial"/>
          <w:sz w:val="18"/>
          <w:szCs w:val="18"/>
        </w:rPr>
        <w:t>los</w:t>
      </w:r>
      <w:r w:rsidRPr="002615DB">
        <w:rPr>
          <w:rFonts w:ascii="Arial" w:hAnsi="Arial" w:cs="Arial"/>
          <w:spacing w:val="26"/>
          <w:sz w:val="18"/>
          <w:szCs w:val="18"/>
        </w:rPr>
        <w:t xml:space="preserve"> </w:t>
      </w:r>
      <w:r w:rsidRPr="002615DB">
        <w:rPr>
          <w:rFonts w:ascii="Arial" w:hAnsi="Arial" w:cs="Arial"/>
          <w:spacing w:val="2"/>
          <w:sz w:val="18"/>
          <w:szCs w:val="18"/>
        </w:rPr>
        <w:t>e</w:t>
      </w:r>
      <w:r w:rsidRPr="002615DB">
        <w:rPr>
          <w:rFonts w:ascii="Arial" w:hAnsi="Arial" w:cs="Arial"/>
          <w:sz w:val="18"/>
          <w:szCs w:val="18"/>
        </w:rPr>
        <w:t>lem</w:t>
      </w:r>
      <w:r w:rsidRPr="002615DB">
        <w:rPr>
          <w:rFonts w:ascii="Arial" w:hAnsi="Arial" w:cs="Arial"/>
          <w:spacing w:val="2"/>
          <w:sz w:val="18"/>
          <w:szCs w:val="18"/>
        </w:rPr>
        <w:t>e</w:t>
      </w:r>
      <w:r w:rsidRPr="002615DB">
        <w:rPr>
          <w:rFonts w:ascii="Arial" w:hAnsi="Arial" w:cs="Arial"/>
          <w:spacing w:val="-3"/>
          <w:sz w:val="18"/>
          <w:szCs w:val="18"/>
        </w:rPr>
        <w:t>n</w:t>
      </w:r>
      <w:r w:rsidRPr="002615DB">
        <w:rPr>
          <w:rFonts w:ascii="Arial" w:hAnsi="Arial" w:cs="Arial"/>
          <w:sz w:val="18"/>
          <w:szCs w:val="18"/>
        </w:rPr>
        <w:t>t</w:t>
      </w:r>
      <w:r w:rsidRPr="002615DB">
        <w:rPr>
          <w:rFonts w:ascii="Arial" w:hAnsi="Arial" w:cs="Arial"/>
          <w:spacing w:val="3"/>
          <w:sz w:val="18"/>
          <w:szCs w:val="18"/>
        </w:rPr>
        <w:t>o</w:t>
      </w:r>
      <w:r w:rsidRPr="002615DB">
        <w:rPr>
          <w:rFonts w:ascii="Arial" w:hAnsi="Arial" w:cs="Arial"/>
          <w:sz w:val="18"/>
          <w:szCs w:val="18"/>
        </w:rPr>
        <w:t>s</w:t>
      </w:r>
      <w:r w:rsidRPr="002615DB">
        <w:rPr>
          <w:rFonts w:ascii="Arial" w:hAnsi="Arial" w:cs="Arial"/>
          <w:spacing w:val="30"/>
          <w:sz w:val="18"/>
          <w:szCs w:val="18"/>
        </w:rPr>
        <w:t xml:space="preserve"> </w:t>
      </w:r>
      <w:r w:rsidRPr="002615DB">
        <w:rPr>
          <w:rFonts w:ascii="Arial" w:hAnsi="Arial" w:cs="Arial"/>
          <w:sz w:val="18"/>
          <w:szCs w:val="18"/>
        </w:rPr>
        <w:t>s</w:t>
      </w:r>
      <w:r w:rsidRPr="002615DB">
        <w:rPr>
          <w:rFonts w:ascii="Arial" w:hAnsi="Arial" w:cs="Arial"/>
          <w:spacing w:val="-3"/>
          <w:sz w:val="18"/>
          <w:szCs w:val="18"/>
        </w:rPr>
        <w:t>e</w:t>
      </w:r>
      <w:r w:rsidRPr="002615DB">
        <w:rPr>
          <w:rFonts w:ascii="Arial" w:hAnsi="Arial" w:cs="Arial"/>
          <w:spacing w:val="2"/>
          <w:sz w:val="18"/>
          <w:szCs w:val="18"/>
        </w:rPr>
        <w:t>ña</w:t>
      </w:r>
      <w:r w:rsidRPr="002615DB">
        <w:rPr>
          <w:rFonts w:ascii="Arial" w:hAnsi="Arial" w:cs="Arial"/>
          <w:spacing w:val="-6"/>
          <w:sz w:val="18"/>
          <w:szCs w:val="18"/>
        </w:rPr>
        <w:t>l</w:t>
      </w:r>
      <w:r w:rsidRPr="002615DB">
        <w:rPr>
          <w:rFonts w:ascii="Arial" w:hAnsi="Arial" w:cs="Arial"/>
          <w:spacing w:val="2"/>
          <w:sz w:val="18"/>
          <w:szCs w:val="18"/>
        </w:rPr>
        <w:t>a</w:t>
      </w:r>
      <w:r w:rsidRPr="002615DB">
        <w:rPr>
          <w:rFonts w:ascii="Arial" w:hAnsi="Arial" w:cs="Arial"/>
          <w:spacing w:val="-3"/>
          <w:sz w:val="18"/>
          <w:szCs w:val="18"/>
        </w:rPr>
        <w:t>d</w:t>
      </w:r>
      <w:r w:rsidRPr="002615DB">
        <w:rPr>
          <w:rFonts w:ascii="Arial" w:hAnsi="Arial" w:cs="Arial"/>
          <w:spacing w:val="2"/>
          <w:sz w:val="18"/>
          <w:szCs w:val="18"/>
        </w:rPr>
        <w:t>o</w:t>
      </w:r>
      <w:r w:rsidRPr="002615DB">
        <w:rPr>
          <w:rFonts w:ascii="Arial" w:hAnsi="Arial" w:cs="Arial"/>
          <w:sz w:val="18"/>
          <w:szCs w:val="18"/>
        </w:rPr>
        <w:t>s</w:t>
      </w:r>
      <w:r w:rsidRPr="002615DB">
        <w:rPr>
          <w:rFonts w:ascii="Arial" w:hAnsi="Arial" w:cs="Arial"/>
          <w:spacing w:val="30"/>
          <w:sz w:val="18"/>
          <w:szCs w:val="18"/>
        </w:rPr>
        <w:t xml:space="preserve"> </w:t>
      </w:r>
      <w:r w:rsidRPr="002615DB">
        <w:rPr>
          <w:rFonts w:ascii="Arial" w:hAnsi="Arial" w:cs="Arial"/>
          <w:spacing w:val="-3"/>
          <w:sz w:val="18"/>
          <w:szCs w:val="18"/>
        </w:rPr>
        <w:t>e</w:t>
      </w:r>
      <w:r w:rsidRPr="002615DB">
        <w:rPr>
          <w:rFonts w:ascii="Arial" w:hAnsi="Arial" w:cs="Arial"/>
          <w:sz w:val="18"/>
          <w:szCs w:val="18"/>
        </w:rPr>
        <w:t xml:space="preserve">n </w:t>
      </w:r>
      <w:r w:rsidRPr="002615DB">
        <w:rPr>
          <w:rFonts w:ascii="Arial" w:hAnsi="Arial" w:cs="Arial"/>
          <w:spacing w:val="-29"/>
          <w:sz w:val="18"/>
          <w:szCs w:val="18"/>
        </w:rPr>
        <w:t xml:space="preserve"> </w:t>
      </w:r>
      <w:r w:rsidRPr="002615DB">
        <w:rPr>
          <w:rFonts w:ascii="Arial" w:hAnsi="Arial" w:cs="Arial"/>
          <w:sz w:val="18"/>
          <w:szCs w:val="18"/>
        </w:rPr>
        <w:t xml:space="preserve">su </w:t>
      </w:r>
      <w:r w:rsidRPr="002615DB">
        <w:rPr>
          <w:rFonts w:ascii="Arial" w:hAnsi="Arial" w:cs="Arial"/>
          <w:spacing w:val="-29"/>
          <w:sz w:val="18"/>
          <w:szCs w:val="18"/>
        </w:rPr>
        <w:t xml:space="preserve"> </w:t>
      </w:r>
      <w:r w:rsidRPr="002615DB">
        <w:rPr>
          <w:rFonts w:ascii="Arial" w:hAnsi="Arial" w:cs="Arial"/>
          <w:spacing w:val="2"/>
          <w:sz w:val="18"/>
          <w:szCs w:val="18"/>
        </w:rPr>
        <w:t>p</w:t>
      </w:r>
      <w:r w:rsidRPr="002615DB">
        <w:rPr>
          <w:rFonts w:ascii="Arial" w:hAnsi="Arial" w:cs="Arial"/>
          <w:spacing w:val="-2"/>
          <w:sz w:val="18"/>
          <w:szCs w:val="18"/>
        </w:rPr>
        <w:t>r</w:t>
      </w:r>
      <w:r w:rsidRPr="002615DB">
        <w:rPr>
          <w:rFonts w:ascii="Arial" w:hAnsi="Arial" w:cs="Arial"/>
          <w:spacing w:val="-3"/>
          <w:sz w:val="18"/>
          <w:szCs w:val="18"/>
        </w:rPr>
        <w:t>o</w:t>
      </w:r>
      <w:r w:rsidRPr="002615DB">
        <w:rPr>
          <w:rFonts w:ascii="Arial" w:hAnsi="Arial" w:cs="Arial"/>
          <w:spacing w:val="2"/>
          <w:sz w:val="18"/>
          <w:szCs w:val="18"/>
        </w:rPr>
        <w:t>p</w:t>
      </w:r>
      <w:r w:rsidRPr="002615DB">
        <w:rPr>
          <w:rFonts w:ascii="Arial" w:hAnsi="Arial" w:cs="Arial"/>
          <w:spacing w:val="-3"/>
          <w:sz w:val="18"/>
          <w:szCs w:val="18"/>
        </w:rPr>
        <w:t>u</w:t>
      </w:r>
      <w:r w:rsidRPr="002615DB">
        <w:rPr>
          <w:rFonts w:ascii="Arial" w:hAnsi="Arial" w:cs="Arial"/>
          <w:spacing w:val="2"/>
          <w:sz w:val="18"/>
          <w:szCs w:val="18"/>
        </w:rPr>
        <w:t>e</w:t>
      </w:r>
      <w:r w:rsidRPr="002615DB">
        <w:rPr>
          <w:rFonts w:ascii="Arial" w:hAnsi="Arial" w:cs="Arial"/>
          <w:sz w:val="18"/>
          <w:szCs w:val="18"/>
        </w:rPr>
        <w:t>s</w:t>
      </w:r>
      <w:r w:rsidRPr="002615DB">
        <w:rPr>
          <w:rFonts w:ascii="Arial" w:hAnsi="Arial" w:cs="Arial"/>
          <w:spacing w:val="-4"/>
          <w:sz w:val="18"/>
          <w:szCs w:val="18"/>
        </w:rPr>
        <w:t>t</w:t>
      </w:r>
      <w:r w:rsidRPr="002615DB">
        <w:rPr>
          <w:rFonts w:ascii="Arial" w:hAnsi="Arial" w:cs="Arial"/>
          <w:sz w:val="18"/>
          <w:szCs w:val="18"/>
        </w:rPr>
        <w:t>a t</w:t>
      </w:r>
      <w:r w:rsidRPr="002615DB">
        <w:rPr>
          <w:rFonts w:ascii="Arial" w:hAnsi="Arial" w:cs="Arial"/>
          <w:spacing w:val="3"/>
          <w:sz w:val="18"/>
          <w:szCs w:val="18"/>
        </w:rPr>
        <w:t>é</w:t>
      </w:r>
      <w:r w:rsidRPr="002615DB">
        <w:rPr>
          <w:rFonts w:ascii="Arial" w:hAnsi="Arial" w:cs="Arial"/>
          <w:sz w:val="18"/>
          <w:szCs w:val="18"/>
        </w:rPr>
        <w:t>c</w:t>
      </w:r>
      <w:r w:rsidRPr="002615DB">
        <w:rPr>
          <w:rFonts w:ascii="Arial" w:hAnsi="Arial" w:cs="Arial"/>
          <w:spacing w:val="2"/>
          <w:sz w:val="18"/>
          <w:szCs w:val="18"/>
        </w:rPr>
        <w:t>n</w:t>
      </w:r>
      <w:r w:rsidRPr="002615DB">
        <w:rPr>
          <w:rFonts w:ascii="Arial" w:hAnsi="Arial" w:cs="Arial"/>
          <w:sz w:val="18"/>
          <w:szCs w:val="18"/>
        </w:rPr>
        <w:t>i</w:t>
      </w:r>
      <w:r w:rsidRPr="002615DB">
        <w:rPr>
          <w:rFonts w:ascii="Arial" w:hAnsi="Arial" w:cs="Arial"/>
          <w:spacing w:val="-6"/>
          <w:sz w:val="18"/>
          <w:szCs w:val="18"/>
        </w:rPr>
        <w:t>c</w:t>
      </w:r>
      <w:r w:rsidRPr="002615DB">
        <w:rPr>
          <w:rFonts w:ascii="Arial" w:hAnsi="Arial" w:cs="Arial"/>
          <w:spacing w:val="2"/>
          <w:sz w:val="18"/>
          <w:szCs w:val="18"/>
        </w:rPr>
        <w:t xml:space="preserve">a, así como asegurar que se cumpla con la normatividad en materia de protección civil y los elementos requeridos por el </w:t>
      </w:r>
      <w:r w:rsidR="00287967" w:rsidRPr="00287967">
        <w:rPr>
          <w:rFonts w:ascii="Arial" w:hAnsi="Arial" w:cs="Arial"/>
          <w:spacing w:val="2"/>
          <w:sz w:val="18"/>
          <w:szCs w:val="18"/>
        </w:rPr>
        <w:t>Organismo Público Descentralizado</w:t>
      </w:r>
      <w:r w:rsidRPr="002615DB">
        <w:rPr>
          <w:rFonts w:ascii="Arial" w:hAnsi="Arial" w:cs="Arial"/>
          <w:spacing w:val="2"/>
          <w:sz w:val="18"/>
          <w:szCs w:val="18"/>
        </w:rPr>
        <w:t xml:space="preserve">  que sean necesarios para realizar, controlar, evaluar y supervisar la correcta prestación </w:t>
      </w:r>
      <w:r w:rsidRPr="00287967">
        <w:rPr>
          <w:rFonts w:ascii="Arial" w:hAnsi="Arial" w:cs="Arial"/>
          <w:spacing w:val="2"/>
          <w:sz w:val="18"/>
          <w:szCs w:val="18"/>
        </w:rPr>
        <w:t>d</w:t>
      </w:r>
      <w:r w:rsidRPr="002615DB">
        <w:rPr>
          <w:rFonts w:ascii="Arial" w:hAnsi="Arial" w:cs="Arial"/>
          <w:spacing w:val="2"/>
          <w:sz w:val="18"/>
          <w:szCs w:val="18"/>
        </w:rPr>
        <w:t>e</w:t>
      </w:r>
      <w:r w:rsidRPr="00287967">
        <w:rPr>
          <w:rFonts w:ascii="Arial" w:hAnsi="Arial" w:cs="Arial"/>
          <w:spacing w:val="2"/>
          <w:sz w:val="18"/>
          <w:szCs w:val="18"/>
        </w:rPr>
        <w:t>l</w:t>
      </w:r>
      <w:r w:rsidRPr="002615DB">
        <w:rPr>
          <w:rFonts w:ascii="Arial" w:hAnsi="Arial" w:cs="Arial"/>
          <w:spacing w:val="20"/>
          <w:sz w:val="18"/>
          <w:szCs w:val="18"/>
        </w:rPr>
        <w:t xml:space="preserve"> </w:t>
      </w:r>
      <w:r w:rsidRPr="002615DB">
        <w:rPr>
          <w:rFonts w:ascii="Arial" w:hAnsi="Arial" w:cs="Arial"/>
          <w:sz w:val="18"/>
          <w:szCs w:val="18"/>
        </w:rPr>
        <w:t>s</w:t>
      </w:r>
      <w:r w:rsidRPr="002615DB">
        <w:rPr>
          <w:rFonts w:ascii="Arial" w:hAnsi="Arial" w:cs="Arial"/>
          <w:spacing w:val="2"/>
          <w:sz w:val="18"/>
          <w:szCs w:val="18"/>
        </w:rPr>
        <w:t>e</w:t>
      </w:r>
      <w:r w:rsidRPr="002615DB">
        <w:rPr>
          <w:rFonts w:ascii="Arial" w:hAnsi="Arial" w:cs="Arial"/>
          <w:spacing w:val="-2"/>
          <w:sz w:val="18"/>
          <w:szCs w:val="18"/>
        </w:rPr>
        <w:t>r</w:t>
      </w:r>
      <w:r w:rsidRPr="002615DB">
        <w:rPr>
          <w:rFonts w:ascii="Arial" w:hAnsi="Arial" w:cs="Arial"/>
          <w:sz w:val="18"/>
          <w:szCs w:val="18"/>
        </w:rPr>
        <w:t>vic</w:t>
      </w:r>
      <w:r w:rsidRPr="002615DB">
        <w:rPr>
          <w:rFonts w:ascii="Arial" w:hAnsi="Arial" w:cs="Arial"/>
          <w:spacing w:val="-2"/>
          <w:sz w:val="18"/>
          <w:szCs w:val="18"/>
        </w:rPr>
        <w:t>i</w:t>
      </w:r>
      <w:r w:rsidRPr="002615DB">
        <w:rPr>
          <w:rFonts w:ascii="Arial" w:hAnsi="Arial" w:cs="Arial"/>
          <w:spacing w:val="-3"/>
          <w:sz w:val="18"/>
          <w:szCs w:val="18"/>
        </w:rPr>
        <w:t>o</w:t>
      </w:r>
      <w:r w:rsidRPr="005D112D">
        <w:rPr>
          <w:rFonts w:ascii="Arial" w:hAnsi="Arial" w:cs="Arial"/>
          <w:sz w:val="18"/>
          <w:szCs w:val="18"/>
        </w:rPr>
        <w:t>.</w:t>
      </w:r>
      <w:r w:rsidRPr="002615DB">
        <w:rPr>
          <w:rFonts w:ascii="Arial" w:hAnsi="Arial" w:cs="Arial"/>
          <w:spacing w:val="22"/>
          <w:sz w:val="18"/>
          <w:szCs w:val="18"/>
        </w:rPr>
        <w:t xml:space="preserve"> </w:t>
      </w:r>
    </w:p>
    <w:p w14:paraId="259F49CB" w14:textId="77777777" w:rsidR="00AF3EAC" w:rsidRPr="002615DB" w:rsidRDefault="00AF3EAC" w:rsidP="00AF3EAC">
      <w:pPr>
        <w:autoSpaceDE w:val="0"/>
        <w:autoSpaceDN w:val="0"/>
        <w:adjustRightInd w:val="0"/>
        <w:spacing w:line="239" w:lineRule="auto"/>
        <w:ind w:right="91"/>
        <w:jc w:val="both"/>
        <w:rPr>
          <w:rFonts w:ascii="Arial" w:hAnsi="Arial" w:cs="Arial"/>
          <w:spacing w:val="22"/>
          <w:sz w:val="18"/>
          <w:szCs w:val="18"/>
        </w:rPr>
      </w:pPr>
    </w:p>
    <w:p w14:paraId="6ADEACB0" w14:textId="77777777" w:rsidR="00AF3EAC" w:rsidRPr="00287967" w:rsidRDefault="00AF3EAC" w:rsidP="00AF3EAC">
      <w:pPr>
        <w:autoSpaceDE w:val="0"/>
        <w:autoSpaceDN w:val="0"/>
        <w:adjustRightInd w:val="0"/>
        <w:spacing w:line="239" w:lineRule="auto"/>
        <w:ind w:right="91"/>
        <w:jc w:val="both"/>
        <w:rPr>
          <w:rFonts w:ascii="Arial" w:hAnsi="Arial" w:cs="Arial"/>
          <w:spacing w:val="2"/>
          <w:sz w:val="18"/>
          <w:szCs w:val="18"/>
        </w:rPr>
      </w:pPr>
      <w:r w:rsidRPr="002615DB">
        <w:rPr>
          <w:rFonts w:ascii="Arial" w:hAnsi="Arial" w:cs="Arial"/>
          <w:spacing w:val="2"/>
          <w:sz w:val="18"/>
          <w:szCs w:val="18"/>
        </w:rPr>
        <w:t>A</w:t>
      </w:r>
      <w:r w:rsidRPr="002615DB">
        <w:rPr>
          <w:rFonts w:ascii="Arial" w:hAnsi="Arial" w:cs="Arial"/>
          <w:sz w:val="18"/>
          <w:szCs w:val="18"/>
        </w:rPr>
        <w:t>l</w:t>
      </w:r>
      <w:r w:rsidRPr="002615DB">
        <w:rPr>
          <w:rFonts w:ascii="Arial" w:hAnsi="Arial" w:cs="Arial"/>
          <w:spacing w:val="20"/>
          <w:sz w:val="18"/>
          <w:szCs w:val="18"/>
        </w:rPr>
        <w:t xml:space="preserve"> </w:t>
      </w:r>
      <w:r w:rsidRPr="002615DB">
        <w:rPr>
          <w:rFonts w:ascii="Arial" w:hAnsi="Arial" w:cs="Arial"/>
          <w:spacing w:val="-4"/>
          <w:sz w:val="18"/>
          <w:szCs w:val="18"/>
        </w:rPr>
        <w:t>t</w:t>
      </w:r>
      <w:r w:rsidRPr="002615DB">
        <w:rPr>
          <w:rFonts w:ascii="Arial" w:hAnsi="Arial" w:cs="Arial"/>
          <w:spacing w:val="2"/>
          <w:sz w:val="18"/>
          <w:szCs w:val="18"/>
        </w:rPr>
        <w:t>é</w:t>
      </w:r>
      <w:r w:rsidRPr="002615DB">
        <w:rPr>
          <w:rFonts w:ascii="Arial" w:hAnsi="Arial" w:cs="Arial"/>
          <w:spacing w:val="-2"/>
          <w:sz w:val="18"/>
          <w:szCs w:val="18"/>
        </w:rPr>
        <w:t>rm</w:t>
      </w:r>
      <w:r w:rsidRPr="002615DB">
        <w:rPr>
          <w:rFonts w:ascii="Arial" w:hAnsi="Arial" w:cs="Arial"/>
          <w:sz w:val="18"/>
          <w:szCs w:val="18"/>
        </w:rPr>
        <w:t>ino</w:t>
      </w:r>
      <w:r w:rsidRPr="002615DB">
        <w:rPr>
          <w:rFonts w:ascii="Arial" w:hAnsi="Arial" w:cs="Arial"/>
          <w:spacing w:val="19"/>
          <w:sz w:val="18"/>
          <w:szCs w:val="18"/>
        </w:rPr>
        <w:t xml:space="preserve"> </w:t>
      </w:r>
      <w:r w:rsidRPr="002615DB">
        <w:rPr>
          <w:rFonts w:ascii="Arial" w:hAnsi="Arial" w:cs="Arial"/>
          <w:spacing w:val="2"/>
          <w:sz w:val="18"/>
          <w:szCs w:val="18"/>
        </w:rPr>
        <w:t>d</w:t>
      </w:r>
      <w:r w:rsidRPr="002615DB">
        <w:rPr>
          <w:rFonts w:ascii="Arial" w:hAnsi="Arial" w:cs="Arial"/>
          <w:sz w:val="18"/>
          <w:szCs w:val="18"/>
        </w:rPr>
        <w:t>e</w:t>
      </w:r>
      <w:r w:rsidRPr="002615DB">
        <w:rPr>
          <w:rFonts w:ascii="Arial" w:hAnsi="Arial" w:cs="Arial"/>
          <w:spacing w:val="23"/>
          <w:sz w:val="18"/>
          <w:szCs w:val="18"/>
        </w:rPr>
        <w:t xml:space="preserve"> </w:t>
      </w:r>
      <w:r w:rsidRPr="002615DB">
        <w:rPr>
          <w:rFonts w:ascii="Arial" w:hAnsi="Arial" w:cs="Arial"/>
          <w:spacing w:val="-6"/>
          <w:sz w:val="18"/>
          <w:szCs w:val="18"/>
        </w:rPr>
        <w:t>l</w:t>
      </w:r>
      <w:r w:rsidRPr="002615DB">
        <w:rPr>
          <w:rFonts w:ascii="Arial" w:hAnsi="Arial" w:cs="Arial"/>
          <w:sz w:val="18"/>
          <w:szCs w:val="18"/>
        </w:rPr>
        <w:t>a</w:t>
      </w:r>
      <w:r w:rsidRPr="002615DB">
        <w:rPr>
          <w:rFonts w:ascii="Arial" w:hAnsi="Arial" w:cs="Arial"/>
          <w:spacing w:val="23"/>
          <w:sz w:val="18"/>
          <w:szCs w:val="18"/>
        </w:rPr>
        <w:t xml:space="preserve"> </w:t>
      </w:r>
      <w:r w:rsidRPr="002615DB">
        <w:rPr>
          <w:rFonts w:ascii="Arial" w:hAnsi="Arial" w:cs="Arial"/>
          <w:sz w:val="18"/>
          <w:szCs w:val="18"/>
        </w:rPr>
        <w:t>vis</w:t>
      </w:r>
      <w:r w:rsidRPr="002615DB">
        <w:rPr>
          <w:rFonts w:ascii="Arial" w:hAnsi="Arial" w:cs="Arial"/>
          <w:spacing w:val="-2"/>
          <w:sz w:val="18"/>
          <w:szCs w:val="18"/>
        </w:rPr>
        <w:t>i</w:t>
      </w:r>
      <w:r w:rsidRPr="002615DB">
        <w:rPr>
          <w:rFonts w:ascii="Arial" w:hAnsi="Arial" w:cs="Arial"/>
          <w:sz w:val="18"/>
          <w:szCs w:val="18"/>
        </w:rPr>
        <w:t>ta</w:t>
      </w:r>
      <w:r w:rsidRPr="002615DB">
        <w:rPr>
          <w:rFonts w:ascii="Arial" w:hAnsi="Arial" w:cs="Arial"/>
          <w:spacing w:val="19"/>
          <w:sz w:val="18"/>
          <w:szCs w:val="18"/>
        </w:rPr>
        <w:t xml:space="preserve"> </w:t>
      </w:r>
      <w:r w:rsidRPr="002615DB">
        <w:rPr>
          <w:rFonts w:ascii="Arial" w:hAnsi="Arial" w:cs="Arial"/>
          <w:sz w:val="18"/>
          <w:szCs w:val="18"/>
        </w:rPr>
        <w:t>se</w:t>
      </w:r>
      <w:r w:rsidRPr="002615DB">
        <w:rPr>
          <w:rFonts w:ascii="Arial" w:hAnsi="Arial" w:cs="Arial"/>
          <w:spacing w:val="18"/>
          <w:sz w:val="18"/>
          <w:szCs w:val="18"/>
        </w:rPr>
        <w:t xml:space="preserve"> </w:t>
      </w:r>
      <w:r w:rsidRPr="002615DB">
        <w:rPr>
          <w:rFonts w:ascii="Arial" w:hAnsi="Arial" w:cs="Arial"/>
          <w:sz w:val="18"/>
          <w:szCs w:val="18"/>
        </w:rPr>
        <w:t>lev</w:t>
      </w:r>
      <w:r w:rsidRPr="002615DB">
        <w:rPr>
          <w:rFonts w:ascii="Arial" w:hAnsi="Arial" w:cs="Arial"/>
          <w:spacing w:val="-2"/>
          <w:sz w:val="18"/>
          <w:szCs w:val="18"/>
        </w:rPr>
        <w:t>a</w:t>
      </w:r>
      <w:r w:rsidRPr="002615DB">
        <w:rPr>
          <w:rFonts w:ascii="Arial" w:hAnsi="Arial" w:cs="Arial"/>
          <w:spacing w:val="2"/>
          <w:sz w:val="18"/>
          <w:szCs w:val="18"/>
        </w:rPr>
        <w:t>n</w:t>
      </w:r>
      <w:r w:rsidRPr="002615DB">
        <w:rPr>
          <w:rFonts w:ascii="Arial" w:hAnsi="Arial" w:cs="Arial"/>
          <w:sz w:val="18"/>
          <w:szCs w:val="18"/>
        </w:rPr>
        <w:t>t</w:t>
      </w:r>
      <w:r w:rsidRPr="002615DB">
        <w:rPr>
          <w:rFonts w:ascii="Arial" w:hAnsi="Arial" w:cs="Arial"/>
          <w:spacing w:val="3"/>
          <w:sz w:val="18"/>
          <w:szCs w:val="18"/>
        </w:rPr>
        <w:t>a</w:t>
      </w:r>
      <w:r w:rsidRPr="002615DB">
        <w:rPr>
          <w:rFonts w:ascii="Arial" w:hAnsi="Arial" w:cs="Arial"/>
          <w:spacing w:val="-6"/>
          <w:sz w:val="18"/>
          <w:szCs w:val="18"/>
        </w:rPr>
        <w:t>r</w:t>
      </w:r>
      <w:r w:rsidRPr="002615DB">
        <w:rPr>
          <w:rFonts w:ascii="Arial" w:hAnsi="Arial" w:cs="Arial"/>
          <w:sz w:val="18"/>
          <w:szCs w:val="18"/>
        </w:rPr>
        <w:t>á</w:t>
      </w:r>
      <w:r w:rsidRPr="002615DB">
        <w:rPr>
          <w:rFonts w:ascii="Arial" w:hAnsi="Arial" w:cs="Arial"/>
          <w:spacing w:val="23"/>
          <w:sz w:val="18"/>
          <w:szCs w:val="18"/>
        </w:rPr>
        <w:t xml:space="preserve"> </w:t>
      </w:r>
      <w:r w:rsidRPr="002615DB">
        <w:rPr>
          <w:rFonts w:ascii="Arial" w:hAnsi="Arial" w:cs="Arial"/>
          <w:spacing w:val="-3"/>
          <w:sz w:val="18"/>
          <w:szCs w:val="18"/>
        </w:rPr>
        <w:t>u</w:t>
      </w:r>
      <w:r w:rsidRPr="002615DB">
        <w:rPr>
          <w:rFonts w:ascii="Arial" w:hAnsi="Arial" w:cs="Arial"/>
          <w:sz w:val="18"/>
          <w:szCs w:val="18"/>
        </w:rPr>
        <w:t>n</w:t>
      </w:r>
      <w:r w:rsidRPr="002615DB">
        <w:rPr>
          <w:rFonts w:ascii="Arial" w:hAnsi="Arial" w:cs="Arial"/>
          <w:spacing w:val="23"/>
          <w:sz w:val="18"/>
          <w:szCs w:val="18"/>
        </w:rPr>
        <w:t xml:space="preserve"> </w:t>
      </w:r>
      <w:r w:rsidRPr="002615DB">
        <w:rPr>
          <w:rFonts w:ascii="Arial" w:hAnsi="Arial" w:cs="Arial"/>
          <w:spacing w:val="2"/>
          <w:sz w:val="18"/>
          <w:szCs w:val="18"/>
        </w:rPr>
        <w:t>a</w:t>
      </w:r>
      <w:r w:rsidRPr="002615DB">
        <w:rPr>
          <w:rFonts w:ascii="Arial" w:hAnsi="Arial" w:cs="Arial"/>
          <w:spacing w:val="-5"/>
          <w:sz w:val="18"/>
          <w:szCs w:val="18"/>
        </w:rPr>
        <w:t>c</w:t>
      </w:r>
      <w:r w:rsidRPr="002615DB">
        <w:rPr>
          <w:rFonts w:ascii="Arial" w:hAnsi="Arial" w:cs="Arial"/>
          <w:sz w:val="18"/>
          <w:szCs w:val="18"/>
        </w:rPr>
        <w:t>ta</w:t>
      </w:r>
      <w:r w:rsidRPr="002615DB">
        <w:rPr>
          <w:rFonts w:ascii="Arial" w:hAnsi="Arial" w:cs="Arial"/>
          <w:spacing w:val="24"/>
          <w:sz w:val="18"/>
          <w:szCs w:val="18"/>
        </w:rPr>
        <w:t xml:space="preserve"> </w:t>
      </w:r>
      <w:r w:rsidRPr="002615DB">
        <w:rPr>
          <w:rFonts w:ascii="Arial" w:hAnsi="Arial" w:cs="Arial"/>
          <w:sz w:val="18"/>
          <w:szCs w:val="18"/>
        </w:rPr>
        <w:t>ci</w:t>
      </w:r>
      <w:r w:rsidRPr="002615DB">
        <w:rPr>
          <w:rFonts w:ascii="Arial" w:hAnsi="Arial" w:cs="Arial"/>
          <w:spacing w:val="-3"/>
          <w:sz w:val="18"/>
          <w:szCs w:val="18"/>
        </w:rPr>
        <w:t>r</w:t>
      </w:r>
      <w:r w:rsidRPr="002615DB">
        <w:rPr>
          <w:rFonts w:ascii="Arial" w:hAnsi="Arial" w:cs="Arial"/>
          <w:spacing w:val="-5"/>
          <w:sz w:val="18"/>
          <w:szCs w:val="18"/>
        </w:rPr>
        <w:t>c</w:t>
      </w:r>
      <w:r w:rsidRPr="002615DB">
        <w:rPr>
          <w:rFonts w:ascii="Arial" w:hAnsi="Arial" w:cs="Arial"/>
          <w:spacing w:val="2"/>
          <w:sz w:val="18"/>
          <w:szCs w:val="18"/>
        </w:rPr>
        <w:t>un</w:t>
      </w:r>
      <w:r w:rsidRPr="002615DB">
        <w:rPr>
          <w:rFonts w:ascii="Arial" w:hAnsi="Arial" w:cs="Arial"/>
          <w:sz w:val="18"/>
          <w:szCs w:val="18"/>
        </w:rPr>
        <w:t>s</w:t>
      </w:r>
      <w:r w:rsidRPr="002615DB">
        <w:rPr>
          <w:rFonts w:ascii="Arial" w:hAnsi="Arial" w:cs="Arial"/>
          <w:spacing w:val="-4"/>
          <w:sz w:val="18"/>
          <w:szCs w:val="18"/>
        </w:rPr>
        <w:t>t</w:t>
      </w:r>
      <w:r w:rsidRPr="002615DB">
        <w:rPr>
          <w:rFonts w:ascii="Arial" w:hAnsi="Arial" w:cs="Arial"/>
          <w:spacing w:val="2"/>
          <w:sz w:val="18"/>
          <w:szCs w:val="18"/>
        </w:rPr>
        <w:t>a</w:t>
      </w:r>
      <w:r w:rsidRPr="002615DB">
        <w:rPr>
          <w:rFonts w:ascii="Arial" w:hAnsi="Arial" w:cs="Arial"/>
          <w:spacing w:val="-3"/>
          <w:sz w:val="18"/>
          <w:szCs w:val="18"/>
        </w:rPr>
        <w:t>n</w:t>
      </w:r>
      <w:r w:rsidRPr="002615DB">
        <w:rPr>
          <w:rFonts w:ascii="Arial" w:hAnsi="Arial" w:cs="Arial"/>
          <w:sz w:val="18"/>
          <w:szCs w:val="18"/>
        </w:rPr>
        <w:t>cia</w:t>
      </w:r>
      <w:r w:rsidRPr="002615DB">
        <w:rPr>
          <w:rFonts w:ascii="Arial" w:hAnsi="Arial" w:cs="Arial"/>
          <w:spacing w:val="-2"/>
          <w:sz w:val="18"/>
          <w:szCs w:val="18"/>
        </w:rPr>
        <w:t>d</w:t>
      </w:r>
      <w:r w:rsidRPr="002615DB">
        <w:rPr>
          <w:rFonts w:ascii="Arial" w:hAnsi="Arial" w:cs="Arial"/>
          <w:sz w:val="18"/>
          <w:szCs w:val="18"/>
        </w:rPr>
        <w:t>a</w:t>
      </w:r>
      <w:r w:rsidRPr="002615DB">
        <w:rPr>
          <w:rFonts w:ascii="Arial" w:hAnsi="Arial" w:cs="Arial"/>
          <w:spacing w:val="18"/>
          <w:sz w:val="18"/>
          <w:szCs w:val="18"/>
        </w:rPr>
        <w:t xml:space="preserve"> </w:t>
      </w:r>
      <w:r w:rsidRPr="002615DB">
        <w:rPr>
          <w:rFonts w:ascii="Arial" w:hAnsi="Arial" w:cs="Arial"/>
          <w:spacing w:val="2"/>
          <w:sz w:val="18"/>
          <w:szCs w:val="18"/>
        </w:rPr>
        <w:t>e</w:t>
      </w:r>
      <w:r w:rsidRPr="002615DB">
        <w:rPr>
          <w:rFonts w:ascii="Arial" w:hAnsi="Arial" w:cs="Arial"/>
          <w:sz w:val="18"/>
          <w:szCs w:val="18"/>
        </w:rPr>
        <w:t>n</w:t>
      </w:r>
      <w:r w:rsidRPr="002615DB">
        <w:rPr>
          <w:rFonts w:ascii="Arial" w:hAnsi="Arial" w:cs="Arial"/>
          <w:spacing w:val="23"/>
          <w:sz w:val="18"/>
          <w:szCs w:val="18"/>
        </w:rPr>
        <w:t xml:space="preserve"> </w:t>
      </w:r>
      <w:r w:rsidRPr="002615DB">
        <w:rPr>
          <w:rFonts w:ascii="Arial" w:hAnsi="Arial" w:cs="Arial"/>
          <w:sz w:val="18"/>
          <w:szCs w:val="18"/>
        </w:rPr>
        <w:t xml:space="preserve">la </w:t>
      </w:r>
      <w:r w:rsidRPr="002615DB">
        <w:rPr>
          <w:rFonts w:ascii="Arial" w:hAnsi="Arial" w:cs="Arial"/>
          <w:spacing w:val="2"/>
          <w:sz w:val="18"/>
          <w:szCs w:val="18"/>
        </w:rPr>
        <w:t>q</w:t>
      </w:r>
      <w:r w:rsidRPr="002615DB">
        <w:rPr>
          <w:rFonts w:ascii="Arial" w:hAnsi="Arial" w:cs="Arial"/>
          <w:spacing w:val="-3"/>
          <w:sz w:val="18"/>
          <w:szCs w:val="18"/>
        </w:rPr>
        <w:t>u</w:t>
      </w:r>
      <w:r w:rsidRPr="002615DB">
        <w:rPr>
          <w:rFonts w:ascii="Arial" w:hAnsi="Arial" w:cs="Arial"/>
          <w:sz w:val="18"/>
          <w:szCs w:val="18"/>
        </w:rPr>
        <w:t xml:space="preserve">e </w:t>
      </w:r>
      <w:r w:rsidRPr="002615DB">
        <w:rPr>
          <w:rFonts w:ascii="Arial" w:hAnsi="Arial" w:cs="Arial"/>
          <w:spacing w:val="-9"/>
          <w:sz w:val="18"/>
          <w:szCs w:val="18"/>
        </w:rPr>
        <w:t xml:space="preserve"> </w:t>
      </w:r>
      <w:r w:rsidRPr="002615DB">
        <w:rPr>
          <w:rFonts w:ascii="Arial" w:hAnsi="Arial" w:cs="Arial"/>
          <w:sz w:val="18"/>
          <w:szCs w:val="18"/>
        </w:rPr>
        <w:t xml:space="preserve">se </w:t>
      </w:r>
      <w:r w:rsidRPr="002615DB">
        <w:rPr>
          <w:rFonts w:ascii="Arial" w:hAnsi="Arial" w:cs="Arial"/>
          <w:spacing w:val="-14"/>
          <w:sz w:val="18"/>
          <w:szCs w:val="18"/>
        </w:rPr>
        <w:t xml:space="preserve"> </w:t>
      </w:r>
      <w:r w:rsidRPr="002615DB">
        <w:rPr>
          <w:rFonts w:ascii="Arial" w:hAnsi="Arial" w:cs="Arial"/>
          <w:spacing w:val="2"/>
          <w:sz w:val="18"/>
          <w:szCs w:val="18"/>
        </w:rPr>
        <w:t>a</w:t>
      </w:r>
      <w:r w:rsidRPr="002615DB">
        <w:rPr>
          <w:rFonts w:ascii="Arial" w:hAnsi="Arial" w:cs="Arial"/>
          <w:spacing w:val="-3"/>
          <w:sz w:val="18"/>
          <w:szCs w:val="18"/>
        </w:rPr>
        <w:t>n</w:t>
      </w:r>
      <w:r w:rsidRPr="002615DB">
        <w:rPr>
          <w:rFonts w:ascii="Arial" w:hAnsi="Arial" w:cs="Arial"/>
          <w:spacing w:val="2"/>
          <w:sz w:val="18"/>
          <w:szCs w:val="18"/>
        </w:rPr>
        <w:t>o</w:t>
      </w:r>
      <w:r w:rsidRPr="002615DB">
        <w:rPr>
          <w:rFonts w:ascii="Arial" w:hAnsi="Arial" w:cs="Arial"/>
          <w:sz w:val="18"/>
          <w:szCs w:val="18"/>
        </w:rPr>
        <w:t>t</w:t>
      </w:r>
      <w:r w:rsidRPr="002615DB">
        <w:rPr>
          <w:rFonts w:ascii="Arial" w:hAnsi="Arial" w:cs="Arial"/>
          <w:spacing w:val="3"/>
          <w:sz w:val="18"/>
          <w:szCs w:val="18"/>
        </w:rPr>
        <w:t>a</w:t>
      </w:r>
      <w:r w:rsidRPr="002615DB">
        <w:rPr>
          <w:rFonts w:ascii="Arial" w:hAnsi="Arial" w:cs="Arial"/>
          <w:spacing w:val="-6"/>
          <w:sz w:val="18"/>
          <w:szCs w:val="18"/>
        </w:rPr>
        <w:t>r</w:t>
      </w:r>
      <w:r w:rsidRPr="002615DB">
        <w:rPr>
          <w:rFonts w:ascii="Arial" w:hAnsi="Arial" w:cs="Arial"/>
          <w:spacing w:val="2"/>
          <w:sz w:val="18"/>
          <w:szCs w:val="18"/>
        </w:rPr>
        <w:t>á</w:t>
      </w:r>
      <w:r w:rsidRPr="002615DB">
        <w:rPr>
          <w:rFonts w:ascii="Arial" w:hAnsi="Arial" w:cs="Arial"/>
          <w:sz w:val="18"/>
          <w:szCs w:val="18"/>
        </w:rPr>
        <w:t xml:space="preserve">n </w:t>
      </w:r>
      <w:r w:rsidRPr="002615DB">
        <w:rPr>
          <w:rFonts w:ascii="Arial" w:hAnsi="Arial" w:cs="Arial"/>
          <w:spacing w:val="-9"/>
          <w:sz w:val="18"/>
          <w:szCs w:val="18"/>
        </w:rPr>
        <w:t xml:space="preserve"> </w:t>
      </w:r>
      <w:r w:rsidRPr="002615DB">
        <w:rPr>
          <w:rFonts w:ascii="Arial" w:hAnsi="Arial" w:cs="Arial"/>
          <w:sz w:val="18"/>
          <w:szCs w:val="18"/>
        </w:rPr>
        <w:t xml:space="preserve">los </w:t>
      </w:r>
      <w:r w:rsidRPr="002615DB">
        <w:rPr>
          <w:rFonts w:ascii="Arial" w:hAnsi="Arial" w:cs="Arial"/>
          <w:spacing w:val="-10"/>
          <w:sz w:val="18"/>
          <w:szCs w:val="18"/>
        </w:rPr>
        <w:t xml:space="preserve"> </w:t>
      </w:r>
      <w:r w:rsidRPr="002615DB">
        <w:rPr>
          <w:rFonts w:ascii="Arial" w:hAnsi="Arial" w:cs="Arial"/>
          <w:spacing w:val="-6"/>
          <w:sz w:val="18"/>
          <w:szCs w:val="18"/>
        </w:rPr>
        <w:t>r</w:t>
      </w:r>
      <w:r w:rsidRPr="002615DB">
        <w:rPr>
          <w:rFonts w:ascii="Arial" w:hAnsi="Arial" w:cs="Arial"/>
          <w:spacing w:val="2"/>
          <w:sz w:val="18"/>
          <w:szCs w:val="18"/>
        </w:rPr>
        <w:t>e</w:t>
      </w:r>
      <w:r w:rsidRPr="002615DB">
        <w:rPr>
          <w:rFonts w:ascii="Arial" w:hAnsi="Arial" w:cs="Arial"/>
          <w:sz w:val="18"/>
          <w:szCs w:val="18"/>
        </w:rPr>
        <w:t>s</w:t>
      </w:r>
      <w:r w:rsidRPr="002615DB">
        <w:rPr>
          <w:rFonts w:ascii="Arial" w:hAnsi="Arial" w:cs="Arial"/>
          <w:spacing w:val="2"/>
          <w:sz w:val="18"/>
          <w:szCs w:val="18"/>
        </w:rPr>
        <w:t>u</w:t>
      </w:r>
      <w:r w:rsidRPr="002615DB">
        <w:rPr>
          <w:rFonts w:ascii="Arial" w:hAnsi="Arial" w:cs="Arial"/>
          <w:sz w:val="18"/>
          <w:szCs w:val="18"/>
        </w:rPr>
        <w:t>l</w:t>
      </w:r>
      <w:r w:rsidRPr="002615DB">
        <w:rPr>
          <w:rFonts w:ascii="Arial" w:hAnsi="Arial" w:cs="Arial"/>
          <w:spacing w:val="-5"/>
          <w:sz w:val="18"/>
          <w:szCs w:val="18"/>
        </w:rPr>
        <w:t>t</w:t>
      </w:r>
      <w:r w:rsidRPr="002615DB">
        <w:rPr>
          <w:rFonts w:ascii="Arial" w:hAnsi="Arial" w:cs="Arial"/>
          <w:spacing w:val="2"/>
          <w:sz w:val="18"/>
          <w:szCs w:val="18"/>
        </w:rPr>
        <w:t>a</w:t>
      </w:r>
      <w:r w:rsidRPr="002615DB">
        <w:rPr>
          <w:rFonts w:ascii="Arial" w:hAnsi="Arial" w:cs="Arial"/>
          <w:spacing w:val="-3"/>
          <w:sz w:val="18"/>
          <w:szCs w:val="18"/>
        </w:rPr>
        <w:t>d</w:t>
      </w:r>
      <w:r w:rsidRPr="002615DB">
        <w:rPr>
          <w:rFonts w:ascii="Arial" w:hAnsi="Arial" w:cs="Arial"/>
          <w:spacing w:val="2"/>
          <w:sz w:val="18"/>
          <w:szCs w:val="18"/>
        </w:rPr>
        <w:t>o</w:t>
      </w:r>
      <w:r w:rsidRPr="002615DB">
        <w:rPr>
          <w:rFonts w:ascii="Arial" w:hAnsi="Arial" w:cs="Arial"/>
          <w:sz w:val="18"/>
          <w:szCs w:val="18"/>
        </w:rPr>
        <w:t xml:space="preserve">s </w:t>
      </w:r>
      <w:r w:rsidRPr="002615DB">
        <w:rPr>
          <w:rFonts w:ascii="Arial" w:hAnsi="Arial" w:cs="Arial"/>
          <w:spacing w:val="-11"/>
          <w:sz w:val="18"/>
          <w:szCs w:val="18"/>
        </w:rPr>
        <w:t xml:space="preserve"> </w:t>
      </w:r>
      <w:r w:rsidRPr="002615DB">
        <w:rPr>
          <w:rFonts w:ascii="Arial" w:hAnsi="Arial" w:cs="Arial"/>
          <w:spacing w:val="-3"/>
          <w:sz w:val="18"/>
          <w:szCs w:val="18"/>
        </w:rPr>
        <w:t>d</w:t>
      </w:r>
      <w:r w:rsidRPr="002615DB">
        <w:rPr>
          <w:rFonts w:ascii="Arial" w:hAnsi="Arial" w:cs="Arial"/>
          <w:sz w:val="18"/>
          <w:szCs w:val="18"/>
        </w:rPr>
        <w:t xml:space="preserve">e </w:t>
      </w:r>
      <w:r w:rsidRPr="002615DB">
        <w:rPr>
          <w:rFonts w:ascii="Arial" w:hAnsi="Arial" w:cs="Arial"/>
          <w:spacing w:val="-9"/>
          <w:sz w:val="18"/>
          <w:szCs w:val="18"/>
        </w:rPr>
        <w:t xml:space="preserve"> </w:t>
      </w:r>
      <w:r w:rsidRPr="002615DB">
        <w:rPr>
          <w:rFonts w:ascii="Arial" w:hAnsi="Arial" w:cs="Arial"/>
          <w:sz w:val="18"/>
          <w:szCs w:val="18"/>
        </w:rPr>
        <w:t xml:space="preserve">la </w:t>
      </w:r>
      <w:r w:rsidRPr="002615DB">
        <w:rPr>
          <w:rFonts w:ascii="Arial" w:hAnsi="Arial" w:cs="Arial"/>
          <w:spacing w:val="-10"/>
          <w:sz w:val="18"/>
          <w:szCs w:val="18"/>
        </w:rPr>
        <w:t xml:space="preserve"> misma</w:t>
      </w:r>
      <w:r w:rsidRPr="002615DB">
        <w:rPr>
          <w:rFonts w:ascii="Arial" w:hAnsi="Arial" w:cs="Arial"/>
          <w:sz w:val="18"/>
          <w:szCs w:val="18"/>
        </w:rPr>
        <w:t xml:space="preserve">, </w:t>
      </w:r>
      <w:r w:rsidRPr="002615DB">
        <w:rPr>
          <w:rFonts w:ascii="Arial" w:hAnsi="Arial" w:cs="Arial"/>
          <w:spacing w:val="-10"/>
          <w:sz w:val="18"/>
          <w:szCs w:val="18"/>
        </w:rPr>
        <w:t xml:space="preserve"> </w:t>
      </w:r>
      <w:r w:rsidRPr="002615DB">
        <w:rPr>
          <w:rFonts w:ascii="Arial" w:hAnsi="Arial" w:cs="Arial"/>
          <w:sz w:val="18"/>
          <w:szCs w:val="18"/>
        </w:rPr>
        <w:t xml:space="preserve">la </w:t>
      </w:r>
      <w:r w:rsidRPr="002615DB">
        <w:rPr>
          <w:rFonts w:ascii="Arial" w:hAnsi="Arial" w:cs="Arial"/>
          <w:spacing w:val="-15"/>
          <w:sz w:val="18"/>
          <w:szCs w:val="18"/>
        </w:rPr>
        <w:t xml:space="preserve"> </w:t>
      </w:r>
      <w:r w:rsidRPr="002615DB">
        <w:rPr>
          <w:rFonts w:ascii="Arial" w:hAnsi="Arial" w:cs="Arial"/>
          <w:sz w:val="18"/>
          <w:szCs w:val="18"/>
        </w:rPr>
        <w:t>c</w:t>
      </w:r>
      <w:r w:rsidRPr="002615DB">
        <w:rPr>
          <w:rFonts w:ascii="Arial" w:hAnsi="Arial" w:cs="Arial"/>
          <w:spacing w:val="2"/>
          <w:sz w:val="18"/>
          <w:szCs w:val="18"/>
        </w:rPr>
        <w:t>ua</w:t>
      </w:r>
      <w:r w:rsidRPr="002615DB">
        <w:rPr>
          <w:rFonts w:ascii="Arial" w:hAnsi="Arial" w:cs="Arial"/>
          <w:sz w:val="18"/>
          <w:szCs w:val="18"/>
        </w:rPr>
        <w:t xml:space="preserve">l </w:t>
      </w:r>
      <w:r w:rsidRPr="002615DB">
        <w:rPr>
          <w:rFonts w:ascii="Arial" w:hAnsi="Arial" w:cs="Arial"/>
          <w:spacing w:val="-12"/>
          <w:sz w:val="18"/>
          <w:szCs w:val="18"/>
        </w:rPr>
        <w:t xml:space="preserve"> </w:t>
      </w:r>
      <w:r w:rsidRPr="002615DB">
        <w:rPr>
          <w:rFonts w:ascii="Arial" w:hAnsi="Arial" w:cs="Arial"/>
          <w:sz w:val="18"/>
          <w:szCs w:val="18"/>
        </w:rPr>
        <w:t>s</w:t>
      </w:r>
      <w:r w:rsidRPr="002615DB">
        <w:rPr>
          <w:rFonts w:ascii="Arial" w:hAnsi="Arial" w:cs="Arial"/>
          <w:spacing w:val="2"/>
          <w:sz w:val="18"/>
          <w:szCs w:val="18"/>
        </w:rPr>
        <w:t>e</w:t>
      </w:r>
      <w:r w:rsidRPr="002615DB">
        <w:rPr>
          <w:rFonts w:ascii="Arial" w:hAnsi="Arial" w:cs="Arial"/>
          <w:spacing w:val="-6"/>
          <w:sz w:val="18"/>
          <w:szCs w:val="18"/>
        </w:rPr>
        <w:t>r</w:t>
      </w:r>
      <w:r w:rsidRPr="002615DB">
        <w:rPr>
          <w:rFonts w:ascii="Arial" w:hAnsi="Arial" w:cs="Arial"/>
          <w:sz w:val="18"/>
          <w:szCs w:val="18"/>
        </w:rPr>
        <w:t xml:space="preserve">á </w:t>
      </w:r>
      <w:r w:rsidRPr="002615DB">
        <w:rPr>
          <w:rFonts w:ascii="Arial" w:hAnsi="Arial" w:cs="Arial"/>
          <w:spacing w:val="-14"/>
          <w:sz w:val="18"/>
          <w:szCs w:val="18"/>
        </w:rPr>
        <w:t xml:space="preserve"> </w:t>
      </w:r>
      <w:r w:rsidRPr="002615DB">
        <w:rPr>
          <w:rFonts w:ascii="Arial" w:hAnsi="Arial" w:cs="Arial"/>
          <w:spacing w:val="6"/>
          <w:sz w:val="18"/>
          <w:szCs w:val="18"/>
        </w:rPr>
        <w:t>f</w:t>
      </w:r>
      <w:r w:rsidRPr="002615DB">
        <w:rPr>
          <w:rFonts w:ascii="Arial" w:hAnsi="Arial" w:cs="Arial"/>
          <w:sz w:val="18"/>
          <w:szCs w:val="18"/>
        </w:rPr>
        <w:t>i</w:t>
      </w:r>
      <w:r w:rsidRPr="002615DB">
        <w:rPr>
          <w:rFonts w:ascii="Arial" w:hAnsi="Arial" w:cs="Arial"/>
          <w:spacing w:val="-3"/>
          <w:sz w:val="18"/>
          <w:szCs w:val="18"/>
        </w:rPr>
        <w:t>r</w:t>
      </w:r>
      <w:r w:rsidRPr="002615DB">
        <w:rPr>
          <w:rFonts w:ascii="Arial" w:hAnsi="Arial" w:cs="Arial"/>
          <w:spacing w:val="-2"/>
          <w:sz w:val="18"/>
          <w:szCs w:val="18"/>
        </w:rPr>
        <w:t>m</w:t>
      </w:r>
      <w:r w:rsidRPr="002615DB">
        <w:rPr>
          <w:rFonts w:ascii="Arial" w:hAnsi="Arial" w:cs="Arial"/>
          <w:spacing w:val="2"/>
          <w:sz w:val="18"/>
          <w:szCs w:val="18"/>
        </w:rPr>
        <w:t>a</w:t>
      </w:r>
      <w:r w:rsidRPr="002615DB">
        <w:rPr>
          <w:rFonts w:ascii="Arial" w:hAnsi="Arial" w:cs="Arial"/>
          <w:spacing w:val="-3"/>
          <w:sz w:val="18"/>
          <w:szCs w:val="18"/>
        </w:rPr>
        <w:t>d</w:t>
      </w:r>
      <w:r w:rsidRPr="002615DB">
        <w:rPr>
          <w:rFonts w:ascii="Arial" w:hAnsi="Arial" w:cs="Arial"/>
          <w:sz w:val="18"/>
          <w:szCs w:val="18"/>
        </w:rPr>
        <w:t xml:space="preserve">a </w:t>
      </w:r>
      <w:r w:rsidRPr="002615DB">
        <w:rPr>
          <w:rFonts w:ascii="Arial" w:hAnsi="Arial" w:cs="Arial"/>
          <w:spacing w:val="-9"/>
          <w:sz w:val="18"/>
          <w:szCs w:val="18"/>
        </w:rPr>
        <w:t xml:space="preserve"> </w:t>
      </w:r>
      <w:r w:rsidRPr="002615DB">
        <w:rPr>
          <w:rFonts w:ascii="Arial" w:hAnsi="Arial" w:cs="Arial"/>
          <w:spacing w:val="-3"/>
          <w:sz w:val="18"/>
          <w:szCs w:val="18"/>
        </w:rPr>
        <w:t>p</w:t>
      </w:r>
      <w:r w:rsidRPr="002615DB">
        <w:rPr>
          <w:rFonts w:ascii="Arial" w:hAnsi="Arial" w:cs="Arial"/>
          <w:spacing w:val="2"/>
          <w:sz w:val="18"/>
          <w:szCs w:val="18"/>
        </w:rPr>
        <w:t>o</w:t>
      </w:r>
      <w:r w:rsidRPr="002615DB">
        <w:rPr>
          <w:rFonts w:ascii="Arial" w:hAnsi="Arial" w:cs="Arial"/>
          <w:sz w:val="18"/>
          <w:szCs w:val="18"/>
        </w:rPr>
        <w:t xml:space="preserve">r </w:t>
      </w:r>
      <w:r w:rsidRPr="002615DB">
        <w:rPr>
          <w:rFonts w:ascii="Arial" w:hAnsi="Arial" w:cs="Arial"/>
          <w:spacing w:val="-13"/>
          <w:sz w:val="18"/>
          <w:szCs w:val="18"/>
        </w:rPr>
        <w:t xml:space="preserve"> </w:t>
      </w:r>
      <w:r w:rsidRPr="002615DB">
        <w:rPr>
          <w:rFonts w:ascii="Arial" w:hAnsi="Arial" w:cs="Arial"/>
          <w:spacing w:val="2"/>
          <w:sz w:val="18"/>
          <w:szCs w:val="18"/>
        </w:rPr>
        <w:t>e</w:t>
      </w:r>
      <w:r w:rsidRPr="002615DB">
        <w:rPr>
          <w:rFonts w:ascii="Arial" w:hAnsi="Arial" w:cs="Arial"/>
          <w:sz w:val="18"/>
          <w:szCs w:val="18"/>
        </w:rPr>
        <w:t xml:space="preserve">l </w:t>
      </w:r>
      <w:r w:rsidRPr="002615DB">
        <w:rPr>
          <w:rFonts w:ascii="Arial" w:hAnsi="Arial" w:cs="Arial"/>
          <w:spacing w:val="-12"/>
          <w:sz w:val="18"/>
          <w:szCs w:val="18"/>
        </w:rPr>
        <w:t xml:space="preserve"> </w:t>
      </w:r>
      <w:r w:rsidRPr="002615DB">
        <w:rPr>
          <w:rFonts w:ascii="Arial" w:hAnsi="Arial" w:cs="Arial"/>
          <w:sz w:val="18"/>
          <w:szCs w:val="18"/>
        </w:rPr>
        <w:t>l</w:t>
      </w:r>
      <w:r w:rsidRPr="002615DB">
        <w:rPr>
          <w:rFonts w:ascii="Arial" w:hAnsi="Arial" w:cs="Arial"/>
          <w:spacing w:val="-2"/>
          <w:sz w:val="18"/>
          <w:szCs w:val="18"/>
        </w:rPr>
        <w:t>i</w:t>
      </w:r>
      <w:r w:rsidRPr="002615DB">
        <w:rPr>
          <w:rFonts w:ascii="Arial" w:hAnsi="Arial" w:cs="Arial"/>
          <w:sz w:val="18"/>
          <w:szCs w:val="18"/>
        </w:rPr>
        <w:t>cit</w:t>
      </w:r>
      <w:r w:rsidRPr="002615DB">
        <w:rPr>
          <w:rFonts w:ascii="Arial" w:hAnsi="Arial" w:cs="Arial"/>
          <w:spacing w:val="-3"/>
          <w:sz w:val="18"/>
          <w:szCs w:val="18"/>
        </w:rPr>
        <w:t>a</w:t>
      </w:r>
      <w:r w:rsidRPr="002615DB">
        <w:rPr>
          <w:rFonts w:ascii="Arial" w:hAnsi="Arial" w:cs="Arial"/>
          <w:spacing w:val="2"/>
          <w:sz w:val="18"/>
          <w:szCs w:val="18"/>
        </w:rPr>
        <w:t>n</w:t>
      </w:r>
      <w:r w:rsidRPr="002615DB">
        <w:rPr>
          <w:rFonts w:ascii="Arial" w:hAnsi="Arial" w:cs="Arial"/>
          <w:sz w:val="18"/>
          <w:szCs w:val="18"/>
        </w:rPr>
        <w:t xml:space="preserve">te </w:t>
      </w:r>
      <w:r w:rsidRPr="002615DB">
        <w:rPr>
          <w:rFonts w:ascii="Arial" w:hAnsi="Arial" w:cs="Arial"/>
          <w:spacing w:val="-13"/>
          <w:sz w:val="18"/>
          <w:szCs w:val="18"/>
        </w:rPr>
        <w:t xml:space="preserve"> </w:t>
      </w:r>
      <w:r w:rsidRPr="002615DB">
        <w:rPr>
          <w:rFonts w:ascii="Arial" w:hAnsi="Arial" w:cs="Arial"/>
          <w:sz w:val="18"/>
          <w:szCs w:val="18"/>
        </w:rPr>
        <w:t xml:space="preserve">o </w:t>
      </w:r>
      <w:r w:rsidRPr="002615DB">
        <w:rPr>
          <w:rFonts w:ascii="Arial" w:hAnsi="Arial" w:cs="Arial"/>
          <w:spacing w:val="-9"/>
          <w:sz w:val="18"/>
          <w:szCs w:val="18"/>
        </w:rPr>
        <w:t xml:space="preserve"> </w:t>
      </w:r>
      <w:r w:rsidRPr="002615DB">
        <w:rPr>
          <w:rFonts w:ascii="Arial" w:hAnsi="Arial" w:cs="Arial"/>
          <w:sz w:val="18"/>
          <w:szCs w:val="18"/>
        </w:rPr>
        <w:t xml:space="preserve">su </w:t>
      </w:r>
      <w:r w:rsidRPr="002615DB">
        <w:rPr>
          <w:rFonts w:ascii="Arial" w:hAnsi="Arial" w:cs="Arial"/>
          <w:spacing w:val="-2"/>
          <w:sz w:val="18"/>
          <w:szCs w:val="18"/>
        </w:rPr>
        <w:t>r</w:t>
      </w:r>
      <w:r w:rsidRPr="002615DB">
        <w:rPr>
          <w:rFonts w:ascii="Arial" w:hAnsi="Arial" w:cs="Arial"/>
          <w:spacing w:val="2"/>
          <w:sz w:val="18"/>
          <w:szCs w:val="18"/>
        </w:rPr>
        <w:t>ep</w:t>
      </w:r>
      <w:r w:rsidRPr="002615DB">
        <w:rPr>
          <w:rFonts w:ascii="Arial" w:hAnsi="Arial" w:cs="Arial"/>
          <w:spacing w:val="-2"/>
          <w:sz w:val="18"/>
          <w:szCs w:val="18"/>
        </w:rPr>
        <w:t>r</w:t>
      </w:r>
      <w:r w:rsidRPr="002615DB">
        <w:rPr>
          <w:rFonts w:ascii="Arial" w:hAnsi="Arial" w:cs="Arial"/>
          <w:spacing w:val="2"/>
          <w:sz w:val="18"/>
          <w:szCs w:val="18"/>
        </w:rPr>
        <w:t>e</w:t>
      </w:r>
      <w:r w:rsidRPr="002615DB">
        <w:rPr>
          <w:rFonts w:ascii="Arial" w:hAnsi="Arial" w:cs="Arial"/>
          <w:spacing w:val="-5"/>
          <w:sz w:val="18"/>
          <w:szCs w:val="18"/>
        </w:rPr>
        <w:t>s</w:t>
      </w:r>
      <w:r w:rsidRPr="002615DB">
        <w:rPr>
          <w:rFonts w:ascii="Arial" w:hAnsi="Arial" w:cs="Arial"/>
          <w:spacing w:val="2"/>
          <w:sz w:val="18"/>
          <w:szCs w:val="18"/>
        </w:rPr>
        <w:t>en</w:t>
      </w:r>
      <w:r w:rsidRPr="002615DB">
        <w:rPr>
          <w:rFonts w:ascii="Arial" w:hAnsi="Arial" w:cs="Arial"/>
          <w:spacing w:val="-4"/>
          <w:sz w:val="18"/>
          <w:szCs w:val="18"/>
        </w:rPr>
        <w:t>t</w:t>
      </w:r>
      <w:r w:rsidRPr="002615DB">
        <w:rPr>
          <w:rFonts w:ascii="Arial" w:hAnsi="Arial" w:cs="Arial"/>
          <w:spacing w:val="2"/>
          <w:sz w:val="18"/>
          <w:szCs w:val="18"/>
        </w:rPr>
        <w:t>a</w:t>
      </w:r>
      <w:r w:rsidRPr="002615DB">
        <w:rPr>
          <w:rFonts w:ascii="Arial" w:hAnsi="Arial" w:cs="Arial"/>
          <w:spacing w:val="-3"/>
          <w:sz w:val="18"/>
          <w:szCs w:val="18"/>
        </w:rPr>
        <w:t>n</w:t>
      </w:r>
      <w:r w:rsidRPr="002615DB">
        <w:rPr>
          <w:rFonts w:ascii="Arial" w:hAnsi="Arial" w:cs="Arial"/>
          <w:sz w:val="18"/>
          <w:szCs w:val="18"/>
        </w:rPr>
        <w:t>te</w:t>
      </w:r>
      <w:r w:rsidRPr="002615DB">
        <w:rPr>
          <w:rFonts w:ascii="Arial" w:hAnsi="Arial" w:cs="Arial"/>
          <w:spacing w:val="-5"/>
          <w:sz w:val="18"/>
          <w:szCs w:val="18"/>
        </w:rPr>
        <w:t xml:space="preserve"> l</w:t>
      </w:r>
      <w:r w:rsidRPr="002615DB">
        <w:rPr>
          <w:rFonts w:ascii="Arial" w:hAnsi="Arial" w:cs="Arial"/>
          <w:spacing w:val="2"/>
          <w:sz w:val="18"/>
          <w:szCs w:val="18"/>
        </w:rPr>
        <w:t>e</w:t>
      </w:r>
      <w:r w:rsidRPr="002615DB">
        <w:rPr>
          <w:rFonts w:ascii="Arial" w:hAnsi="Arial" w:cs="Arial"/>
          <w:spacing w:val="-3"/>
          <w:sz w:val="18"/>
          <w:szCs w:val="18"/>
        </w:rPr>
        <w:t>g</w:t>
      </w:r>
      <w:r w:rsidRPr="002615DB">
        <w:rPr>
          <w:rFonts w:ascii="Arial" w:hAnsi="Arial" w:cs="Arial"/>
          <w:spacing w:val="2"/>
          <w:sz w:val="18"/>
          <w:szCs w:val="18"/>
        </w:rPr>
        <w:t>a</w:t>
      </w:r>
      <w:r w:rsidRPr="002615DB">
        <w:rPr>
          <w:rFonts w:ascii="Arial" w:hAnsi="Arial" w:cs="Arial"/>
          <w:sz w:val="18"/>
          <w:szCs w:val="18"/>
        </w:rPr>
        <w:t>l y</w:t>
      </w:r>
      <w:r w:rsidRPr="002615DB">
        <w:rPr>
          <w:rFonts w:ascii="Arial" w:hAnsi="Arial" w:cs="Arial"/>
          <w:spacing w:val="-3"/>
          <w:sz w:val="18"/>
          <w:szCs w:val="18"/>
        </w:rPr>
        <w:t xml:space="preserve"> </w:t>
      </w:r>
      <w:r w:rsidRPr="00287967">
        <w:rPr>
          <w:rFonts w:ascii="Arial" w:hAnsi="Arial" w:cs="Arial"/>
          <w:spacing w:val="2"/>
          <w:sz w:val="18"/>
          <w:szCs w:val="18"/>
        </w:rPr>
        <w:t>re</w:t>
      </w:r>
      <w:r w:rsidRPr="002615DB">
        <w:rPr>
          <w:rFonts w:ascii="Arial" w:hAnsi="Arial" w:cs="Arial"/>
          <w:spacing w:val="2"/>
          <w:sz w:val="18"/>
          <w:szCs w:val="18"/>
        </w:rPr>
        <w:t>p</w:t>
      </w:r>
      <w:r w:rsidRPr="00287967">
        <w:rPr>
          <w:rFonts w:ascii="Arial" w:hAnsi="Arial" w:cs="Arial"/>
          <w:spacing w:val="2"/>
          <w:sz w:val="18"/>
          <w:szCs w:val="18"/>
        </w:rPr>
        <w:t>r</w:t>
      </w:r>
      <w:r w:rsidRPr="002615DB">
        <w:rPr>
          <w:rFonts w:ascii="Arial" w:hAnsi="Arial" w:cs="Arial"/>
          <w:spacing w:val="2"/>
          <w:sz w:val="18"/>
          <w:szCs w:val="18"/>
        </w:rPr>
        <w:t>e</w:t>
      </w:r>
      <w:r w:rsidRPr="00287967">
        <w:rPr>
          <w:rFonts w:ascii="Arial" w:hAnsi="Arial" w:cs="Arial"/>
          <w:spacing w:val="2"/>
          <w:sz w:val="18"/>
          <w:szCs w:val="18"/>
        </w:rPr>
        <w:t>s</w:t>
      </w:r>
      <w:r w:rsidRPr="002615DB">
        <w:rPr>
          <w:rFonts w:ascii="Arial" w:hAnsi="Arial" w:cs="Arial"/>
          <w:spacing w:val="2"/>
          <w:sz w:val="18"/>
          <w:szCs w:val="18"/>
        </w:rPr>
        <w:t>en</w:t>
      </w:r>
      <w:r w:rsidRPr="00287967">
        <w:rPr>
          <w:rFonts w:ascii="Arial" w:hAnsi="Arial" w:cs="Arial"/>
          <w:spacing w:val="2"/>
          <w:sz w:val="18"/>
          <w:szCs w:val="18"/>
        </w:rPr>
        <w:t>t</w:t>
      </w:r>
      <w:r w:rsidRPr="002615DB">
        <w:rPr>
          <w:rFonts w:ascii="Arial" w:hAnsi="Arial" w:cs="Arial"/>
          <w:spacing w:val="2"/>
          <w:sz w:val="18"/>
          <w:szCs w:val="18"/>
        </w:rPr>
        <w:t>a</w:t>
      </w:r>
      <w:r w:rsidRPr="00287967">
        <w:rPr>
          <w:rFonts w:ascii="Arial" w:hAnsi="Arial" w:cs="Arial"/>
          <w:spacing w:val="2"/>
          <w:sz w:val="18"/>
          <w:szCs w:val="18"/>
        </w:rPr>
        <w:t xml:space="preserve">ntes </w:t>
      </w:r>
      <w:r w:rsidRPr="002615DB">
        <w:rPr>
          <w:rFonts w:ascii="Arial" w:hAnsi="Arial" w:cs="Arial"/>
          <w:spacing w:val="2"/>
          <w:sz w:val="18"/>
          <w:szCs w:val="18"/>
        </w:rPr>
        <w:t>de</w:t>
      </w:r>
      <w:r w:rsidRPr="00287967">
        <w:rPr>
          <w:rFonts w:ascii="Arial" w:hAnsi="Arial" w:cs="Arial"/>
          <w:spacing w:val="2"/>
          <w:sz w:val="18"/>
          <w:szCs w:val="18"/>
        </w:rPr>
        <w:t xml:space="preserve">l </w:t>
      </w:r>
      <w:r w:rsidR="00287967" w:rsidRPr="00287967">
        <w:rPr>
          <w:rFonts w:ascii="Arial" w:hAnsi="Arial" w:cs="Arial"/>
          <w:spacing w:val="2"/>
          <w:sz w:val="18"/>
          <w:szCs w:val="18"/>
        </w:rPr>
        <w:t xml:space="preserve">Organismo Público Descentralizado </w:t>
      </w:r>
      <w:r w:rsidRPr="00287967">
        <w:rPr>
          <w:rFonts w:ascii="Arial" w:hAnsi="Arial" w:cs="Arial"/>
          <w:spacing w:val="2"/>
          <w:sz w:val="18"/>
          <w:szCs w:val="18"/>
        </w:rPr>
        <w:t>que</w:t>
      </w:r>
      <w:r w:rsidRPr="002615DB">
        <w:rPr>
          <w:rFonts w:ascii="Arial" w:hAnsi="Arial" w:cs="Arial"/>
          <w:spacing w:val="2"/>
          <w:sz w:val="18"/>
          <w:szCs w:val="18"/>
        </w:rPr>
        <w:t xml:space="preserve"> </w:t>
      </w:r>
      <w:r w:rsidRPr="00287967">
        <w:rPr>
          <w:rFonts w:ascii="Arial" w:hAnsi="Arial" w:cs="Arial"/>
          <w:spacing w:val="2"/>
          <w:sz w:val="18"/>
          <w:szCs w:val="18"/>
        </w:rPr>
        <w:t xml:space="preserve">realicen y participen en </w:t>
      </w:r>
      <w:r w:rsidRPr="002615DB">
        <w:rPr>
          <w:rFonts w:ascii="Arial" w:hAnsi="Arial" w:cs="Arial"/>
          <w:spacing w:val="2"/>
          <w:sz w:val="18"/>
          <w:szCs w:val="18"/>
        </w:rPr>
        <w:t xml:space="preserve"> </w:t>
      </w:r>
      <w:r w:rsidRPr="00287967">
        <w:rPr>
          <w:rFonts w:ascii="Arial" w:hAnsi="Arial" w:cs="Arial"/>
          <w:spacing w:val="2"/>
          <w:sz w:val="18"/>
          <w:szCs w:val="18"/>
        </w:rPr>
        <w:t>la</w:t>
      </w:r>
      <w:r w:rsidRPr="002615DB">
        <w:rPr>
          <w:rFonts w:ascii="Arial" w:hAnsi="Arial" w:cs="Arial"/>
          <w:spacing w:val="2"/>
          <w:sz w:val="18"/>
          <w:szCs w:val="18"/>
        </w:rPr>
        <w:t xml:space="preserve"> </w:t>
      </w:r>
      <w:r w:rsidRPr="00287967">
        <w:rPr>
          <w:rFonts w:ascii="Arial" w:hAnsi="Arial" w:cs="Arial"/>
          <w:spacing w:val="2"/>
          <w:sz w:val="18"/>
          <w:szCs w:val="18"/>
        </w:rPr>
        <w:t>visit</w:t>
      </w:r>
      <w:r w:rsidRPr="002615DB">
        <w:rPr>
          <w:rFonts w:ascii="Arial" w:hAnsi="Arial" w:cs="Arial"/>
          <w:spacing w:val="2"/>
          <w:sz w:val="18"/>
          <w:szCs w:val="18"/>
        </w:rPr>
        <w:t>a</w:t>
      </w:r>
      <w:r w:rsidRPr="00287967">
        <w:rPr>
          <w:rFonts w:ascii="Arial" w:hAnsi="Arial" w:cs="Arial"/>
          <w:spacing w:val="2"/>
          <w:sz w:val="18"/>
          <w:szCs w:val="18"/>
        </w:rPr>
        <w:t>.</w:t>
      </w:r>
    </w:p>
    <w:p w14:paraId="7B93C1C3" w14:textId="77777777" w:rsidR="00AF3EAC" w:rsidRPr="002615DB" w:rsidRDefault="00AF3EAC" w:rsidP="00AF3EAC">
      <w:pPr>
        <w:autoSpaceDE w:val="0"/>
        <w:autoSpaceDN w:val="0"/>
        <w:adjustRightInd w:val="0"/>
        <w:spacing w:line="239" w:lineRule="auto"/>
        <w:ind w:right="91"/>
        <w:jc w:val="both"/>
        <w:rPr>
          <w:rFonts w:ascii="Arial" w:hAnsi="Arial" w:cs="Arial"/>
          <w:sz w:val="18"/>
          <w:szCs w:val="18"/>
        </w:rPr>
      </w:pPr>
    </w:p>
    <w:p w14:paraId="6E7D5058" w14:textId="77777777" w:rsidR="00AF3EAC" w:rsidRPr="002615DB" w:rsidRDefault="00AF3EAC" w:rsidP="00AF3EAC">
      <w:pPr>
        <w:autoSpaceDE w:val="0"/>
        <w:autoSpaceDN w:val="0"/>
        <w:adjustRightInd w:val="0"/>
        <w:spacing w:line="239" w:lineRule="auto"/>
        <w:ind w:right="91"/>
        <w:jc w:val="both"/>
        <w:rPr>
          <w:rFonts w:ascii="Arial" w:hAnsi="Arial" w:cs="Arial"/>
          <w:sz w:val="18"/>
          <w:szCs w:val="18"/>
        </w:rPr>
      </w:pPr>
      <w:r w:rsidRPr="002615DB">
        <w:rPr>
          <w:rFonts w:ascii="Arial" w:hAnsi="Arial" w:cs="Arial"/>
          <w:sz w:val="18"/>
          <w:szCs w:val="18"/>
        </w:rPr>
        <w:t xml:space="preserve">El </w:t>
      </w:r>
      <w:r w:rsidR="00287967" w:rsidRPr="00287967">
        <w:rPr>
          <w:rFonts w:ascii="Arial" w:hAnsi="Arial" w:cs="Arial"/>
          <w:sz w:val="18"/>
          <w:szCs w:val="18"/>
        </w:rPr>
        <w:t>Organismo Público Descentralizado</w:t>
      </w:r>
      <w:r w:rsidR="00287967" w:rsidRPr="002615DB">
        <w:rPr>
          <w:rFonts w:ascii="Arial" w:hAnsi="Arial" w:cs="Arial"/>
          <w:sz w:val="18"/>
          <w:szCs w:val="18"/>
        </w:rPr>
        <w:t xml:space="preserve"> </w:t>
      </w:r>
      <w:r w:rsidRPr="002615DB">
        <w:rPr>
          <w:rFonts w:ascii="Arial" w:hAnsi="Arial" w:cs="Arial"/>
          <w:sz w:val="18"/>
          <w:szCs w:val="18"/>
        </w:rPr>
        <w:t>se reserva el derecho de realizar más de una visita cuando lo considere pertinente, por lo que se avisará la fecha y hora en que estas se lleven a cabo.</w:t>
      </w:r>
    </w:p>
    <w:p w14:paraId="58803F92" w14:textId="77777777" w:rsidR="00AF3EAC" w:rsidRPr="002615DB" w:rsidRDefault="00AF3EAC" w:rsidP="00AF3EAC">
      <w:pPr>
        <w:autoSpaceDE w:val="0"/>
        <w:autoSpaceDN w:val="0"/>
        <w:adjustRightInd w:val="0"/>
        <w:spacing w:line="239" w:lineRule="auto"/>
        <w:ind w:left="119" w:right="91"/>
        <w:jc w:val="both"/>
        <w:rPr>
          <w:rFonts w:ascii="Arial" w:hAnsi="Arial" w:cs="Arial"/>
          <w:sz w:val="18"/>
          <w:szCs w:val="18"/>
        </w:rPr>
      </w:pPr>
    </w:p>
    <w:p w14:paraId="4B13AAC4" w14:textId="77777777" w:rsidR="00AF3EAC" w:rsidRPr="002615DB" w:rsidRDefault="00AF3EAC" w:rsidP="00AF3EAC">
      <w:pPr>
        <w:autoSpaceDE w:val="0"/>
        <w:autoSpaceDN w:val="0"/>
        <w:adjustRightInd w:val="0"/>
        <w:spacing w:line="239" w:lineRule="auto"/>
        <w:ind w:right="91"/>
        <w:jc w:val="both"/>
        <w:rPr>
          <w:rFonts w:ascii="Arial" w:hAnsi="Arial" w:cs="Arial"/>
          <w:sz w:val="18"/>
          <w:szCs w:val="18"/>
        </w:rPr>
      </w:pPr>
      <w:r w:rsidRPr="002615DB">
        <w:rPr>
          <w:rFonts w:ascii="Arial" w:hAnsi="Arial" w:cs="Arial"/>
          <w:sz w:val="18"/>
          <w:szCs w:val="18"/>
        </w:rPr>
        <w:t>El licitante deberá cumplir con los puntos anteriormente señalados, como requisitos y exigencias de orden técnico para la propuesta técnica, en esa virtud serán motivo de evaluación de las propuestas.</w:t>
      </w:r>
    </w:p>
    <w:p w14:paraId="4C8AFC2A" w14:textId="77777777" w:rsidR="00AF3EAC" w:rsidRPr="002615DB" w:rsidRDefault="00AF3EAC" w:rsidP="00AF3EAC">
      <w:pPr>
        <w:widowControl/>
        <w:jc w:val="both"/>
        <w:rPr>
          <w:rFonts w:ascii="Arial" w:hAnsi="Arial" w:cs="Arial"/>
          <w:sz w:val="18"/>
          <w:szCs w:val="18"/>
        </w:rPr>
      </w:pPr>
    </w:p>
    <w:p w14:paraId="0AF8C4BB" w14:textId="77777777" w:rsidR="002323DF" w:rsidRDefault="002323DF" w:rsidP="00291609">
      <w:pPr>
        <w:widowControl/>
        <w:jc w:val="both"/>
        <w:rPr>
          <w:rFonts w:ascii="Arial" w:hAnsi="Arial" w:cs="Arial"/>
          <w:b/>
          <w:sz w:val="28"/>
          <w:szCs w:val="28"/>
        </w:rPr>
      </w:pPr>
    </w:p>
    <w:p w14:paraId="287F4D7E" w14:textId="588ECD90" w:rsidR="00882DD3" w:rsidRPr="00882DD3" w:rsidRDefault="00882DD3" w:rsidP="00956749">
      <w:pPr>
        <w:pStyle w:val="Prrafodelista"/>
        <w:numPr>
          <w:ilvl w:val="1"/>
          <w:numId w:val="26"/>
        </w:numPr>
        <w:jc w:val="both"/>
        <w:rPr>
          <w:rFonts w:ascii="Arial" w:hAnsi="Arial" w:cs="Arial"/>
          <w:b/>
          <w:sz w:val="28"/>
          <w:szCs w:val="28"/>
        </w:rPr>
      </w:pPr>
      <w:r w:rsidRPr="00882DD3">
        <w:rPr>
          <w:rFonts w:ascii="Arial" w:hAnsi="Arial" w:cs="Arial"/>
          <w:b/>
          <w:sz w:val="28"/>
          <w:szCs w:val="28"/>
        </w:rPr>
        <w:t>Relación de Documentos a Presentar.</w:t>
      </w:r>
      <w:r w:rsidR="00291609" w:rsidRPr="00882DD3">
        <w:rPr>
          <w:rFonts w:ascii="Arial" w:hAnsi="Arial" w:cs="Arial"/>
          <w:b/>
          <w:sz w:val="28"/>
          <w:szCs w:val="28"/>
        </w:rPr>
        <w:t xml:space="preserve"> </w:t>
      </w:r>
    </w:p>
    <w:p w14:paraId="049FFBE0" w14:textId="15EA7846" w:rsidR="00291609" w:rsidRPr="00882DD3" w:rsidRDefault="00882DD3" w:rsidP="00882DD3">
      <w:pPr>
        <w:ind w:left="360"/>
        <w:jc w:val="both"/>
        <w:rPr>
          <w:rFonts w:ascii="Arial" w:hAnsi="Arial" w:cs="Arial"/>
          <w:b/>
          <w:sz w:val="28"/>
          <w:szCs w:val="28"/>
        </w:rPr>
      </w:pPr>
      <w:r>
        <w:rPr>
          <w:rFonts w:ascii="Arial" w:hAnsi="Arial" w:cs="Arial"/>
          <w:b/>
          <w:sz w:val="28"/>
          <w:szCs w:val="28"/>
        </w:rPr>
        <w:t xml:space="preserve">5.3.1 </w:t>
      </w:r>
      <w:r w:rsidR="00291609" w:rsidRPr="00882DD3">
        <w:rPr>
          <w:rFonts w:ascii="Arial" w:hAnsi="Arial" w:cs="Arial"/>
          <w:b/>
          <w:sz w:val="28"/>
          <w:szCs w:val="28"/>
        </w:rPr>
        <w:t>Documentación Complementaria.</w:t>
      </w:r>
    </w:p>
    <w:p w14:paraId="088E6DDC" w14:textId="77777777" w:rsidR="00291609" w:rsidRPr="002615DB" w:rsidRDefault="00291609" w:rsidP="00291609">
      <w:pPr>
        <w:widowControl/>
        <w:jc w:val="both"/>
        <w:rPr>
          <w:rFonts w:ascii="Arial" w:hAnsi="Arial" w:cs="Arial"/>
          <w:sz w:val="16"/>
          <w:szCs w:val="16"/>
        </w:rPr>
      </w:pPr>
    </w:p>
    <w:p w14:paraId="5B194E36" w14:textId="77777777" w:rsidR="005B6BC7" w:rsidRDefault="00291609" w:rsidP="00291609">
      <w:pPr>
        <w:widowControl/>
        <w:jc w:val="both"/>
        <w:rPr>
          <w:rFonts w:ascii="Arial" w:hAnsi="Arial" w:cs="Arial"/>
          <w:sz w:val="18"/>
          <w:szCs w:val="18"/>
        </w:rPr>
      </w:pPr>
      <w:r w:rsidRPr="002615DB">
        <w:rPr>
          <w:rFonts w:ascii="Arial" w:hAnsi="Arial" w:cs="Arial"/>
          <w:sz w:val="18"/>
          <w:szCs w:val="18"/>
        </w:rPr>
        <w:t>La documentación complementaria que deberá ser entregada durante la inscripción de los participantes en las fechas señaladas, previo al acto de presentación de propuestas o durante el propio acto de a</w:t>
      </w:r>
      <w:r>
        <w:rPr>
          <w:rFonts w:ascii="Arial" w:hAnsi="Arial" w:cs="Arial"/>
          <w:sz w:val="18"/>
          <w:szCs w:val="18"/>
        </w:rPr>
        <w:t>pertura de propuestas técnicas</w:t>
      </w:r>
      <w:r w:rsidRPr="002615DB">
        <w:rPr>
          <w:rFonts w:ascii="Arial" w:hAnsi="Arial" w:cs="Arial"/>
          <w:sz w:val="18"/>
          <w:szCs w:val="18"/>
        </w:rPr>
        <w:t xml:space="preserve">, </w:t>
      </w:r>
    </w:p>
    <w:p w14:paraId="74DA5DC8" w14:textId="77777777" w:rsidR="00291609" w:rsidRPr="002615DB" w:rsidRDefault="00291609" w:rsidP="00291609">
      <w:pPr>
        <w:widowControl/>
        <w:jc w:val="both"/>
        <w:rPr>
          <w:rFonts w:ascii="Arial" w:hAnsi="Arial" w:cs="Arial"/>
          <w:sz w:val="18"/>
          <w:szCs w:val="18"/>
        </w:rPr>
      </w:pPr>
      <w:r w:rsidRPr="002615DB">
        <w:rPr>
          <w:rFonts w:ascii="Arial" w:hAnsi="Arial" w:cs="Arial"/>
          <w:sz w:val="18"/>
          <w:szCs w:val="18"/>
        </w:rPr>
        <w:t>la cual será la siguiente:</w:t>
      </w:r>
    </w:p>
    <w:p w14:paraId="784CBEA2" w14:textId="77777777" w:rsidR="00291609" w:rsidRPr="002615DB" w:rsidRDefault="00291609" w:rsidP="00291609">
      <w:pPr>
        <w:widowControl/>
        <w:tabs>
          <w:tab w:val="left" w:pos="6060"/>
        </w:tabs>
        <w:jc w:val="both"/>
        <w:rPr>
          <w:rFonts w:ascii="Arial" w:hAnsi="Arial" w:cs="Arial"/>
          <w:sz w:val="18"/>
          <w:szCs w:val="18"/>
        </w:rPr>
      </w:pPr>
      <w:r w:rsidRPr="002615DB">
        <w:rPr>
          <w:rFonts w:ascii="Arial" w:hAnsi="Arial" w:cs="Arial"/>
          <w:sz w:val="18"/>
          <w:szCs w:val="18"/>
        </w:rPr>
        <w:tab/>
      </w:r>
    </w:p>
    <w:p w14:paraId="333A4C28" w14:textId="43B45526" w:rsidR="00291609" w:rsidRDefault="00291609" w:rsidP="002E50AB">
      <w:pPr>
        <w:widowControl/>
        <w:numPr>
          <w:ilvl w:val="0"/>
          <w:numId w:val="10"/>
        </w:numPr>
        <w:jc w:val="both"/>
        <w:rPr>
          <w:rFonts w:ascii="Arial" w:hAnsi="Arial" w:cs="Arial"/>
          <w:sz w:val="18"/>
          <w:szCs w:val="18"/>
        </w:rPr>
      </w:pPr>
      <w:r w:rsidRPr="002615DB">
        <w:rPr>
          <w:rFonts w:ascii="Arial" w:hAnsi="Arial" w:cs="Arial"/>
          <w:sz w:val="18"/>
          <w:szCs w:val="18"/>
        </w:rPr>
        <w:t xml:space="preserve">Original y copia de la Cédula de entrega de documentos complementarios, debidamente llenada, conforme al </w:t>
      </w:r>
      <w:r w:rsidRPr="002615DB">
        <w:rPr>
          <w:rFonts w:ascii="Arial" w:hAnsi="Arial" w:cs="Arial"/>
          <w:b/>
          <w:sz w:val="18"/>
          <w:szCs w:val="18"/>
        </w:rPr>
        <w:t xml:space="preserve">Anexo </w:t>
      </w:r>
      <w:r>
        <w:rPr>
          <w:rFonts w:ascii="Arial" w:hAnsi="Arial" w:cs="Arial"/>
          <w:b/>
          <w:sz w:val="18"/>
          <w:szCs w:val="18"/>
        </w:rPr>
        <w:t>I</w:t>
      </w:r>
      <w:r w:rsidRPr="002615DB">
        <w:rPr>
          <w:rFonts w:ascii="Arial" w:hAnsi="Arial" w:cs="Arial"/>
          <w:b/>
          <w:sz w:val="18"/>
          <w:szCs w:val="18"/>
        </w:rPr>
        <w:t xml:space="preserve"> </w:t>
      </w:r>
      <w:r w:rsidRPr="002615DB">
        <w:rPr>
          <w:rFonts w:ascii="Arial" w:hAnsi="Arial" w:cs="Arial"/>
          <w:sz w:val="18"/>
          <w:szCs w:val="18"/>
        </w:rPr>
        <w:t xml:space="preserve"> de</w:t>
      </w:r>
      <w:r w:rsidR="009747BB">
        <w:rPr>
          <w:rFonts w:ascii="Arial" w:hAnsi="Arial" w:cs="Arial"/>
          <w:sz w:val="18"/>
          <w:szCs w:val="18"/>
        </w:rPr>
        <w:t xml:space="preserve"> las presentes bases</w:t>
      </w:r>
      <w:r w:rsidRPr="002615DB">
        <w:rPr>
          <w:rFonts w:ascii="Arial" w:hAnsi="Arial" w:cs="Arial"/>
          <w:sz w:val="18"/>
          <w:szCs w:val="18"/>
        </w:rPr>
        <w:t>.</w:t>
      </w:r>
    </w:p>
    <w:p w14:paraId="05720FDE" w14:textId="453FEDCA" w:rsidR="009747BB" w:rsidRDefault="00291609" w:rsidP="002E50AB">
      <w:pPr>
        <w:widowControl/>
        <w:numPr>
          <w:ilvl w:val="0"/>
          <w:numId w:val="10"/>
        </w:numPr>
        <w:jc w:val="both"/>
        <w:rPr>
          <w:rFonts w:ascii="Arial" w:hAnsi="Arial" w:cs="Arial"/>
          <w:sz w:val="18"/>
          <w:szCs w:val="18"/>
        </w:rPr>
      </w:pPr>
      <w:r>
        <w:rPr>
          <w:rFonts w:ascii="Arial" w:hAnsi="Arial" w:cs="Arial"/>
          <w:sz w:val="18"/>
          <w:szCs w:val="18"/>
        </w:rPr>
        <w:t xml:space="preserve">Acta </w:t>
      </w:r>
      <w:r w:rsidR="009747BB">
        <w:rPr>
          <w:rFonts w:ascii="Arial" w:hAnsi="Arial" w:cs="Arial"/>
          <w:sz w:val="18"/>
          <w:szCs w:val="18"/>
        </w:rPr>
        <w:t>constitutiva de la empresa y sus modificaciones tratándose de personas morales, acta de nacimi</w:t>
      </w:r>
      <w:r w:rsidR="00220BD3">
        <w:rPr>
          <w:rFonts w:ascii="Arial" w:hAnsi="Arial" w:cs="Arial"/>
          <w:sz w:val="18"/>
          <w:szCs w:val="18"/>
        </w:rPr>
        <w:t>ento si se trata de personas físicas</w:t>
      </w:r>
      <w:r w:rsidR="009747BB">
        <w:rPr>
          <w:rFonts w:ascii="Arial" w:hAnsi="Arial" w:cs="Arial"/>
          <w:sz w:val="18"/>
          <w:szCs w:val="18"/>
        </w:rPr>
        <w:t xml:space="preserve"> y del representante legal de la empresa o el poder para participar en la presente </w:t>
      </w:r>
      <w:r w:rsidR="00220BD3">
        <w:rPr>
          <w:rFonts w:ascii="Arial" w:hAnsi="Arial" w:cs="Arial"/>
          <w:sz w:val="18"/>
          <w:szCs w:val="18"/>
        </w:rPr>
        <w:t>licitación de la pers</w:t>
      </w:r>
      <w:r w:rsidR="009747BB">
        <w:rPr>
          <w:rFonts w:ascii="Arial" w:hAnsi="Arial" w:cs="Arial"/>
          <w:sz w:val="18"/>
          <w:szCs w:val="18"/>
        </w:rPr>
        <w:t xml:space="preserve">ona que </w:t>
      </w:r>
      <w:r w:rsidR="00220BD3">
        <w:rPr>
          <w:rFonts w:ascii="Arial" w:hAnsi="Arial" w:cs="Arial"/>
          <w:sz w:val="18"/>
          <w:szCs w:val="18"/>
        </w:rPr>
        <w:t>suscribe</w:t>
      </w:r>
      <w:r w:rsidR="009747BB">
        <w:rPr>
          <w:rFonts w:ascii="Arial" w:hAnsi="Arial" w:cs="Arial"/>
          <w:sz w:val="18"/>
          <w:szCs w:val="18"/>
        </w:rPr>
        <w:t xml:space="preserve"> los documentos </w:t>
      </w:r>
      <w:r w:rsidR="00220BD3">
        <w:rPr>
          <w:rFonts w:ascii="Arial" w:hAnsi="Arial" w:cs="Arial"/>
          <w:sz w:val="18"/>
          <w:szCs w:val="18"/>
        </w:rPr>
        <w:t>solicitados</w:t>
      </w:r>
      <w:r w:rsidR="009747BB">
        <w:rPr>
          <w:rFonts w:ascii="Arial" w:hAnsi="Arial" w:cs="Arial"/>
          <w:sz w:val="18"/>
          <w:szCs w:val="18"/>
        </w:rPr>
        <w:t xml:space="preserve"> en estas bases.</w:t>
      </w:r>
    </w:p>
    <w:p w14:paraId="5E886562" w14:textId="271B8E76" w:rsidR="00291609" w:rsidRPr="003F773B" w:rsidRDefault="003F773B" w:rsidP="00B76D72">
      <w:pPr>
        <w:widowControl/>
        <w:numPr>
          <w:ilvl w:val="0"/>
          <w:numId w:val="10"/>
        </w:numPr>
        <w:jc w:val="both"/>
        <w:rPr>
          <w:rFonts w:ascii="Arial" w:hAnsi="Arial" w:cs="Arial"/>
          <w:sz w:val="18"/>
          <w:szCs w:val="18"/>
        </w:rPr>
      </w:pPr>
      <w:r w:rsidRPr="003F773B">
        <w:rPr>
          <w:rFonts w:ascii="Arial" w:hAnsi="Arial" w:cs="Arial"/>
          <w:sz w:val="18"/>
          <w:szCs w:val="18"/>
        </w:rPr>
        <w:t xml:space="preserve">Acta de </w:t>
      </w:r>
      <w:r w:rsidR="00291609" w:rsidRPr="003F773B">
        <w:rPr>
          <w:rFonts w:ascii="Arial" w:hAnsi="Arial" w:cs="Arial"/>
          <w:sz w:val="18"/>
          <w:szCs w:val="18"/>
        </w:rPr>
        <w:t xml:space="preserve">Nacimiento e identificación oficial vigente (Credencial de elector, cédula profesional o Pasaporte) de quien firma las propuestas, quien deberá contar con facultades de Administración y/o Dominio, o Poder Especial para Actos de esta licitación. </w:t>
      </w:r>
    </w:p>
    <w:p w14:paraId="31A64C0D" w14:textId="77777777" w:rsidR="00291609" w:rsidRPr="00B07AA0" w:rsidRDefault="00291609" w:rsidP="002E50AB">
      <w:pPr>
        <w:widowControl/>
        <w:numPr>
          <w:ilvl w:val="0"/>
          <w:numId w:val="10"/>
        </w:numPr>
        <w:jc w:val="both"/>
        <w:rPr>
          <w:rFonts w:ascii="Arial" w:hAnsi="Arial" w:cs="Arial"/>
          <w:sz w:val="18"/>
          <w:szCs w:val="18"/>
        </w:rPr>
      </w:pPr>
      <w:r>
        <w:rPr>
          <w:rFonts w:ascii="Arial" w:hAnsi="Arial" w:cs="Arial"/>
          <w:sz w:val="18"/>
          <w:szCs w:val="18"/>
        </w:rPr>
        <w:t>Currí</w:t>
      </w:r>
      <w:r w:rsidRPr="00B07AA0">
        <w:rPr>
          <w:rFonts w:ascii="Arial" w:hAnsi="Arial" w:cs="Arial"/>
          <w:sz w:val="18"/>
          <w:szCs w:val="18"/>
        </w:rPr>
        <w:t>culum Vitae de la empresa participante.</w:t>
      </w:r>
    </w:p>
    <w:p w14:paraId="53C05455" w14:textId="7103A9E8" w:rsidR="00291609" w:rsidRPr="002615DB" w:rsidRDefault="00291609" w:rsidP="002E50AB">
      <w:pPr>
        <w:widowControl/>
        <w:numPr>
          <w:ilvl w:val="0"/>
          <w:numId w:val="10"/>
        </w:numPr>
        <w:jc w:val="both"/>
        <w:rPr>
          <w:rFonts w:ascii="Arial" w:hAnsi="Arial" w:cs="Arial"/>
          <w:sz w:val="18"/>
          <w:szCs w:val="18"/>
        </w:rPr>
      </w:pPr>
      <w:r w:rsidRPr="002615DB">
        <w:rPr>
          <w:rFonts w:ascii="Arial" w:hAnsi="Arial" w:cs="Arial"/>
          <w:sz w:val="18"/>
          <w:szCs w:val="18"/>
        </w:rPr>
        <w:t>Escri</w:t>
      </w:r>
      <w:r w:rsidR="00220BD3">
        <w:rPr>
          <w:rFonts w:ascii="Arial" w:hAnsi="Arial" w:cs="Arial"/>
          <w:sz w:val="18"/>
          <w:szCs w:val="18"/>
        </w:rPr>
        <w:t xml:space="preserve">to en el que se manifieste, </w:t>
      </w:r>
      <w:r w:rsidRPr="002615DB">
        <w:rPr>
          <w:rFonts w:ascii="Arial" w:hAnsi="Arial" w:cs="Arial"/>
          <w:sz w:val="18"/>
          <w:szCs w:val="18"/>
        </w:rPr>
        <w:t xml:space="preserve">el domicilio </w:t>
      </w:r>
      <w:r w:rsidR="00220BD3">
        <w:rPr>
          <w:rFonts w:ascii="Arial" w:hAnsi="Arial" w:cs="Arial"/>
          <w:sz w:val="18"/>
          <w:szCs w:val="18"/>
        </w:rPr>
        <w:t xml:space="preserve">en el estado de Chihuahua, para oír y recibir notificaciones </w:t>
      </w:r>
      <w:r w:rsidRPr="002615DB">
        <w:rPr>
          <w:rFonts w:ascii="Arial" w:hAnsi="Arial" w:cs="Arial"/>
          <w:sz w:val="18"/>
          <w:szCs w:val="18"/>
        </w:rPr>
        <w:t>que resulten de los Actos y Contratos que celebren de conformidad con la Ley.</w:t>
      </w:r>
    </w:p>
    <w:p w14:paraId="147010E8" w14:textId="1B876133" w:rsidR="00291609" w:rsidRPr="001E7AB6" w:rsidRDefault="00291609" w:rsidP="002E50AB">
      <w:pPr>
        <w:widowControl/>
        <w:numPr>
          <w:ilvl w:val="0"/>
          <w:numId w:val="10"/>
        </w:numPr>
        <w:rPr>
          <w:rFonts w:ascii="Arial" w:hAnsi="Arial" w:cs="Arial"/>
          <w:sz w:val="18"/>
          <w:szCs w:val="18"/>
        </w:rPr>
      </w:pPr>
      <w:r w:rsidRPr="001E7AB6">
        <w:rPr>
          <w:rFonts w:ascii="Arial" w:hAnsi="Arial" w:cs="Arial"/>
          <w:sz w:val="18"/>
          <w:szCs w:val="18"/>
        </w:rPr>
        <w:t>Carta de conformidad y acep</w:t>
      </w:r>
      <w:r w:rsidR="00220BD3" w:rsidRPr="001E7AB6">
        <w:rPr>
          <w:rFonts w:ascii="Arial" w:hAnsi="Arial" w:cs="Arial"/>
          <w:sz w:val="18"/>
          <w:szCs w:val="18"/>
        </w:rPr>
        <w:t xml:space="preserve">tación de las </w:t>
      </w:r>
      <w:r w:rsidRPr="001E7AB6">
        <w:rPr>
          <w:rFonts w:ascii="Arial" w:hAnsi="Arial" w:cs="Arial"/>
          <w:sz w:val="18"/>
          <w:szCs w:val="18"/>
        </w:rPr>
        <w:t>presente</w:t>
      </w:r>
      <w:r w:rsidR="00220BD3" w:rsidRPr="001E7AB6">
        <w:rPr>
          <w:rFonts w:ascii="Arial" w:hAnsi="Arial" w:cs="Arial"/>
          <w:sz w:val="18"/>
          <w:szCs w:val="18"/>
        </w:rPr>
        <w:t>s bases</w:t>
      </w:r>
      <w:r w:rsidRPr="001E7AB6">
        <w:rPr>
          <w:rFonts w:ascii="Arial" w:hAnsi="Arial" w:cs="Arial"/>
          <w:sz w:val="18"/>
          <w:szCs w:val="18"/>
        </w:rPr>
        <w:t xml:space="preserve">, sus anexos y en su caso sus modificaciones derivadas de la junta de aclaraciones al contenido de este documento. Anexo </w:t>
      </w:r>
      <w:r w:rsidR="00A722D7" w:rsidRPr="001E7AB6">
        <w:rPr>
          <w:rFonts w:ascii="Arial" w:hAnsi="Arial" w:cs="Arial"/>
          <w:sz w:val="18"/>
          <w:szCs w:val="18"/>
        </w:rPr>
        <w:t>VII</w:t>
      </w:r>
      <w:r w:rsidR="004E2429" w:rsidRPr="001E7AB6">
        <w:rPr>
          <w:rFonts w:ascii="Arial" w:hAnsi="Arial" w:cs="Arial"/>
          <w:sz w:val="18"/>
          <w:szCs w:val="18"/>
        </w:rPr>
        <w:t>I</w:t>
      </w:r>
      <w:r w:rsidRPr="001E7AB6">
        <w:rPr>
          <w:rFonts w:ascii="Arial" w:hAnsi="Arial" w:cs="Arial"/>
          <w:sz w:val="18"/>
          <w:szCs w:val="18"/>
        </w:rPr>
        <w:t>.</w:t>
      </w:r>
    </w:p>
    <w:p w14:paraId="00CA1663" w14:textId="496CDA84" w:rsidR="00674E31" w:rsidRPr="00FC78C0" w:rsidRDefault="00291609" w:rsidP="00FC78C0">
      <w:pPr>
        <w:widowControl/>
        <w:numPr>
          <w:ilvl w:val="0"/>
          <w:numId w:val="10"/>
        </w:numPr>
        <w:rPr>
          <w:rFonts w:ascii="Arial" w:hAnsi="Arial" w:cs="Arial"/>
          <w:sz w:val="18"/>
          <w:szCs w:val="18"/>
        </w:rPr>
      </w:pPr>
      <w:r w:rsidRPr="00FC78C0">
        <w:rPr>
          <w:rFonts w:ascii="Arial" w:hAnsi="Arial" w:cs="Arial"/>
          <w:sz w:val="18"/>
          <w:szCs w:val="18"/>
        </w:rPr>
        <w:t>Escrito</w:t>
      </w:r>
      <w:r w:rsidR="0074561E" w:rsidRPr="00FC78C0">
        <w:rPr>
          <w:rFonts w:ascii="Arial" w:hAnsi="Arial" w:cs="Arial"/>
          <w:sz w:val="18"/>
          <w:szCs w:val="18"/>
        </w:rPr>
        <w:t xml:space="preserve">  B</w:t>
      </w:r>
      <w:r w:rsidRPr="00FC78C0">
        <w:rPr>
          <w:rFonts w:ascii="Arial" w:hAnsi="Arial" w:cs="Arial"/>
          <w:sz w:val="18"/>
          <w:szCs w:val="18"/>
        </w:rPr>
        <w:t xml:space="preserve">ajo protesta de decir verdad de no encontrase en los </w:t>
      </w:r>
      <w:r w:rsidR="00220BD3" w:rsidRPr="00FC78C0">
        <w:rPr>
          <w:rFonts w:ascii="Arial" w:hAnsi="Arial" w:cs="Arial"/>
          <w:sz w:val="18"/>
          <w:szCs w:val="18"/>
        </w:rPr>
        <w:t>supuestos del artículo 42  d</w:t>
      </w:r>
      <w:r w:rsidR="00674E31" w:rsidRPr="00FC78C0">
        <w:rPr>
          <w:rFonts w:ascii="Arial" w:hAnsi="Arial" w:cs="Arial"/>
          <w:sz w:val="18"/>
          <w:szCs w:val="18"/>
        </w:rPr>
        <w:t>e la Ley.</w:t>
      </w:r>
    </w:p>
    <w:p w14:paraId="0D6D4009" w14:textId="7A0E9BA2" w:rsidR="00674E31" w:rsidRPr="00FC78C0" w:rsidRDefault="00674E31" w:rsidP="00FC78C0">
      <w:pPr>
        <w:widowControl/>
        <w:numPr>
          <w:ilvl w:val="0"/>
          <w:numId w:val="10"/>
        </w:numPr>
        <w:rPr>
          <w:rFonts w:ascii="Arial" w:hAnsi="Arial" w:cs="Arial"/>
          <w:sz w:val="18"/>
          <w:szCs w:val="18"/>
        </w:rPr>
      </w:pPr>
      <w:r w:rsidRPr="00FC78C0">
        <w:rPr>
          <w:rFonts w:ascii="Arial" w:hAnsi="Arial" w:cs="Arial"/>
          <w:sz w:val="18"/>
          <w:szCs w:val="18"/>
        </w:rPr>
        <w:t xml:space="preserve">Constancia de actualización ante el Gobierno del Estado del Registro Actualizado en el Padrón de Proveedores de la Administración </w:t>
      </w:r>
      <w:r w:rsidR="00842D3E" w:rsidRPr="00FC78C0">
        <w:rPr>
          <w:rFonts w:ascii="Arial" w:hAnsi="Arial" w:cs="Arial"/>
          <w:sz w:val="18"/>
          <w:szCs w:val="18"/>
        </w:rPr>
        <w:t>Pública</w:t>
      </w:r>
      <w:r w:rsidRPr="00FC78C0">
        <w:rPr>
          <w:rFonts w:ascii="Arial" w:hAnsi="Arial" w:cs="Arial"/>
          <w:sz w:val="18"/>
          <w:szCs w:val="18"/>
        </w:rPr>
        <w:t xml:space="preserve"> del Estado de Chihuahua del año en curso.</w:t>
      </w:r>
    </w:p>
    <w:p w14:paraId="066C06BE" w14:textId="3D903FC0" w:rsidR="00674E31" w:rsidRDefault="00674E31" w:rsidP="00FC78C0">
      <w:pPr>
        <w:widowControl/>
        <w:numPr>
          <w:ilvl w:val="0"/>
          <w:numId w:val="10"/>
        </w:numPr>
        <w:rPr>
          <w:rFonts w:ascii="Arial" w:hAnsi="Arial" w:cs="Arial"/>
          <w:sz w:val="18"/>
          <w:szCs w:val="18"/>
        </w:rPr>
      </w:pPr>
      <w:r w:rsidRPr="00FC78C0">
        <w:rPr>
          <w:rFonts w:ascii="Arial" w:hAnsi="Arial" w:cs="Arial"/>
          <w:sz w:val="18"/>
          <w:szCs w:val="18"/>
        </w:rPr>
        <w:t>Constancia del Registro y actualización en el Sistema de Información Empresarial Mexicano del año en curso.</w:t>
      </w:r>
    </w:p>
    <w:p w14:paraId="53589F1F" w14:textId="132F2424" w:rsidR="00FC78C0" w:rsidRPr="00FC78C0" w:rsidRDefault="00FC78C0" w:rsidP="00FC78C0">
      <w:pPr>
        <w:widowControl/>
        <w:numPr>
          <w:ilvl w:val="0"/>
          <w:numId w:val="10"/>
        </w:numPr>
        <w:rPr>
          <w:rFonts w:ascii="Arial" w:hAnsi="Arial" w:cs="Arial"/>
          <w:sz w:val="18"/>
          <w:szCs w:val="18"/>
        </w:rPr>
      </w:pPr>
      <w:r>
        <w:rPr>
          <w:rFonts w:ascii="Arial" w:hAnsi="Arial" w:cs="Arial"/>
          <w:sz w:val="18"/>
          <w:szCs w:val="18"/>
        </w:rPr>
        <w:t>Copia del recibo de venta de bases.</w:t>
      </w:r>
    </w:p>
    <w:p w14:paraId="46D876A2" w14:textId="77777777" w:rsidR="00291609" w:rsidRPr="002615DB" w:rsidRDefault="00291609" w:rsidP="00291609">
      <w:pPr>
        <w:widowControl/>
        <w:overflowPunct w:val="0"/>
        <w:autoSpaceDE w:val="0"/>
        <w:autoSpaceDN w:val="0"/>
        <w:adjustRightInd w:val="0"/>
        <w:jc w:val="both"/>
        <w:textAlignment w:val="baseline"/>
        <w:rPr>
          <w:rFonts w:ascii="Arial" w:hAnsi="Arial" w:cs="Arial"/>
          <w:sz w:val="18"/>
          <w:szCs w:val="18"/>
        </w:rPr>
      </w:pPr>
    </w:p>
    <w:p w14:paraId="794BF193" w14:textId="77777777" w:rsidR="00291609" w:rsidRPr="002615DB" w:rsidRDefault="00291609" w:rsidP="00291609">
      <w:pPr>
        <w:widowControl/>
        <w:jc w:val="both"/>
        <w:rPr>
          <w:rFonts w:ascii="Arial" w:hAnsi="Arial" w:cs="Arial"/>
          <w:sz w:val="18"/>
          <w:szCs w:val="18"/>
        </w:rPr>
      </w:pPr>
      <w:r w:rsidRPr="002615DB">
        <w:rPr>
          <w:rFonts w:ascii="Arial" w:hAnsi="Arial" w:cs="Arial"/>
          <w:sz w:val="18"/>
          <w:szCs w:val="18"/>
        </w:rPr>
        <w:t>Los documentos requeridos en este punto, deberán estar firmados por la persona que cuente con poder para actos de Administración y/o Dominio, o Poder Especial para actos de esta licitación.</w:t>
      </w:r>
    </w:p>
    <w:p w14:paraId="717F949A" w14:textId="77777777" w:rsidR="00291609" w:rsidRPr="002615DB" w:rsidRDefault="00291609" w:rsidP="00291609">
      <w:pPr>
        <w:widowControl/>
        <w:jc w:val="both"/>
        <w:rPr>
          <w:rFonts w:ascii="Arial" w:hAnsi="Arial" w:cs="Arial"/>
          <w:sz w:val="16"/>
          <w:szCs w:val="16"/>
        </w:rPr>
      </w:pPr>
    </w:p>
    <w:p w14:paraId="4674D00E" w14:textId="77777777" w:rsidR="00291609" w:rsidRPr="002615DB" w:rsidRDefault="00291609" w:rsidP="00291609">
      <w:pPr>
        <w:widowControl/>
        <w:jc w:val="both"/>
        <w:rPr>
          <w:rFonts w:ascii="Arial" w:hAnsi="Arial" w:cs="Arial"/>
          <w:sz w:val="18"/>
          <w:szCs w:val="18"/>
        </w:rPr>
      </w:pPr>
      <w:r w:rsidRPr="002615DB">
        <w:rPr>
          <w:rFonts w:ascii="Arial" w:hAnsi="Arial" w:cs="Arial"/>
          <w:sz w:val="18"/>
          <w:szCs w:val="18"/>
        </w:rPr>
        <w:t>Se solicita que estos documentos se presenten, preferentemente, en papel membretado, haciendo la aclaración de que si bien, para efectos de desechamiento no es indispensable pero si lo es para la mejor conducción del procedimiento.</w:t>
      </w:r>
    </w:p>
    <w:p w14:paraId="0A5E8986" w14:textId="77777777" w:rsidR="00291609" w:rsidRPr="002615DB" w:rsidRDefault="00291609" w:rsidP="00291609">
      <w:pPr>
        <w:widowControl/>
        <w:jc w:val="both"/>
        <w:rPr>
          <w:rFonts w:ascii="Arial" w:hAnsi="Arial" w:cs="Arial"/>
          <w:sz w:val="16"/>
          <w:szCs w:val="16"/>
        </w:rPr>
      </w:pPr>
    </w:p>
    <w:p w14:paraId="67CE8463" w14:textId="77777777" w:rsidR="00291609" w:rsidRPr="002615DB" w:rsidRDefault="00291609" w:rsidP="00291609">
      <w:pPr>
        <w:jc w:val="both"/>
        <w:rPr>
          <w:rFonts w:ascii="Arial" w:hAnsi="Arial" w:cs="Arial"/>
          <w:sz w:val="18"/>
          <w:szCs w:val="18"/>
        </w:rPr>
      </w:pPr>
      <w:r w:rsidRPr="002615DB">
        <w:rPr>
          <w:rFonts w:ascii="Arial" w:hAnsi="Arial" w:cs="Arial"/>
          <w:sz w:val="18"/>
          <w:szCs w:val="18"/>
        </w:rPr>
        <w:t>Se deberán proporcionar únicamente los documentos solicitados, así como presentarlos en el orden que se indica.</w:t>
      </w:r>
    </w:p>
    <w:p w14:paraId="78B9B855" w14:textId="77777777" w:rsidR="00291609" w:rsidRPr="002615DB" w:rsidRDefault="00291609" w:rsidP="00291609">
      <w:pPr>
        <w:jc w:val="both"/>
        <w:rPr>
          <w:rFonts w:ascii="Arial" w:hAnsi="Arial" w:cs="Arial"/>
          <w:sz w:val="16"/>
          <w:szCs w:val="16"/>
        </w:rPr>
      </w:pPr>
    </w:p>
    <w:p w14:paraId="07E18414" w14:textId="6C8C077E" w:rsidR="00291609" w:rsidRPr="002615DB" w:rsidRDefault="00291609" w:rsidP="00291609">
      <w:pPr>
        <w:jc w:val="both"/>
        <w:rPr>
          <w:rFonts w:ascii="Arial" w:hAnsi="Arial" w:cs="Arial"/>
          <w:sz w:val="18"/>
          <w:szCs w:val="18"/>
        </w:rPr>
      </w:pPr>
      <w:r w:rsidRPr="002615DB">
        <w:rPr>
          <w:rFonts w:ascii="Arial" w:hAnsi="Arial" w:cs="Arial"/>
          <w:sz w:val="18"/>
          <w:szCs w:val="18"/>
        </w:rPr>
        <w:t xml:space="preserve">El </w:t>
      </w:r>
      <w:r w:rsidR="00287967" w:rsidRPr="00287967">
        <w:rPr>
          <w:rFonts w:ascii="Arial" w:hAnsi="Arial" w:cs="Arial"/>
          <w:sz w:val="18"/>
          <w:szCs w:val="18"/>
        </w:rPr>
        <w:t>Organismo Público Descentralizado</w:t>
      </w:r>
      <w:r w:rsidR="00287967" w:rsidRPr="002615DB">
        <w:rPr>
          <w:rFonts w:ascii="Arial" w:hAnsi="Arial" w:cs="Arial"/>
          <w:sz w:val="18"/>
          <w:szCs w:val="18"/>
        </w:rPr>
        <w:t xml:space="preserve"> </w:t>
      </w:r>
      <w:r w:rsidRPr="002615DB">
        <w:rPr>
          <w:rFonts w:ascii="Arial" w:hAnsi="Arial" w:cs="Arial"/>
          <w:sz w:val="18"/>
          <w:szCs w:val="18"/>
        </w:rPr>
        <w:t>verificará que la documentación presentada cumpla con los requerim</w:t>
      </w:r>
      <w:r>
        <w:rPr>
          <w:rFonts w:ascii="Arial" w:hAnsi="Arial" w:cs="Arial"/>
          <w:sz w:val="18"/>
          <w:szCs w:val="18"/>
        </w:rPr>
        <w:t>ientos establecidos en la</w:t>
      </w:r>
      <w:r w:rsidR="00220BD3">
        <w:rPr>
          <w:rFonts w:ascii="Arial" w:hAnsi="Arial" w:cs="Arial"/>
          <w:sz w:val="18"/>
          <w:szCs w:val="18"/>
        </w:rPr>
        <w:t>s presentes bases.</w:t>
      </w:r>
    </w:p>
    <w:p w14:paraId="719495A8" w14:textId="77777777" w:rsidR="00CD6B64" w:rsidRDefault="00CD6B64">
      <w:pPr>
        <w:widowControl/>
        <w:rPr>
          <w:rFonts w:ascii="Arial" w:hAnsi="Arial"/>
          <w:sz w:val="18"/>
          <w:szCs w:val="18"/>
        </w:rPr>
      </w:pPr>
    </w:p>
    <w:p w14:paraId="6C3E362E" w14:textId="77777777" w:rsidR="00CD6B64" w:rsidRDefault="00CD6B64" w:rsidP="00CD6B64">
      <w:pPr>
        <w:widowControl/>
        <w:jc w:val="both"/>
        <w:rPr>
          <w:rFonts w:ascii="Arial" w:hAnsi="Arial" w:cs="Arial"/>
          <w:b/>
          <w:sz w:val="28"/>
          <w:szCs w:val="28"/>
        </w:rPr>
      </w:pPr>
    </w:p>
    <w:p w14:paraId="29B16F22" w14:textId="3EE475FE" w:rsidR="00CD6B64" w:rsidRPr="00882DD3" w:rsidRDefault="00CD6B64" w:rsidP="00956749">
      <w:pPr>
        <w:pStyle w:val="Prrafodelista"/>
        <w:numPr>
          <w:ilvl w:val="2"/>
          <w:numId w:val="27"/>
        </w:numPr>
        <w:jc w:val="both"/>
        <w:rPr>
          <w:rFonts w:ascii="Arial" w:hAnsi="Arial" w:cs="Arial"/>
          <w:b/>
          <w:sz w:val="28"/>
          <w:szCs w:val="28"/>
        </w:rPr>
      </w:pPr>
      <w:r w:rsidRPr="00882DD3">
        <w:rPr>
          <w:rFonts w:ascii="Arial" w:hAnsi="Arial" w:cs="Arial"/>
          <w:b/>
          <w:sz w:val="28"/>
          <w:szCs w:val="28"/>
        </w:rPr>
        <w:t xml:space="preserve">Propuesta Técnica </w:t>
      </w:r>
    </w:p>
    <w:p w14:paraId="17013EE6" w14:textId="77777777" w:rsidR="00CD6B64" w:rsidRPr="002615DB" w:rsidRDefault="00CD6B64" w:rsidP="00CD6B64">
      <w:pPr>
        <w:widowControl/>
        <w:jc w:val="both"/>
        <w:rPr>
          <w:rFonts w:ascii="Arial" w:hAnsi="Arial" w:cs="Arial"/>
          <w:b/>
          <w:sz w:val="18"/>
          <w:szCs w:val="18"/>
        </w:rPr>
      </w:pPr>
    </w:p>
    <w:p w14:paraId="25D6C557" w14:textId="5FAE84E5" w:rsidR="00CD6B64" w:rsidRPr="002615DB" w:rsidRDefault="00CD6B64" w:rsidP="00CD6B64">
      <w:pPr>
        <w:widowControl/>
        <w:jc w:val="both"/>
        <w:rPr>
          <w:rFonts w:ascii="Arial" w:hAnsi="Arial" w:cs="Arial"/>
          <w:sz w:val="18"/>
          <w:szCs w:val="18"/>
        </w:rPr>
      </w:pPr>
      <w:r w:rsidRPr="002615DB">
        <w:rPr>
          <w:rFonts w:ascii="Arial" w:hAnsi="Arial" w:cs="Arial"/>
          <w:sz w:val="18"/>
          <w:szCs w:val="18"/>
        </w:rPr>
        <w:t>La Propuesta Técnica, deberá contener la siguiente documentación:</w:t>
      </w:r>
    </w:p>
    <w:p w14:paraId="3B5D4E88" w14:textId="77777777" w:rsidR="00CD6B64" w:rsidRPr="002615DB" w:rsidRDefault="00CD6B64" w:rsidP="00CD6B64">
      <w:pPr>
        <w:widowControl/>
        <w:jc w:val="both"/>
        <w:rPr>
          <w:rFonts w:ascii="Arial" w:hAnsi="Arial" w:cs="Arial"/>
          <w:sz w:val="18"/>
          <w:szCs w:val="18"/>
        </w:rPr>
      </w:pPr>
    </w:p>
    <w:p w14:paraId="059A8C87" w14:textId="680E6071" w:rsidR="00CD6B64" w:rsidRDefault="00CD6B64" w:rsidP="002E50AB">
      <w:pPr>
        <w:widowControl/>
        <w:numPr>
          <w:ilvl w:val="0"/>
          <w:numId w:val="11"/>
        </w:numPr>
        <w:jc w:val="both"/>
        <w:rPr>
          <w:rFonts w:ascii="Arial" w:hAnsi="Arial" w:cs="Arial"/>
          <w:sz w:val="18"/>
          <w:szCs w:val="18"/>
        </w:rPr>
      </w:pPr>
      <w:r w:rsidRPr="002615DB">
        <w:rPr>
          <w:rFonts w:ascii="Arial" w:hAnsi="Arial" w:cs="Arial"/>
          <w:sz w:val="18"/>
          <w:szCs w:val="18"/>
        </w:rPr>
        <w:t xml:space="preserve">Cédula de entrega de documentos contenidos en la Propuesta Técnica, debidamente llenada, conforme al </w:t>
      </w:r>
      <w:r w:rsidRPr="002615DB">
        <w:rPr>
          <w:rFonts w:ascii="Arial" w:hAnsi="Arial" w:cs="Arial"/>
          <w:b/>
          <w:sz w:val="18"/>
          <w:szCs w:val="18"/>
        </w:rPr>
        <w:t xml:space="preserve">Anexo </w:t>
      </w:r>
      <w:r>
        <w:rPr>
          <w:rFonts w:ascii="Arial" w:hAnsi="Arial" w:cs="Arial"/>
          <w:b/>
          <w:sz w:val="18"/>
          <w:szCs w:val="18"/>
        </w:rPr>
        <w:t>I</w:t>
      </w:r>
      <w:r w:rsidRPr="002615DB">
        <w:rPr>
          <w:rFonts w:ascii="Arial" w:hAnsi="Arial" w:cs="Arial"/>
          <w:sz w:val="18"/>
          <w:szCs w:val="18"/>
        </w:rPr>
        <w:t xml:space="preserve"> de esta</w:t>
      </w:r>
      <w:r w:rsidR="00220BD3">
        <w:rPr>
          <w:rFonts w:ascii="Arial" w:hAnsi="Arial" w:cs="Arial"/>
          <w:sz w:val="18"/>
          <w:szCs w:val="18"/>
        </w:rPr>
        <w:t>s bases.</w:t>
      </w:r>
    </w:p>
    <w:p w14:paraId="0A96B601" w14:textId="2F66218B" w:rsidR="00220BD3" w:rsidRPr="002615DB" w:rsidRDefault="00220BD3" w:rsidP="002E50AB">
      <w:pPr>
        <w:widowControl/>
        <w:numPr>
          <w:ilvl w:val="0"/>
          <w:numId w:val="11"/>
        </w:numPr>
        <w:jc w:val="both"/>
        <w:rPr>
          <w:rFonts w:ascii="Arial" w:hAnsi="Arial" w:cs="Arial"/>
          <w:sz w:val="18"/>
          <w:szCs w:val="18"/>
        </w:rPr>
      </w:pPr>
      <w:r>
        <w:rPr>
          <w:rFonts w:ascii="Arial" w:hAnsi="Arial" w:cs="Arial"/>
          <w:sz w:val="18"/>
          <w:szCs w:val="18"/>
        </w:rPr>
        <w:t xml:space="preserve">Descripción técnica de los bienes, conforme al </w:t>
      </w:r>
      <w:r w:rsidRPr="00220BD3">
        <w:rPr>
          <w:rFonts w:ascii="Arial" w:hAnsi="Arial" w:cs="Arial"/>
          <w:b/>
          <w:sz w:val="18"/>
          <w:szCs w:val="18"/>
        </w:rPr>
        <w:t>Anexo II</w:t>
      </w:r>
      <w:r>
        <w:rPr>
          <w:rFonts w:ascii="Arial" w:hAnsi="Arial" w:cs="Arial"/>
          <w:sz w:val="18"/>
          <w:szCs w:val="18"/>
        </w:rPr>
        <w:t xml:space="preserve"> de las presentes bases.</w:t>
      </w:r>
    </w:p>
    <w:p w14:paraId="4F190B3A" w14:textId="77777777" w:rsidR="00CD6B64" w:rsidRPr="002615DB" w:rsidRDefault="00CD6B64" w:rsidP="002E50AB">
      <w:pPr>
        <w:widowControl/>
        <w:numPr>
          <w:ilvl w:val="0"/>
          <w:numId w:val="11"/>
        </w:numPr>
        <w:jc w:val="both"/>
        <w:rPr>
          <w:rFonts w:ascii="Arial" w:hAnsi="Arial" w:cs="Arial"/>
          <w:sz w:val="18"/>
          <w:szCs w:val="18"/>
        </w:rPr>
      </w:pPr>
      <w:r w:rsidRPr="002615DB">
        <w:rPr>
          <w:rFonts w:ascii="Arial" w:hAnsi="Arial" w:cs="Arial"/>
          <w:sz w:val="18"/>
          <w:szCs w:val="18"/>
        </w:rPr>
        <w:t xml:space="preserve">Presentar escrito </w:t>
      </w:r>
      <w:r>
        <w:rPr>
          <w:rFonts w:ascii="Arial" w:hAnsi="Arial" w:cs="Arial"/>
          <w:sz w:val="18"/>
          <w:szCs w:val="18"/>
        </w:rPr>
        <w:t xml:space="preserve">libre </w:t>
      </w:r>
      <w:r w:rsidRPr="002615DB">
        <w:rPr>
          <w:rFonts w:ascii="Arial" w:hAnsi="Arial" w:cs="Arial"/>
          <w:sz w:val="18"/>
          <w:szCs w:val="18"/>
        </w:rPr>
        <w:t>en el que manifiesten</w:t>
      </w:r>
      <w:r w:rsidRPr="002615DB">
        <w:rPr>
          <w:rFonts w:ascii="Arial" w:hAnsi="Arial" w:cs="Arial"/>
          <w:b/>
          <w:sz w:val="18"/>
          <w:szCs w:val="18"/>
        </w:rPr>
        <w:t xml:space="preserve"> </w:t>
      </w:r>
      <w:r w:rsidRPr="002615DB">
        <w:rPr>
          <w:rFonts w:ascii="Arial" w:hAnsi="Arial" w:cs="Arial"/>
          <w:sz w:val="18"/>
          <w:szCs w:val="18"/>
        </w:rPr>
        <w:t>ser personas que posean plena capacidad jurídica y no se encuentren impedidos civil, mercantil</w:t>
      </w:r>
      <w:r>
        <w:rPr>
          <w:rFonts w:ascii="Arial" w:hAnsi="Arial" w:cs="Arial"/>
          <w:sz w:val="18"/>
          <w:szCs w:val="18"/>
        </w:rPr>
        <w:t>, penal</w:t>
      </w:r>
      <w:r w:rsidRPr="002615DB">
        <w:rPr>
          <w:rFonts w:ascii="Arial" w:hAnsi="Arial" w:cs="Arial"/>
          <w:sz w:val="18"/>
          <w:szCs w:val="18"/>
        </w:rPr>
        <w:t xml:space="preserve"> o administrativamente, para ejercer plenamente sus derechos y cumplir las obligaciones que se deriven de esta licita</w:t>
      </w:r>
      <w:r>
        <w:rPr>
          <w:rFonts w:ascii="Arial" w:hAnsi="Arial" w:cs="Arial"/>
          <w:sz w:val="18"/>
          <w:szCs w:val="18"/>
        </w:rPr>
        <w:t>ción, con nombre y</w:t>
      </w:r>
      <w:r w:rsidRPr="002615DB">
        <w:rPr>
          <w:rFonts w:ascii="Arial" w:hAnsi="Arial" w:cs="Arial"/>
          <w:sz w:val="18"/>
          <w:szCs w:val="18"/>
        </w:rPr>
        <w:t xml:space="preserve"> firma del representante legal.</w:t>
      </w:r>
    </w:p>
    <w:p w14:paraId="0ED08D0F" w14:textId="77777777" w:rsidR="00CD6B64" w:rsidRPr="002615DB" w:rsidRDefault="00CD6B64" w:rsidP="002E50AB">
      <w:pPr>
        <w:widowControl/>
        <w:numPr>
          <w:ilvl w:val="0"/>
          <w:numId w:val="11"/>
        </w:numPr>
        <w:jc w:val="both"/>
        <w:rPr>
          <w:rFonts w:ascii="Arial" w:hAnsi="Arial" w:cs="Arial"/>
          <w:sz w:val="18"/>
          <w:szCs w:val="18"/>
        </w:rPr>
      </w:pPr>
      <w:r w:rsidRPr="002615DB">
        <w:rPr>
          <w:rFonts w:ascii="Arial" w:hAnsi="Arial" w:cs="Arial"/>
          <w:sz w:val="18"/>
          <w:szCs w:val="18"/>
        </w:rPr>
        <w:t>Escrito</w:t>
      </w:r>
      <w:r>
        <w:rPr>
          <w:rFonts w:ascii="Arial" w:hAnsi="Arial" w:cs="Arial"/>
          <w:b/>
          <w:sz w:val="18"/>
          <w:szCs w:val="18"/>
        </w:rPr>
        <w:t xml:space="preserve"> libre </w:t>
      </w:r>
      <w:r w:rsidRPr="002615DB">
        <w:rPr>
          <w:rFonts w:ascii="Arial" w:hAnsi="Arial" w:cs="Arial"/>
          <w:sz w:val="18"/>
          <w:szCs w:val="18"/>
        </w:rPr>
        <w:t xml:space="preserve">en el que el licitante se obliga, en caso de resultar adjudicado, a liberar al </w:t>
      </w:r>
      <w:r w:rsidR="00287967" w:rsidRPr="00287967">
        <w:rPr>
          <w:rFonts w:ascii="Arial" w:hAnsi="Arial" w:cs="Arial"/>
          <w:sz w:val="18"/>
          <w:szCs w:val="18"/>
        </w:rPr>
        <w:t>Organismo Público Descentralizado</w:t>
      </w:r>
      <w:r w:rsidRPr="002615DB">
        <w:rPr>
          <w:rFonts w:ascii="Arial" w:hAnsi="Arial" w:cs="Arial"/>
          <w:sz w:val="18"/>
          <w:szCs w:val="18"/>
        </w:rPr>
        <w:t xml:space="preserve"> de toda responsabilidad de carácter civil, m</w:t>
      </w:r>
      <w:r>
        <w:rPr>
          <w:rFonts w:ascii="Arial" w:hAnsi="Arial" w:cs="Arial"/>
          <w:sz w:val="18"/>
          <w:szCs w:val="18"/>
        </w:rPr>
        <w:t>ercantil, penal o administrativo</w:t>
      </w:r>
      <w:r w:rsidRPr="002615DB">
        <w:rPr>
          <w:rFonts w:ascii="Arial" w:hAnsi="Arial" w:cs="Arial"/>
          <w:sz w:val="18"/>
          <w:szCs w:val="18"/>
        </w:rPr>
        <w:t>, que en su caso se ocasione derivado de la infracción de derechos de autor, patentes, marcas u otros derechos a nivel nacional o internacional, con nombre y firma del representante legal, así como sello de la empresa, misma que deberá contener de igual forma, que libera de cualquier t</w:t>
      </w:r>
      <w:r w:rsidR="00F24AAF">
        <w:rPr>
          <w:rFonts w:ascii="Arial" w:hAnsi="Arial" w:cs="Arial"/>
          <w:sz w:val="18"/>
          <w:szCs w:val="18"/>
        </w:rPr>
        <w:t>ipo de responsabilidad a los SSCh</w:t>
      </w:r>
      <w:r w:rsidRPr="002615DB">
        <w:rPr>
          <w:rFonts w:ascii="Arial" w:hAnsi="Arial" w:cs="Arial"/>
          <w:sz w:val="18"/>
          <w:szCs w:val="18"/>
        </w:rPr>
        <w:t xml:space="preserve">. </w:t>
      </w:r>
    </w:p>
    <w:p w14:paraId="71C03BE2" w14:textId="77777777" w:rsidR="00CD6B64" w:rsidRPr="002615DB" w:rsidRDefault="00CD6B64" w:rsidP="002E50AB">
      <w:pPr>
        <w:widowControl/>
        <w:numPr>
          <w:ilvl w:val="0"/>
          <w:numId w:val="11"/>
        </w:numPr>
        <w:jc w:val="both"/>
        <w:rPr>
          <w:rFonts w:ascii="Arial" w:hAnsi="Arial" w:cs="Arial"/>
          <w:sz w:val="18"/>
          <w:szCs w:val="18"/>
        </w:rPr>
      </w:pPr>
      <w:r w:rsidRPr="002615DB">
        <w:rPr>
          <w:rFonts w:ascii="Arial" w:hAnsi="Arial" w:cs="Arial"/>
          <w:sz w:val="18"/>
          <w:szCs w:val="18"/>
        </w:rPr>
        <w:t>Carta de que todos los datos plasmados y exhibidos en esta licitación son fidedignos.</w:t>
      </w:r>
    </w:p>
    <w:p w14:paraId="76C63938" w14:textId="463E942B" w:rsidR="00CD6B64" w:rsidRPr="002615DB" w:rsidRDefault="00CD6B64" w:rsidP="002E50AB">
      <w:pPr>
        <w:widowControl/>
        <w:numPr>
          <w:ilvl w:val="0"/>
          <w:numId w:val="11"/>
        </w:numPr>
        <w:jc w:val="both"/>
        <w:rPr>
          <w:rFonts w:ascii="Arial" w:hAnsi="Arial" w:cs="Arial"/>
          <w:sz w:val="18"/>
          <w:szCs w:val="18"/>
        </w:rPr>
      </w:pPr>
      <w:r w:rsidRPr="002615DB">
        <w:rPr>
          <w:rFonts w:ascii="Arial" w:hAnsi="Arial" w:cs="Arial"/>
          <w:sz w:val="18"/>
          <w:szCs w:val="18"/>
        </w:rPr>
        <w:t xml:space="preserve">Acreditar su personalidad, de conformidad con lo establecido en el </w:t>
      </w:r>
      <w:r w:rsidR="00F24AAF">
        <w:rPr>
          <w:rFonts w:ascii="Arial" w:hAnsi="Arial" w:cs="Arial"/>
          <w:b/>
          <w:sz w:val="18"/>
          <w:szCs w:val="18"/>
        </w:rPr>
        <w:t>A</w:t>
      </w:r>
      <w:r w:rsidRPr="002615DB">
        <w:rPr>
          <w:rFonts w:ascii="Arial" w:hAnsi="Arial" w:cs="Arial"/>
          <w:b/>
          <w:sz w:val="18"/>
          <w:szCs w:val="18"/>
        </w:rPr>
        <w:t xml:space="preserve">nexo </w:t>
      </w:r>
      <w:r w:rsidR="00E92849">
        <w:rPr>
          <w:rFonts w:ascii="Arial" w:hAnsi="Arial" w:cs="Arial"/>
          <w:b/>
          <w:sz w:val="18"/>
          <w:szCs w:val="18"/>
        </w:rPr>
        <w:t>IV</w:t>
      </w:r>
      <w:r w:rsidRPr="002615DB">
        <w:rPr>
          <w:rFonts w:ascii="Arial" w:hAnsi="Arial" w:cs="Arial"/>
          <w:sz w:val="18"/>
          <w:szCs w:val="18"/>
        </w:rPr>
        <w:t xml:space="preserve"> de esta</w:t>
      </w:r>
      <w:r w:rsidR="00220BD3">
        <w:rPr>
          <w:rFonts w:ascii="Arial" w:hAnsi="Arial" w:cs="Arial"/>
          <w:sz w:val="18"/>
          <w:szCs w:val="18"/>
        </w:rPr>
        <w:t>s bases</w:t>
      </w:r>
      <w:r w:rsidRPr="002615DB">
        <w:rPr>
          <w:rFonts w:ascii="Arial" w:hAnsi="Arial" w:cs="Arial"/>
          <w:sz w:val="18"/>
          <w:szCs w:val="18"/>
        </w:rPr>
        <w:t>.</w:t>
      </w:r>
    </w:p>
    <w:p w14:paraId="2D8E1DBE" w14:textId="0408C65D" w:rsidR="00156BA7" w:rsidRPr="00674E31" w:rsidRDefault="00CD6B64" w:rsidP="002E50AB">
      <w:pPr>
        <w:pStyle w:val="Prrafodelista"/>
        <w:numPr>
          <w:ilvl w:val="0"/>
          <w:numId w:val="11"/>
        </w:numPr>
        <w:tabs>
          <w:tab w:val="left" w:pos="567"/>
        </w:tabs>
        <w:jc w:val="both"/>
        <w:rPr>
          <w:rFonts w:ascii="Arial" w:hAnsi="Arial" w:cs="Arial"/>
          <w:sz w:val="18"/>
          <w:szCs w:val="18"/>
        </w:rPr>
      </w:pPr>
      <w:r w:rsidRPr="00156BA7">
        <w:rPr>
          <w:rFonts w:ascii="Arial" w:hAnsi="Arial" w:cs="Arial"/>
          <w:sz w:val="18"/>
          <w:szCs w:val="18"/>
        </w:rPr>
        <w:t xml:space="preserve">   </w:t>
      </w:r>
      <w:r w:rsidRPr="00674E31">
        <w:rPr>
          <w:rFonts w:ascii="Arial" w:hAnsi="Arial" w:cs="Arial"/>
          <w:sz w:val="18"/>
          <w:szCs w:val="18"/>
        </w:rPr>
        <w:t xml:space="preserve">Contar </w:t>
      </w:r>
      <w:r w:rsidR="00674E31" w:rsidRPr="00674E31">
        <w:rPr>
          <w:rFonts w:ascii="Arial" w:hAnsi="Arial" w:cs="Arial"/>
          <w:sz w:val="18"/>
          <w:szCs w:val="18"/>
        </w:rPr>
        <w:t>con un mínimo de un año</w:t>
      </w:r>
      <w:r w:rsidRPr="00674E31">
        <w:rPr>
          <w:rFonts w:ascii="Arial" w:hAnsi="Arial" w:cs="Arial"/>
          <w:sz w:val="18"/>
          <w:szCs w:val="18"/>
        </w:rPr>
        <w:t xml:space="preserve"> de experiencia y comprobarlo con la documentación fiscal que acredite la operación de la e</w:t>
      </w:r>
      <w:r w:rsidR="00E92849" w:rsidRPr="00674E31">
        <w:rPr>
          <w:rFonts w:ascii="Arial" w:hAnsi="Arial" w:cs="Arial"/>
          <w:sz w:val="18"/>
          <w:szCs w:val="18"/>
        </w:rPr>
        <w:t>mpresa</w:t>
      </w:r>
      <w:r w:rsidRPr="00674E31">
        <w:rPr>
          <w:rFonts w:ascii="Arial" w:hAnsi="Arial" w:cs="Arial"/>
          <w:sz w:val="18"/>
          <w:szCs w:val="18"/>
        </w:rPr>
        <w:t xml:space="preserve"> o copia de contratos de años anteriores.</w:t>
      </w:r>
    </w:p>
    <w:p w14:paraId="4017DA5D" w14:textId="30107270" w:rsidR="00156BA7" w:rsidRPr="00156BA7" w:rsidRDefault="00F24AAF" w:rsidP="002E50AB">
      <w:pPr>
        <w:pStyle w:val="Prrafodelista"/>
        <w:numPr>
          <w:ilvl w:val="0"/>
          <w:numId w:val="11"/>
        </w:numPr>
        <w:tabs>
          <w:tab w:val="left" w:pos="567"/>
        </w:tabs>
        <w:jc w:val="both"/>
        <w:rPr>
          <w:rFonts w:ascii="Arial" w:hAnsi="Arial" w:cs="Arial"/>
          <w:sz w:val="18"/>
          <w:szCs w:val="18"/>
        </w:rPr>
      </w:pPr>
      <w:r>
        <w:rPr>
          <w:rFonts w:ascii="Arial Narrow" w:hAnsi="Arial Narrow"/>
          <w:color w:val="FF0000"/>
          <w:sz w:val="22"/>
          <w:szCs w:val="22"/>
        </w:rPr>
        <w:t xml:space="preserve">   </w:t>
      </w:r>
      <w:r w:rsidRPr="00F24AAF">
        <w:rPr>
          <w:rFonts w:ascii="Arial" w:hAnsi="Arial" w:cs="Arial"/>
          <w:sz w:val="18"/>
          <w:szCs w:val="18"/>
        </w:rPr>
        <w:t>Escrito donde garantice la capacidad de producción y/o distribución del volumen ofertado de los bienes</w:t>
      </w:r>
      <w:r w:rsidR="00220BD3">
        <w:rPr>
          <w:rFonts w:ascii="Arial" w:hAnsi="Arial" w:cs="Arial"/>
          <w:sz w:val="18"/>
          <w:szCs w:val="18"/>
        </w:rPr>
        <w:t>.</w:t>
      </w:r>
    </w:p>
    <w:p w14:paraId="6E21018B" w14:textId="77777777" w:rsidR="00CD6B64" w:rsidRPr="002615DB" w:rsidRDefault="00CD6B64" w:rsidP="00CD6B64">
      <w:pPr>
        <w:widowControl/>
        <w:overflowPunct w:val="0"/>
        <w:autoSpaceDE w:val="0"/>
        <w:autoSpaceDN w:val="0"/>
        <w:adjustRightInd w:val="0"/>
        <w:ind w:left="-300"/>
        <w:jc w:val="both"/>
        <w:textAlignment w:val="baseline"/>
        <w:rPr>
          <w:rFonts w:ascii="Arial" w:hAnsi="Arial" w:cs="Arial"/>
          <w:sz w:val="16"/>
          <w:szCs w:val="16"/>
        </w:rPr>
      </w:pPr>
    </w:p>
    <w:p w14:paraId="6DF9991B" w14:textId="5E6B843C" w:rsidR="007D6632" w:rsidRDefault="007D6632" w:rsidP="00CD6B64">
      <w:pPr>
        <w:widowControl/>
        <w:jc w:val="both"/>
        <w:rPr>
          <w:rFonts w:ascii="Arial" w:hAnsi="Arial" w:cs="Arial"/>
          <w:sz w:val="18"/>
          <w:szCs w:val="18"/>
        </w:rPr>
      </w:pPr>
      <w:r w:rsidRPr="007D6632">
        <w:rPr>
          <w:rFonts w:ascii="Arial" w:hAnsi="Arial" w:cs="Arial"/>
          <w:sz w:val="18"/>
          <w:szCs w:val="18"/>
        </w:rPr>
        <w:t>La omisión de alguno de los documentos o que estos no cumplan con las características solicitadas en los puntos 5.3</w:t>
      </w:r>
      <w:r w:rsidR="00882DD3">
        <w:rPr>
          <w:rFonts w:ascii="Arial" w:hAnsi="Arial" w:cs="Arial"/>
          <w:sz w:val="18"/>
          <w:szCs w:val="18"/>
        </w:rPr>
        <w:t>.1, 5.3.2 y 5.3.3</w:t>
      </w:r>
      <w:r>
        <w:rPr>
          <w:rFonts w:ascii="Arial" w:hAnsi="Arial" w:cs="Arial"/>
          <w:sz w:val="18"/>
          <w:szCs w:val="18"/>
        </w:rPr>
        <w:t xml:space="preserve"> de las presentes bases, será motivo de descalificación de las proposiciones técnicas y económicas según sea el caso.</w:t>
      </w:r>
    </w:p>
    <w:p w14:paraId="264E49A0" w14:textId="77777777" w:rsidR="00CD6B64" w:rsidRPr="002615DB" w:rsidRDefault="00CD6B64" w:rsidP="00CD6B64">
      <w:pPr>
        <w:widowControl/>
        <w:jc w:val="both"/>
        <w:rPr>
          <w:rFonts w:ascii="Arial" w:hAnsi="Arial" w:cs="Arial"/>
          <w:sz w:val="18"/>
          <w:szCs w:val="18"/>
        </w:rPr>
      </w:pPr>
    </w:p>
    <w:p w14:paraId="246B42D3" w14:textId="77777777" w:rsidR="00CD6B64" w:rsidRPr="002615DB" w:rsidRDefault="00CD6B64" w:rsidP="00CD6B64">
      <w:pPr>
        <w:widowControl/>
        <w:jc w:val="both"/>
        <w:rPr>
          <w:rFonts w:ascii="Arial" w:hAnsi="Arial" w:cs="Arial"/>
          <w:sz w:val="18"/>
          <w:szCs w:val="18"/>
        </w:rPr>
      </w:pPr>
      <w:r w:rsidRPr="002615DB">
        <w:rPr>
          <w:rFonts w:ascii="Arial" w:hAnsi="Arial" w:cs="Arial"/>
          <w:sz w:val="18"/>
          <w:szCs w:val="18"/>
        </w:rPr>
        <w:t>La documentación entregada por los licitantes, relativa a la Propuesta Técnica, se recibirá para su análisis y evaluación posterior por el área usuaria, por lo que de encontrarse algún incumplimiento en los req</w:t>
      </w:r>
      <w:r>
        <w:rPr>
          <w:rFonts w:ascii="Arial" w:hAnsi="Arial" w:cs="Arial"/>
          <w:sz w:val="18"/>
          <w:szCs w:val="18"/>
        </w:rPr>
        <w:t>uisitos solicitados en la convocatoria</w:t>
      </w:r>
      <w:r w:rsidRPr="002615DB">
        <w:rPr>
          <w:rFonts w:ascii="Arial" w:hAnsi="Arial" w:cs="Arial"/>
          <w:sz w:val="18"/>
          <w:szCs w:val="18"/>
        </w:rPr>
        <w:t>, formatos, cartas o escritos y anexos su propuesta será desechada.</w:t>
      </w:r>
    </w:p>
    <w:p w14:paraId="41EF639E" w14:textId="77777777" w:rsidR="00156BA7" w:rsidRDefault="00156BA7">
      <w:pPr>
        <w:widowControl/>
        <w:rPr>
          <w:rFonts w:ascii="Arial" w:hAnsi="Arial"/>
          <w:sz w:val="18"/>
          <w:szCs w:val="18"/>
        </w:rPr>
      </w:pPr>
    </w:p>
    <w:p w14:paraId="17CD871F" w14:textId="77777777" w:rsidR="0074561E" w:rsidRPr="007D6632" w:rsidRDefault="0074561E" w:rsidP="00156BA7">
      <w:pPr>
        <w:widowControl/>
        <w:jc w:val="both"/>
        <w:rPr>
          <w:rFonts w:ascii="Arial" w:hAnsi="Arial" w:cs="Arial"/>
          <w:b/>
          <w:sz w:val="28"/>
          <w:szCs w:val="28"/>
          <w:u w:val="single"/>
        </w:rPr>
      </w:pPr>
    </w:p>
    <w:p w14:paraId="42C55C78" w14:textId="4692D98C" w:rsidR="00156BA7" w:rsidRPr="00882DD3" w:rsidRDefault="00156BA7" w:rsidP="00956749">
      <w:pPr>
        <w:pStyle w:val="Prrafodelista"/>
        <w:numPr>
          <w:ilvl w:val="2"/>
          <w:numId w:val="27"/>
        </w:numPr>
        <w:jc w:val="both"/>
        <w:rPr>
          <w:rFonts w:ascii="Arial" w:hAnsi="Arial" w:cs="Arial"/>
          <w:b/>
          <w:sz w:val="28"/>
          <w:szCs w:val="28"/>
        </w:rPr>
      </w:pPr>
      <w:r w:rsidRPr="00882DD3">
        <w:rPr>
          <w:rFonts w:ascii="Arial" w:hAnsi="Arial" w:cs="Arial"/>
          <w:b/>
          <w:sz w:val="28"/>
          <w:szCs w:val="28"/>
        </w:rPr>
        <w:t>Propuesta Económica”</w:t>
      </w:r>
    </w:p>
    <w:p w14:paraId="287947E1" w14:textId="77777777" w:rsidR="00156BA7" w:rsidRPr="0011056B" w:rsidRDefault="00156BA7" w:rsidP="00156BA7">
      <w:pPr>
        <w:ind w:left="497"/>
        <w:jc w:val="both"/>
        <w:rPr>
          <w:rFonts w:ascii="Arial Narrow" w:hAnsi="Arial Narrow" w:cs="Arial"/>
          <w:sz w:val="22"/>
          <w:szCs w:val="22"/>
        </w:rPr>
      </w:pPr>
    </w:p>
    <w:p w14:paraId="4FC745E0" w14:textId="77777777" w:rsidR="00156BA7" w:rsidRPr="00156BA7" w:rsidRDefault="00156BA7" w:rsidP="00156BA7">
      <w:pPr>
        <w:widowControl/>
        <w:jc w:val="both"/>
        <w:rPr>
          <w:rFonts w:ascii="Arial" w:hAnsi="Arial" w:cs="Arial"/>
          <w:sz w:val="18"/>
          <w:szCs w:val="18"/>
        </w:rPr>
      </w:pPr>
      <w:r w:rsidRPr="00156BA7">
        <w:rPr>
          <w:rFonts w:ascii="Arial" w:hAnsi="Arial" w:cs="Arial"/>
          <w:sz w:val="18"/>
          <w:szCs w:val="18"/>
        </w:rPr>
        <w:t>Documentación que debe integrar la proposición económica  en el orden indicado:</w:t>
      </w:r>
    </w:p>
    <w:p w14:paraId="2AD072A0" w14:textId="73B961E4" w:rsidR="00156BA7" w:rsidRDefault="00156BA7" w:rsidP="002E50AB">
      <w:pPr>
        <w:pStyle w:val="Prrafodelista"/>
        <w:numPr>
          <w:ilvl w:val="0"/>
          <w:numId w:val="12"/>
        </w:numPr>
        <w:jc w:val="both"/>
        <w:rPr>
          <w:rFonts w:ascii="Arial" w:hAnsi="Arial" w:cs="Arial"/>
          <w:sz w:val="18"/>
          <w:szCs w:val="18"/>
        </w:rPr>
      </w:pPr>
      <w:r>
        <w:rPr>
          <w:rFonts w:ascii="Arial" w:hAnsi="Arial" w:cs="Arial"/>
          <w:sz w:val="18"/>
          <w:szCs w:val="18"/>
        </w:rPr>
        <w:t>P</w:t>
      </w:r>
      <w:r w:rsidRPr="00156BA7">
        <w:rPr>
          <w:rFonts w:ascii="Arial" w:hAnsi="Arial" w:cs="Arial"/>
          <w:sz w:val="18"/>
          <w:szCs w:val="18"/>
        </w:rPr>
        <w:t xml:space="preserve">roposición económica, según el </w:t>
      </w:r>
      <w:r>
        <w:rPr>
          <w:rFonts w:ascii="Arial" w:hAnsi="Arial" w:cs="Arial"/>
          <w:b/>
          <w:szCs w:val="18"/>
        </w:rPr>
        <w:t>A</w:t>
      </w:r>
      <w:r w:rsidRPr="00156BA7">
        <w:rPr>
          <w:rFonts w:ascii="Arial" w:hAnsi="Arial" w:cs="Arial"/>
          <w:b/>
          <w:szCs w:val="18"/>
        </w:rPr>
        <w:t xml:space="preserve">nexo </w:t>
      </w:r>
      <w:r>
        <w:rPr>
          <w:rFonts w:ascii="Arial" w:hAnsi="Arial" w:cs="Arial"/>
          <w:b/>
          <w:szCs w:val="18"/>
        </w:rPr>
        <w:t>III</w:t>
      </w:r>
      <w:r w:rsidRPr="00156BA7">
        <w:rPr>
          <w:rFonts w:ascii="Arial" w:hAnsi="Arial" w:cs="Arial"/>
          <w:szCs w:val="18"/>
        </w:rPr>
        <w:t xml:space="preserve"> </w:t>
      </w:r>
      <w:r>
        <w:rPr>
          <w:rFonts w:ascii="Arial" w:hAnsi="Arial" w:cs="Arial"/>
          <w:sz w:val="18"/>
          <w:szCs w:val="18"/>
        </w:rPr>
        <w:t xml:space="preserve">de </w:t>
      </w:r>
      <w:r w:rsidR="00E87AB4" w:rsidRPr="002615DB">
        <w:rPr>
          <w:rFonts w:ascii="Arial" w:hAnsi="Arial" w:cs="Arial"/>
          <w:sz w:val="18"/>
          <w:szCs w:val="18"/>
        </w:rPr>
        <w:t>esta</w:t>
      </w:r>
      <w:r w:rsidR="00E87AB4">
        <w:rPr>
          <w:rFonts w:ascii="Arial" w:hAnsi="Arial" w:cs="Arial"/>
          <w:sz w:val="18"/>
          <w:szCs w:val="18"/>
        </w:rPr>
        <w:t>s bases</w:t>
      </w:r>
      <w:r>
        <w:rPr>
          <w:rFonts w:ascii="Arial" w:hAnsi="Arial" w:cs="Arial"/>
          <w:sz w:val="18"/>
          <w:szCs w:val="18"/>
        </w:rPr>
        <w:t>.</w:t>
      </w:r>
      <w:r w:rsidRPr="00156BA7">
        <w:rPr>
          <w:rFonts w:ascii="Arial" w:hAnsi="Arial" w:cs="Arial"/>
          <w:sz w:val="18"/>
          <w:szCs w:val="18"/>
        </w:rPr>
        <w:t xml:space="preserve"> </w:t>
      </w:r>
    </w:p>
    <w:p w14:paraId="2ED8DAB7" w14:textId="014FA4C8" w:rsidR="007D6632" w:rsidRDefault="007D6632" w:rsidP="002E50AB">
      <w:pPr>
        <w:pStyle w:val="Prrafodelista"/>
        <w:numPr>
          <w:ilvl w:val="0"/>
          <w:numId w:val="12"/>
        </w:numPr>
        <w:jc w:val="both"/>
        <w:rPr>
          <w:rFonts w:ascii="Arial" w:hAnsi="Arial" w:cs="Arial"/>
          <w:sz w:val="18"/>
          <w:szCs w:val="18"/>
        </w:rPr>
      </w:pPr>
      <w:r>
        <w:rPr>
          <w:rFonts w:ascii="Arial" w:hAnsi="Arial" w:cs="Arial"/>
          <w:sz w:val="18"/>
          <w:szCs w:val="18"/>
        </w:rPr>
        <w:t>Archivo electrónico que contenga la proposición económica (</w:t>
      </w:r>
      <w:r w:rsidRPr="007D6632">
        <w:rPr>
          <w:rFonts w:ascii="Arial" w:hAnsi="Arial" w:cs="Arial"/>
          <w:b/>
          <w:sz w:val="18"/>
          <w:szCs w:val="18"/>
        </w:rPr>
        <w:t>Anexo III</w:t>
      </w:r>
      <w:r>
        <w:rPr>
          <w:rFonts w:ascii="Arial" w:hAnsi="Arial" w:cs="Arial"/>
          <w:sz w:val="18"/>
          <w:szCs w:val="18"/>
        </w:rPr>
        <w:t>).</w:t>
      </w:r>
    </w:p>
    <w:p w14:paraId="5B485772" w14:textId="62A0929A" w:rsidR="007D6632" w:rsidRPr="00156BA7" w:rsidRDefault="007D6632" w:rsidP="002E50AB">
      <w:pPr>
        <w:pStyle w:val="Prrafodelista"/>
        <w:numPr>
          <w:ilvl w:val="0"/>
          <w:numId w:val="12"/>
        </w:numPr>
        <w:jc w:val="both"/>
        <w:rPr>
          <w:rFonts w:ascii="Arial" w:hAnsi="Arial" w:cs="Arial"/>
          <w:sz w:val="18"/>
          <w:szCs w:val="18"/>
        </w:rPr>
      </w:pPr>
      <w:r>
        <w:rPr>
          <w:rFonts w:ascii="Arial" w:hAnsi="Arial" w:cs="Arial"/>
          <w:sz w:val="18"/>
          <w:szCs w:val="18"/>
        </w:rPr>
        <w:t xml:space="preserve">Garantía de seriedad </w:t>
      </w:r>
      <w:r w:rsidR="00B455FE">
        <w:rPr>
          <w:rFonts w:ascii="Arial" w:hAnsi="Arial" w:cs="Arial"/>
          <w:sz w:val="18"/>
          <w:szCs w:val="18"/>
        </w:rPr>
        <w:t xml:space="preserve">de la propuesta </w:t>
      </w:r>
      <w:r>
        <w:rPr>
          <w:rFonts w:ascii="Arial" w:hAnsi="Arial" w:cs="Arial"/>
          <w:sz w:val="18"/>
          <w:szCs w:val="18"/>
        </w:rPr>
        <w:t xml:space="preserve">a la que se refiere </w:t>
      </w:r>
      <w:r w:rsidR="00B455FE">
        <w:rPr>
          <w:rFonts w:ascii="Arial" w:hAnsi="Arial" w:cs="Arial"/>
          <w:sz w:val="18"/>
          <w:szCs w:val="18"/>
        </w:rPr>
        <w:t>el punto 13.2 de las presentes bases.</w:t>
      </w:r>
    </w:p>
    <w:p w14:paraId="19CA2C35" w14:textId="77777777" w:rsidR="00156BA7" w:rsidRPr="00156BA7" w:rsidRDefault="00156BA7" w:rsidP="00156BA7">
      <w:pPr>
        <w:widowControl/>
        <w:jc w:val="both"/>
        <w:rPr>
          <w:rFonts w:ascii="Arial" w:hAnsi="Arial" w:cs="Arial"/>
          <w:sz w:val="18"/>
          <w:szCs w:val="18"/>
        </w:rPr>
      </w:pPr>
    </w:p>
    <w:p w14:paraId="7C0EBD0D" w14:textId="77777777" w:rsidR="00156BA7" w:rsidRPr="00156BA7" w:rsidRDefault="00156BA7" w:rsidP="00156BA7">
      <w:pPr>
        <w:widowControl/>
        <w:jc w:val="both"/>
        <w:rPr>
          <w:rFonts w:ascii="Arial" w:hAnsi="Arial" w:cs="Arial"/>
          <w:sz w:val="18"/>
          <w:szCs w:val="18"/>
        </w:rPr>
      </w:pPr>
      <w:r>
        <w:rPr>
          <w:rFonts w:ascii="Arial" w:hAnsi="Arial" w:cs="Arial"/>
          <w:sz w:val="18"/>
          <w:szCs w:val="18"/>
        </w:rPr>
        <w:t>L</w:t>
      </w:r>
      <w:r w:rsidRPr="00156BA7">
        <w:rPr>
          <w:rFonts w:ascii="Arial" w:hAnsi="Arial" w:cs="Arial"/>
          <w:sz w:val="18"/>
          <w:szCs w:val="18"/>
        </w:rPr>
        <w:t>os precios cotizados deberán cubrir los costos de los bienes, así como gastos inherentes a la entrega, impuestos, seguros, fianzas derechos, licencias, fletes, empaques, carga, descarga y cualquier otro que pudiera presentarse.</w:t>
      </w:r>
    </w:p>
    <w:p w14:paraId="5C7786B8" w14:textId="77777777" w:rsidR="0074561E" w:rsidRDefault="0074561E">
      <w:pPr>
        <w:widowControl/>
        <w:rPr>
          <w:rFonts w:ascii="Arial" w:hAnsi="Arial"/>
          <w:sz w:val="18"/>
          <w:szCs w:val="18"/>
        </w:rPr>
      </w:pPr>
    </w:p>
    <w:p w14:paraId="7078295E" w14:textId="77777777" w:rsidR="00D63B08" w:rsidRPr="00D63B08" w:rsidRDefault="00D63B08" w:rsidP="00D63B08">
      <w:pPr>
        <w:widowControl/>
        <w:jc w:val="both"/>
        <w:rPr>
          <w:rFonts w:ascii="Arial" w:hAnsi="Arial" w:cs="Arial"/>
          <w:b/>
          <w:sz w:val="28"/>
          <w:szCs w:val="28"/>
        </w:rPr>
      </w:pPr>
      <w:r>
        <w:rPr>
          <w:rFonts w:ascii="Arial" w:hAnsi="Arial" w:cs="Arial"/>
          <w:b/>
          <w:sz w:val="28"/>
          <w:szCs w:val="28"/>
        </w:rPr>
        <w:t>6</w:t>
      </w:r>
      <w:r w:rsidR="00290C8D">
        <w:rPr>
          <w:rFonts w:ascii="Arial" w:hAnsi="Arial" w:cs="Arial"/>
          <w:b/>
          <w:sz w:val="28"/>
          <w:szCs w:val="28"/>
        </w:rPr>
        <w:t>.</w:t>
      </w:r>
      <w:r w:rsidRPr="00D63B08">
        <w:rPr>
          <w:rFonts w:ascii="Arial" w:hAnsi="Arial" w:cs="Arial"/>
          <w:b/>
          <w:sz w:val="28"/>
          <w:szCs w:val="28"/>
        </w:rPr>
        <w:t xml:space="preserve"> </w:t>
      </w:r>
      <w:r>
        <w:rPr>
          <w:rFonts w:ascii="Arial" w:hAnsi="Arial" w:cs="Arial"/>
          <w:b/>
          <w:sz w:val="28"/>
          <w:szCs w:val="28"/>
        </w:rPr>
        <w:t>“</w:t>
      </w:r>
      <w:r w:rsidRPr="00D63B08">
        <w:rPr>
          <w:rFonts w:ascii="Arial" w:hAnsi="Arial" w:cs="Arial"/>
          <w:b/>
          <w:sz w:val="28"/>
          <w:szCs w:val="28"/>
        </w:rPr>
        <w:t>M</w:t>
      </w:r>
      <w:r>
        <w:rPr>
          <w:rFonts w:ascii="Arial" w:hAnsi="Arial" w:cs="Arial"/>
          <w:b/>
          <w:sz w:val="28"/>
          <w:szCs w:val="28"/>
        </w:rPr>
        <w:t>uestras”</w:t>
      </w:r>
    </w:p>
    <w:p w14:paraId="4CD7E3E6" w14:textId="77777777" w:rsidR="00D63B08" w:rsidRPr="0011056B" w:rsidRDefault="00D63B08" w:rsidP="00D63B08">
      <w:pPr>
        <w:ind w:left="788"/>
        <w:jc w:val="both"/>
        <w:rPr>
          <w:rFonts w:ascii="Arial Narrow" w:hAnsi="Arial Narrow"/>
          <w:b/>
          <w:sz w:val="22"/>
          <w:szCs w:val="22"/>
        </w:rPr>
      </w:pPr>
    </w:p>
    <w:p w14:paraId="114EC600" w14:textId="1D26DA5F" w:rsidR="00D63B08" w:rsidRPr="00E87AB4" w:rsidRDefault="00D63B08" w:rsidP="00D63B08">
      <w:pPr>
        <w:jc w:val="both"/>
        <w:rPr>
          <w:rFonts w:ascii="Arial" w:hAnsi="Arial" w:cs="Arial"/>
          <w:sz w:val="18"/>
          <w:szCs w:val="18"/>
        </w:rPr>
      </w:pPr>
      <w:r w:rsidRPr="00E87AB4">
        <w:rPr>
          <w:rFonts w:ascii="Arial" w:hAnsi="Arial" w:cs="Arial"/>
          <w:bCs/>
          <w:sz w:val="18"/>
          <w:szCs w:val="18"/>
        </w:rPr>
        <w:t>Los licitantes deberán entregar muestra física de todas y cada una de las prendas que integran las partidas en las que</w:t>
      </w:r>
      <w:r w:rsidR="00276D21" w:rsidRPr="00E87AB4">
        <w:rPr>
          <w:rFonts w:ascii="Arial" w:hAnsi="Arial" w:cs="Arial"/>
          <w:bCs/>
          <w:sz w:val="18"/>
          <w:szCs w:val="18"/>
        </w:rPr>
        <w:t xml:space="preserve"> participe a más tardar el día 30</w:t>
      </w:r>
      <w:r w:rsidRPr="00E87AB4">
        <w:rPr>
          <w:rFonts w:ascii="Arial" w:hAnsi="Arial" w:cs="Arial"/>
          <w:bCs/>
          <w:sz w:val="18"/>
          <w:szCs w:val="18"/>
        </w:rPr>
        <w:t xml:space="preserve"> de </w:t>
      </w:r>
      <w:r w:rsidR="00276D21" w:rsidRPr="00E87AB4">
        <w:rPr>
          <w:rFonts w:ascii="Arial" w:hAnsi="Arial" w:cs="Arial"/>
          <w:bCs/>
          <w:sz w:val="18"/>
          <w:szCs w:val="18"/>
        </w:rPr>
        <w:t xml:space="preserve">marzo </w:t>
      </w:r>
      <w:r w:rsidRPr="00E87AB4">
        <w:rPr>
          <w:rFonts w:ascii="Arial" w:hAnsi="Arial" w:cs="Arial"/>
          <w:bCs/>
          <w:sz w:val="18"/>
          <w:szCs w:val="18"/>
        </w:rPr>
        <w:t>del</w:t>
      </w:r>
      <w:r w:rsidR="00276D21" w:rsidRPr="00E87AB4">
        <w:rPr>
          <w:rFonts w:ascii="Arial" w:hAnsi="Arial" w:cs="Arial"/>
          <w:bCs/>
          <w:sz w:val="18"/>
          <w:szCs w:val="18"/>
        </w:rPr>
        <w:t xml:space="preserve"> 2017</w:t>
      </w:r>
      <w:r w:rsidRPr="00E87AB4">
        <w:rPr>
          <w:rFonts w:ascii="Arial" w:hAnsi="Arial" w:cs="Arial"/>
          <w:bCs/>
          <w:sz w:val="18"/>
          <w:szCs w:val="18"/>
        </w:rPr>
        <w:t xml:space="preserve"> a partir de las 9:00 hrs., </w:t>
      </w:r>
      <w:r w:rsidR="00276D21" w:rsidRPr="00E87AB4">
        <w:rPr>
          <w:rFonts w:ascii="Arial" w:hAnsi="Arial" w:cs="Arial"/>
          <w:sz w:val="18"/>
          <w:szCs w:val="18"/>
        </w:rPr>
        <w:t>en el departamento de Adquisiciones de Servicios de Salud de C</w:t>
      </w:r>
      <w:r w:rsidRPr="00E87AB4">
        <w:rPr>
          <w:rFonts w:ascii="Arial" w:hAnsi="Arial" w:cs="Arial"/>
          <w:sz w:val="18"/>
          <w:szCs w:val="18"/>
        </w:rPr>
        <w:t>hihuahua, ubicado</w:t>
      </w:r>
      <w:r w:rsidR="00276D21" w:rsidRPr="00E87AB4">
        <w:rPr>
          <w:rFonts w:ascii="Arial" w:hAnsi="Arial" w:cs="Arial"/>
          <w:sz w:val="18"/>
          <w:szCs w:val="18"/>
        </w:rPr>
        <w:t xml:space="preserve"> en el primer piso de la calle Tercera No. 604 col. Centro de la ciudad de C</w:t>
      </w:r>
      <w:r w:rsidRPr="00E87AB4">
        <w:rPr>
          <w:rFonts w:ascii="Arial" w:hAnsi="Arial" w:cs="Arial"/>
          <w:sz w:val="18"/>
          <w:szCs w:val="18"/>
        </w:rPr>
        <w:t>hihuahua</w:t>
      </w:r>
      <w:r w:rsidRPr="00E87AB4">
        <w:rPr>
          <w:rFonts w:ascii="Arial" w:hAnsi="Arial" w:cs="Arial"/>
          <w:bCs/>
          <w:sz w:val="18"/>
          <w:szCs w:val="18"/>
        </w:rPr>
        <w:t>.</w:t>
      </w:r>
      <w:r w:rsidRPr="00E87AB4">
        <w:rPr>
          <w:rFonts w:ascii="Arial" w:hAnsi="Arial" w:cs="Arial"/>
          <w:sz w:val="18"/>
          <w:szCs w:val="18"/>
        </w:rPr>
        <w:t xml:space="preserve"> Las muestras se tomarán en cuenta para ser evaluadas en la etapa de revisión detallada de propuestas técnicas, utilizando las herramientas o elementos </w:t>
      </w:r>
      <w:r w:rsidR="00276D21" w:rsidRPr="00E87AB4">
        <w:rPr>
          <w:rFonts w:ascii="Arial" w:hAnsi="Arial" w:cs="Arial"/>
          <w:sz w:val="18"/>
          <w:szCs w:val="18"/>
        </w:rPr>
        <w:t xml:space="preserve">necesarios para dicha revisión, </w:t>
      </w:r>
      <w:r w:rsidRPr="00E87AB4">
        <w:rPr>
          <w:rFonts w:ascii="Arial" w:hAnsi="Arial" w:cs="Arial"/>
          <w:sz w:val="18"/>
          <w:szCs w:val="18"/>
        </w:rPr>
        <w:t>al momento del acto de apertura de propuestas técnicas se desechara la que no haya cumplido con lo indicado en este inciso</w:t>
      </w:r>
    </w:p>
    <w:p w14:paraId="160EA081" w14:textId="77777777" w:rsidR="00D63B08" w:rsidRPr="00E87AB4" w:rsidRDefault="00D63B08" w:rsidP="00D63B08">
      <w:pPr>
        <w:ind w:left="788"/>
        <w:jc w:val="both"/>
        <w:rPr>
          <w:rFonts w:ascii="Arial" w:hAnsi="Arial" w:cs="Arial"/>
          <w:sz w:val="18"/>
          <w:szCs w:val="18"/>
        </w:rPr>
      </w:pPr>
    </w:p>
    <w:p w14:paraId="4A3038AC" w14:textId="61C91F31" w:rsidR="00D63B08" w:rsidRPr="00E87AB4" w:rsidRDefault="00276D21" w:rsidP="00D63B08">
      <w:pPr>
        <w:jc w:val="both"/>
        <w:rPr>
          <w:rFonts w:ascii="Arial" w:hAnsi="Arial" w:cs="Arial"/>
          <w:sz w:val="18"/>
          <w:szCs w:val="18"/>
        </w:rPr>
      </w:pPr>
      <w:r w:rsidRPr="00E87AB4">
        <w:rPr>
          <w:rFonts w:ascii="Arial" w:hAnsi="Arial" w:cs="Arial"/>
          <w:sz w:val="18"/>
          <w:szCs w:val="18"/>
        </w:rPr>
        <w:t>L</w:t>
      </w:r>
      <w:r w:rsidR="00D63B08" w:rsidRPr="00E87AB4">
        <w:rPr>
          <w:rFonts w:ascii="Arial" w:hAnsi="Arial" w:cs="Arial"/>
          <w:sz w:val="18"/>
          <w:szCs w:val="18"/>
        </w:rPr>
        <w:t xml:space="preserve">os bordados de las prendas solicitadas, deberán presentarlos de forma anexa, identificando a que partida pertenece, cuyas características deberán coincidir con las especificaciones señaladas en el </w:t>
      </w:r>
      <w:r w:rsidR="00D63B08" w:rsidRPr="00E87AB4">
        <w:rPr>
          <w:rFonts w:ascii="Arial" w:hAnsi="Arial" w:cs="Arial"/>
          <w:b/>
          <w:color w:val="0000FF"/>
          <w:sz w:val="18"/>
          <w:szCs w:val="18"/>
        </w:rPr>
        <w:t>Anexo II-A</w:t>
      </w:r>
      <w:r w:rsidR="00D63B08" w:rsidRPr="00E87AB4">
        <w:rPr>
          <w:rFonts w:ascii="Arial" w:hAnsi="Arial" w:cs="Arial"/>
          <w:sz w:val="18"/>
          <w:szCs w:val="18"/>
        </w:rPr>
        <w:t xml:space="preserve"> de </w:t>
      </w:r>
      <w:r w:rsidR="00E87AB4" w:rsidRPr="00E87AB4">
        <w:rPr>
          <w:rFonts w:ascii="Arial" w:hAnsi="Arial" w:cs="Arial"/>
          <w:sz w:val="18"/>
          <w:szCs w:val="18"/>
        </w:rPr>
        <w:t>las presentes bases</w:t>
      </w:r>
      <w:r w:rsidR="00D63B08" w:rsidRPr="00E87AB4">
        <w:rPr>
          <w:rFonts w:ascii="Arial" w:hAnsi="Arial" w:cs="Arial"/>
          <w:sz w:val="18"/>
          <w:szCs w:val="18"/>
        </w:rPr>
        <w:t xml:space="preserve">, de acuerdo al listado y especificaciones descritas en el </w:t>
      </w:r>
      <w:r w:rsidR="00D63B08" w:rsidRPr="00E87AB4">
        <w:rPr>
          <w:rFonts w:ascii="Arial" w:hAnsi="Arial" w:cs="Arial"/>
          <w:b/>
          <w:color w:val="0000FF"/>
          <w:sz w:val="18"/>
          <w:szCs w:val="18"/>
        </w:rPr>
        <w:t>Anexo II</w:t>
      </w:r>
      <w:r w:rsidR="00D63B08" w:rsidRPr="00E87AB4">
        <w:rPr>
          <w:rFonts w:ascii="Arial" w:hAnsi="Arial" w:cs="Arial"/>
          <w:sz w:val="18"/>
          <w:szCs w:val="18"/>
        </w:rPr>
        <w:t xml:space="preserve"> de las presente</w:t>
      </w:r>
      <w:r w:rsidRPr="00E87AB4">
        <w:rPr>
          <w:rFonts w:ascii="Arial" w:hAnsi="Arial" w:cs="Arial"/>
          <w:sz w:val="18"/>
          <w:szCs w:val="18"/>
        </w:rPr>
        <w:t>s bases</w:t>
      </w:r>
      <w:r w:rsidR="00D63B08" w:rsidRPr="00E87AB4">
        <w:rPr>
          <w:rFonts w:ascii="Arial" w:hAnsi="Arial" w:cs="Arial"/>
          <w:sz w:val="18"/>
          <w:szCs w:val="18"/>
        </w:rPr>
        <w:t>.</w:t>
      </w:r>
    </w:p>
    <w:p w14:paraId="36FB0716" w14:textId="77777777" w:rsidR="0074561E" w:rsidRDefault="0074561E" w:rsidP="0074561E">
      <w:pPr>
        <w:widowControl/>
        <w:jc w:val="both"/>
        <w:rPr>
          <w:rFonts w:ascii="Arial" w:hAnsi="Arial" w:cs="Arial"/>
          <w:b/>
          <w:sz w:val="28"/>
          <w:szCs w:val="28"/>
        </w:rPr>
      </w:pPr>
    </w:p>
    <w:p w14:paraId="574BA059" w14:textId="77777777" w:rsidR="0074561E" w:rsidRPr="0074561E" w:rsidRDefault="0074561E" w:rsidP="0074561E">
      <w:pPr>
        <w:widowControl/>
        <w:jc w:val="both"/>
        <w:rPr>
          <w:rFonts w:ascii="Arial" w:hAnsi="Arial" w:cs="Arial"/>
          <w:b/>
          <w:sz w:val="28"/>
          <w:szCs w:val="28"/>
        </w:rPr>
      </w:pPr>
      <w:r w:rsidRPr="0074561E">
        <w:rPr>
          <w:rFonts w:ascii="Arial" w:hAnsi="Arial" w:cs="Arial"/>
          <w:b/>
          <w:sz w:val="28"/>
          <w:szCs w:val="28"/>
        </w:rPr>
        <w:t>7. Cuestionamientos Previos.</w:t>
      </w:r>
    </w:p>
    <w:p w14:paraId="0B534982" w14:textId="77777777" w:rsidR="0074561E" w:rsidRPr="002615DB" w:rsidRDefault="0074561E" w:rsidP="0074561E">
      <w:pPr>
        <w:widowControl/>
        <w:jc w:val="both"/>
        <w:rPr>
          <w:rFonts w:ascii="Arial" w:hAnsi="Arial" w:cs="Arial"/>
          <w:sz w:val="18"/>
          <w:szCs w:val="18"/>
        </w:rPr>
      </w:pPr>
    </w:p>
    <w:p w14:paraId="1537A52B" w14:textId="7B681143" w:rsidR="0074561E" w:rsidRPr="002615DB" w:rsidRDefault="0074561E" w:rsidP="0074561E">
      <w:pPr>
        <w:widowControl/>
        <w:autoSpaceDE w:val="0"/>
        <w:autoSpaceDN w:val="0"/>
        <w:adjustRightInd w:val="0"/>
        <w:jc w:val="both"/>
        <w:rPr>
          <w:rFonts w:ascii="Arial" w:hAnsi="Arial" w:cs="Arial"/>
          <w:sz w:val="18"/>
          <w:szCs w:val="18"/>
        </w:rPr>
      </w:pPr>
      <w:r w:rsidRPr="002615DB">
        <w:rPr>
          <w:rFonts w:ascii="Arial" w:hAnsi="Arial" w:cs="Arial"/>
          <w:sz w:val="18"/>
          <w:szCs w:val="18"/>
        </w:rPr>
        <w:t xml:space="preserve">Los licitantes podrán entregar sus cuestionamientos técnicos, legales y administrativos por escrito o por correo electrónico; en ambos casos se llenará de acuerdo al formato del </w:t>
      </w:r>
      <w:r w:rsidRPr="00D63B08">
        <w:rPr>
          <w:rFonts w:ascii="Arial" w:hAnsi="Arial" w:cs="Arial"/>
          <w:b/>
          <w:szCs w:val="18"/>
        </w:rPr>
        <w:t xml:space="preserve">Anexo </w:t>
      </w:r>
      <w:r w:rsidR="00A722D7">
        <w:rPr>
          <w:rFonts w:ascii="Arial" w:hAnsi="Arial" w:cs="Arial"/>
          <w:b/>
          <w:szCs w:val="18"/>
        </w:rPr>
        <w:t>VII</w:t>
      </w:r>
      <w:r w:rsidRPr="002615DB">
        <w:rPr>
          <w:rFonts w:ascii="Arial" w:hAnsi="Arial" w:cs="Arial"/>
          <w:sz w:val="18"/>
          <w:szCs w:val="18"/>
        </w:rPr>
        <w:t xml:space="preserve"> de esta</w:t>
      </w:r>
      <w:r w:rsidR="00276D21">
        <w:rPr>
          <w:rFonts w:ascii="Arial" w:hAnsi="Arial" w:cs="Arial"/>
          <w:sz w:val="18"/>
          <w:szCs w:val="18"/>
        </w:rPr>
        <w:t>s bases</w:t>
      </w:r>
      <w:r>
        <w:rPr>
          <w:rFonts w:ascii="Arial" w:hAnsi="Arial" w:cs="Arial"/>
          <w:sz w:val="18"/>
          <w:szCs w:val="18"/>
        </w:rPr>
        <w:t>,</w:t>
      </w:r>
      <w:r w:rsidRPr="002615DB">
        <w:rPr>
          <w:rFonts w:ascii="Arial" w:hAnsi="Arial" w:cs="Arial"/>
          <w:sz w:val="18"/>
          <w:szCs w:val="18"/>
        </w:rPr>
        <w:t xml:space="preserve"> </w:t>
      </w:r>
      <w:r>
        <w:rPr>
          <w:rFonts w:ascii="Arial" w:hAnsi="Arial" w:cs="Arial"/>
          <w:sz w:val="18"/>
          <w:szCs w:val="18"/>
        </w:rPr>
        <w:t xml:space="preserve"> </w:t>
      </w:r>
      <w:r w:rsidRPr="002615DB">
        <w:rPr>
          <w:rFonts w:ascii="Arial" w:hAnsi="Arial"/>
          <w:sz w:val="18"/>
          <w:szCs w:val="18"/>
        </w:rPr>
        <w:t>en versiones Word para Windows, identificando en dos archivos distintos las preguntas, uno las de carácter técnico y en otro las de carácter legal-administrativo-económico</w:t>
      </w:r>
      <w:r w:rsidRPr="002615DB">
        <w:rPr>
          <w:rFonts w:ascii="Arial" w:hAnsi="Arial" w:cs="Arial"/>
          <w:sz w:val="18"/>
          <w:szCs w:val="18"/>
        </w:rPr>
        <w:t xml:space="preserve"> entregándolos en el Departamento de Adquisiciones, ubicado en </w:t>
      </w:r>
      <w:r w:rsidR="008929AA">
        <w:rPr>
          <w:rFonts w:ascii="Arial" w:hAnsi="Arial" w:cs="Arial"/>
          <w:sz w:val="18"/>
          <w:szCs w:val="18"/>
        </w:rPr>
        <w:t>Calle Tercera No.604, Primer Piso, Col. Centro</w:t>
      </w:r>
      <w:r w:rsidRPr="002615DB">
        <w:rPr>
          <w:rFonts w:ascii="Arial" w:hAnsi="Arial" w:cs="Arial"/>
          <w:sz w:val="18"/>
          <w:szCs w:val="18"/>
        </w:rPr>
        <w:t xml:space="preserve"> en la ciudad de Chihuahua, Chih., </w:t>
      </w:r>
      <w:r w:rsidRPr="00211047">
        <w:rPr>
          <w:rFonts w:ascii="Arial" w:hAnsi="Arial" w:cs="Arial"/>
          <w:sz w:val="18"/>
          <w:szCs w:val="18"/>
        </w:rPr>
        <w:t xml:space="preserve">de 9:00 a 15:00 horas; por vía electrónica al correo </w:t>
      </w:r>
      <w:hyperlink r:id="rId9" w:history="1">
        <w:r w:rsidR="00276D21" w:rsidRPr="003C6E81">
          <w:rPr>
            <w:rStyle w:val="Hipervnculo"/>
            <w:rFonts w:ascii="Arial" w:hAnsi="Arial" w:cs="Arial"/>
            <w:sz w:val="18"/>
            <w:szCs w:val="18"/>
          </w:rPr>
          <w:t>lgutierrez01@chihuahua.gob.mx</w:t>
        </w:r>
      </w:hyperlink>
      <w:r w:rsidR="00276D21">
        <w:rPr>
          <w:rStyle w:val="Hipervnculo"/>
          <w:rFonts w:ascii="Arial" w:hAnsi="Arial" w:cs="Arial"/>
          <w:sz w:val="18"/>
          <w:szCs w:val="18"/>
        </w:rPr>
        <w:t>,</w:t>
      </w:r>
      <w:r>
        <w:rPr>
          <w:rFonts w:ascii="Arial" w:hAnsi="Arial" w:cs="Arial"/>
          <w:sz w:val="18"/>
          <w:szCs w:val="18"/>
        </w:rPr>
        <w:t xml:space="preserve"> </w:t>
      </w:r>
      <w:r w:rsidR="00276D21">
        <w:rPr>
          <w:rFonts w:ascii="Arial" w:hAnsi="Arial" w:cs="Arial"/>
          <w:sz w:val="18"/>
          <w:szCs w:val="18"/>
        </w:rPr>
        <w:t>a más tardar el día 2</w:t>
      </w:r>
      <w:r w:rsidR="00F86A70">
        <w:rPr>
          <w:rFonts w:ascii="Arial" w:hAnsi="Arial" w:cs="Arial"/>
          <w:sz w:val="18"/>
          <w:szCs w:val="18"/>
        </w:rPr>
        <w:t>3</w:t>
      </w:r>
      <w:r w:rsidR="00276D21">
        <w:rPr>
          <w:rFonts w:ascii="Arial" w:hAnsi="Arial" w:cs="Arial"/>
          <w:sz w:val="18"/>
          <w:szCs w:val="18"/>
        </w:rPr>
        <w:t xml:space="preserve"> de marzo de 2017 a las 10:00 hrs.,</w:t>
      </w:r>
      <w:r w:rsidRPr="002615DB">
        <w:rPr>
          <w:rFonts w:ascii="Arial" w:hAnsi="Arial" w:cs="Arial"/>
          <w:sz w:val="18"/>
          <w:szCs w:val="18"/>
        </w:rPr>
        <w:t xml:space="preserve"> a efecto de que la convocante esté en posibilidad de analizarlos y hacer las correspondientes aclaraciones en la propia Junta</w:t>
      </w:r>
      <w:r w:rsidR="00276D21">
        <w:rPr>
          <w:rFonts w:ascii="Arial" w:hAnsi="Arial" w:cs="Arial"/>
          <w:sz w:val="18"/>
          <w:szCs w:val="18"/>
        </w:rPr>
        <w:t>.</w:t>
      </w:r>
    </w:p>
    <w:p w14:paraId="12C82B28" w14:textId="77777777" w:rsidR="0074561E" w:rsidRDefault="0074561E" w:rsidP="0074561E">
      <w:pPr>
        <w:widowControl/>
        <w:autoSpaceDE w:val="0"/>
        <w:autoSpaceDN w:val="0"/>
        <w:adjustRightInd w:val="0"/>
        <w:jc w:val="both"/>
        <w:rPr>
          <w:rFonts w:ascii="Arial" w:hAnsi="Arial" w:cs="Arial"/>
          <w:sz w:val="18"/>
          <w:szCs w:val="18"/>
        </w:rPr>
      </w:pPr>
    </w:p>
    <w:p w14:paraId="5001A347" w14:textId="77777777" w:rsidR="00A55A13" w:rsidRPr="002615DB" w:rsidRDefault="00A55A13" w:rsidP="0074561E">
      <w:pPr>
        <w:widowControl/>
        <w:jc w:val="both"/>
        <w:rPr>
          <w:rFonts w:ascii="Arial" w:hAnsi="Arial" w:cs="Arial"/>
          <w:b/>
          <w:sz w:val="16"/>
          <w:szCs w:val="16"/>
        </w:rPr>
      </w:pPr>
    </w:p>
    <w:p w14:paraId="06B83B12" w14:textId="77777777" w:rsidR="0074561E" w:rsidRPr="0074561E" w:rsidRDefault="0074561E" w:rsidP="0074561E">
      <w:pPr>
        <w:widowControl/>
        <w:jc w:val="both"/>
        <w:rPr>
          <w:rFonts w:ascii="Arial" w:hAnsi="Arial" w:cs="Arial"/>
          <w:b/>
          <w:sz w:val="28"/>
          <w:szCs w:val="28"/>
        </w:rPr>
      </w:pPr>
      <w:r w:rsidRPr="0074561E">
        <w:rPr>
          <w:rFonts w:ascii="Arial" w:hAnsi="Arial" w:cs="Arial"/>
          <w:b/>
          <w:sz w:val="28"/>
          <w:szCs w:val="28"/>
        </w:rPr>
        <w:t>7.1. Modificaciones que se pueden efectuar.</w:t>
      </w:r>
    </w:p>
    <w:p w14:paraId="64BECECB" w14:textId="77777777" w:rsidR="0074561E" w:rsidRPr="002615DB" w:rsidRDefault="0074561E" w:rsidP="0074561E">
      <w:pPr>
        <w:widowControl/>
        <w:jc w:val="both"/>
        <w:rPr>
          <w:rFonts w:ascii="Arial" w:hAnsi="Arial" w:cs="Arial"/>
          <w:b/>
          <w:sz w:val="18"/>
          <w:szCs w:val="18"/>
        </w:rPr>
      </w:pPr>
    </w:p>
    <w:p w14:paraId="071036DD" w14:textId="3D83BD81" w:rsidR="0074561E" w:rsidRPr="0074561E" w:rsidRDefault="0074561E" w:rsidP="0074561E">
      <w:pPr>
        <w:widowControl/>
        <w:jc w:val="both"/>
        <w:rPr>
          <w:rFonts w:ascii="Arial" w:hAnsi="Arial" w:cs="Arial"/>
          <w:b/>
          <w:sz w:val="28"/>
          <w:szCs w:val="28"/>
        </w:rPr>
      </w:pPr>
      <w:r w:rsidRPr="0074561E">
        <w:rPr>
          <w:rFonts w:ascii="Arial" w:hAnsi="Arial" w:cs="Arial"/>
          <w:b/>
          <w:sz w:val="28"/>
          <w:szCs w:val="28"/>
        </w:rPr>
        <w:t>7.1.1. A la</w:t>
      </w:r>
      <w:r w:rsidR="00B864D3">
        <w:rPr>
          <w:rFonts w:ascii="Arial" w:hAnsi="Arial" w:cs="Arial"/>
          <w:b/>
          <w:sz w:val="28"/>
          <w:szCs w:val="28"/>
        </w:rPr>
        <w:t>s bases</w:t>
      </w:r>
      <w:r w:rsidRPr="0074561E">
        <w:rPr>
          <w:rFonts w:ascii="Arial" w:hAnsi="Arial" w:cs="Arial"/>
          <w:b/>
          <w:sz w:val="28"/>
          <w:szCs w:val="28"/>
        </w:rPr>
        <w:t>.</w:t>
      </w:r>
    </w:p>
    <w:p w14:paraId="14156C18" w14:textId="77777777" w:rsidR="0074561E" w:rsidRDefault="0074561E" w:rsidP="0074561E">
      <w:pPr>
        <w:widowControl/>
        <w:jc w:val="both"/>
        <w:rPr>
          <w:rFonts w:ascii="Arial" w:hAnsi="Arial" w:cs="Arial"/>
          <w:sz w:val="18"/>
          <w:szCs w:val="18"/>
        </w:rPr>
      </w:pPr>
    </w:p>
    <w:p w14:paraId="14E083DA" w14:textId="79D1218D" w:rsidR="0074561E" w:rsidRPr="002615DB" w:rsidRDefault="00B864D3" w:rsidP="0074561E">
      <w:pPr>
        <w:widowControl/>
        <w:jc w:val="both"/>
        <w:rPr>
          <w:rFonts w:ascii="Arial" w:hAnsi="Arial" w:cs="Arial"/>
          <w:sz w:val="18"/>
          <w:szCs w:val="18"/>
        </w:rPr>
      </w:pPr>
      <w:r>
        <w:rPr>
          <w:rFonts w:ascii="Arial" w:hAnsi="Arial" w:cs="Arial"/>
          <w:sz w:val="18"/>
          <w:szCs w:val="18"/>
        </w:rPr>
        <w:t xml:space="preserve">Con cinco días naturales de anticipación a la fecha señalada para la </w:t>
      </w:r>
      <w:r w:rsidR="0074561E" w:rsidRPr="002615DB">
        <w:rPr>
          <w:rFonts w:ascii="Arial" w:hAnsi="Arial" w:cs="Arial"/>
          <w:sz w:val="18"/>
          <w:szCs w:val="18"/>
        </w:rPr>
        <w:t>presentación y apertura de propuestas, se podrán modificar los plazos u otro</w:t>
      </w:r>
      <w:r w:rsidR="0074561E">
        <w:rPr>
          <w:rFonts w:ascii="Arial" w:hAnsi="Arial" w:cs="Arial"/>
          <w:sz w:val="18"/>
          <w:szCs w:val="18"/>
        </w:rPr>
        <w:t>s aspectos establecidos en</w:t>
      </w:r>
      <w:r>
        <w:rPr>
          <w:rFonts w:ascii="Arial" w:hAnsi="Arial" w:cs="Arial"/>
          <w:sz w:val="18"/>
          <w:szCs w:val="18"/>
        </w:rPr>
        <w:t xml:space="preserve"> estas bases</w:t>
      </w:r>
      <w:r w:rsidR="0074561E" w:rsidRPr="002615DB">
        <w:rPr>
          <w:rFonts w:ascii="Arial" w:hAnsi="Arial" w:cs="Arial"/>
          <w:sz w:val="18"/>
          <w:szCs w:val="18"/>
        </w:rPr>
        <w:t>, que no impliquen sustitució</w:t>
      </w:r>
      <w:r w:rsidR="0074561E">
        <w:rPr>
          <w:rFonts w:ascii="Arial" w:hAnsi="Arial" w:cs="Arial"/>
          <w:sz w:val="18"/>
          <w:szCs w:val="18"/>
        </w:rPr>
        <w:t>n o variación sustancial de los servicios</w:t>
      </w:r>
      <w:r w:rsidR="0074561E" w:rsidRPr="002615DB">
        <w:rPr>
          <w:rFonts w:ascii="Arial" w:hAnsi="Arial" w:cs="Arial"/>
          <w:sz w:val="18"/>
          <w:szCs w:val="18"/>
        </w:rPr>
        <w:t xml:space="preserve"> solicitados o la ad</w:t>
      </w:r>
      <w:r w:rsidR="0074561E">
        <w:rPr>
          <w:rFonts w:ascii="Arial" w:hAnsi="Arial" w:cs="Arial"/>
          <w:sz w:val="18"/>
          <w:szCs w:val="18"/>
        </w:rPr>
        <w:t>ición de otros distintos.</w:t>
      </w:r>
    </w:p>
    <w:p w14:paraId="042EFF57" w14:textId="77777777" w:rsidR="0074561E" w:rsidRPr="002615DB" w:rsidRDefault="0074561E" w:rsidP="0074561E">
      <w:pPr>
        <w:widowControl/>
        <w:jc w:val="both"/>
        <w:rPr>
          <w:rFonts w:ascii="Arial" w:hAnsi="Arial" w:cs="Arial"/>
          <w:sz w:val="16"/>
          <w:szCs w:val="16"/>
        </w:rPr>
      </w:pPr>
    </w:p>
    <w:p w14:paraId="02E2C8D2" w14:textId="77777777" w:rsidR="0074561E" w:rsidRPr="002615DB" w:rsidRDefault="0074561E" w:rsidP="0074561E">
      <w:pPr>
        <w:widowControl/>
        <w:jc w:val="both"/>
        <w:rPr>
          <w:rFonts w:ascii="Arial" w:hAnsi="Arial" w:cs="Arial"/>
          <w:sz w:val="18"/>
          <w:szCs w:val="18"/>
        </w:rPr>
      </w:pPr>
    </w:p>
    <w:p w14:paraId="513ED21E" w14:textId="77777777" w:rsidR="0074561E" w:rsidRPr="0074561E" w:rsidRDefault="0074561E" w:rsidP="0074561E">
      <w:pPr>
        <w:widowControl/>
        <w:jc w:val="both"/>
        <w:rPr>
          <w:rFonts w:ascii="Arial" w:hAnsi="Arial" w:cs="Arial"/>
          <w:b/>
          <w:sz w:val="28"/>
          <w:szCs w:val="28"/>
        </w:rPr>
      </w:pPr>
      <w:r>
        <w:rPr>
          <w:rFonts w:ascii="Arial" w:hAnsi="Arial" w:cs="Arial"/>
          <w:b/>
          <w:sz w:val="28"/>
          <w:szCs w:val="28"/>
        </w:rPr>
        <w:t xml:space="preserve">7.1.2. </w:t>
      </w:r>
      <w:r w:rsidRPr="0074561E">
        <w:rPr>
          <w:rFonts w:ascii="Arial" w:hAnsi="Arial" w:cs="Arial"/>
          <w:b/>
          <w:sz w:val="28"/>
          <w:szCs w:val="28"/>
        </w:rPr>
        <w:t>A los contratos</w:t>
      </w:r>
    </w:p>
    <w:p w14:paraId="720F9AB8" w14:textId="77777777" w:rsidR="00F95333" w:rsidRDefault="00F95333" w:rsidP="0074561E">
      <w:pPr>
        <w:widowControl/>
        <w:jc w:val="both"/>
        <w:rPr>
          <w:rFonts w:ascii="Arial" w:hAnsi="Arial" w:cs="Arial"/>
          <w:sz w:val="18"/>
          <w:szCs w:val="18"/>
        </w:rPr>
      </w:pPr>
    </w:p>
    <w:p w14:paraId="5BAF832C" w14:textId="5F028093" w:rsidR="0074561E" w:rsidRPr="002615DB" w:rsidRDefault="0074561E" w:rsidP="0074561E">
      <w:pPr>
        <w:widowControl/>
        <w:jc w:val="both"/>
        <w:rPr>
          <w:rFonts w:ascii="Arial" w:hAnsi="Arial" w:cs="Arial"/>
          <w:sz w:val="18"/>
          <w:szCs w:val="18"/>
        </w:rPr>
      </w:pPr>
      <w:r w:rsidRPr="002615DB">
        <w:rPr>
          <w:rFonts w:ascii="Arial" w:hAnsi="Arial" w:cs="Arial"/>
          <w:sz w:val="18"/>
          <w:szCs w:val="18"/>
        </w:rPr>
        <w:t xml:space="preserve">El </w:t>
      </w:r>
      <w:r w:rsidR="00287967" w:rsidRPr="00287967">
        <w:rPr>
          <w:rFonts w:ascii="Arial" w:hAnsi="Arial" w:cs="Arial"/>
          <w:sz w:val="18"/>
          <w:szCs w:val="18"/>
        </w:rPr>
        <w:t xml:space="preserve">Organismo Público Descentralizado </w:t>
      </w:r>
      <w:r w:rsidRPr="00287967">
        <w:rPr>
          <w:rFonts w:ascii="Arial" w:hAnsi="Arial" w:cs="Arial"/>
          <w:sz w:val="18"/>
          <w:szCs w:val="18"/>
        </w:rPr>
        <w:t>con fundamento en el artículo</w:t>
      </w:r>
      <w:r w:rsidR="00B864D3">
        <w:rPr>
          <w:rFonts w:ascii="Arial" w:hAnsi="Arial" w:cs="Arial"/>
          <w:sz w:val="18"/>
          <w:szCs w:val="18"/>
        </w:rPr>
        <w:t xml:space="preserve"> 58</w:t>
      </w:r>
      <w:r w:rsidRPr="002615DB">
        <w:rPr>
          <w:rFonts w:ascii="Arial" w:hAnsi="Arial" w:cs="Arial"/>
          <w:sz w:val="18"/>
          <w:szCs w:val="18"/>
        </w:rPr>
        <w:t xml:space="preserve"> de </w:t>
      </w:r>
      <w:r w:rsidR="00B864D3">
        <w:rPr>
          <w:rFonts w:ascii="Arial" w:hAnsi="Arial" w:cs="Arial"/>
          <w:sz w:val="18"/>
          <w:szCs w:val="18"/>
        </w:rPr>
        <w:t>la Ley, podrá dentro de los seis</w:t>
      </w:r>
      <w:r w:rsidRPr="002615DB">
        <w:rPr>
          <w:rFonts w:ascii="Arial" w:hAnsi="Arial" w:cs="Arial"/>
          <w:sz w:val="18"/>
          <w:szCs w:val="18"/>
        </w:rPr>
        <w:t xml:space="preserve"> meses posteriores a su firma, modificar las cantidades de </w:t>
      </w:r>
      <w:r w:rsidR="00B864D3">
        <w:rPr>
          <w:rFonts w:ascii="Arial" w:hAnsi="Arial" w:cs="Arial"/>
          <w:sz w:val="18"/>
          <w:szCs w:val="18"/>
        </w:rPr>
        <w:t>los bienes solicitados</w:t>
      </w:r>
      <w:r w:rsidRPr="002615DB">
        <w:rPr>
          <w:rFonts w:ascii="Arial" w:hAnsi="Arial" w:cs="Arial"/>
          <w:sz w:val="18"/>
          <w:szCs w:val="18"/>
        </w:rPr>
        <w:t>, siempre que el monto total de las modificacion</w:t>
      </w:r>
      <w:r w:rsidR="00B864D3">
        <w:rPr>
          <w:rFonts w:ascii="Arial" w:hAnsi="Arial" w:cs="Arial"/>
          <w:sz w:val="18"/>
          <w:szCs w:val="18"/>
        </w:rPr>
        <w:t>es no rebase en su conjunto el 3</w:t>
      </w:r>
      <w:r w:rsidRPr="002615DB">
        <w:rPr>
          <w:rFonts w:ascii="Arial" w:hAnsi="Arial" w:cs="Arial"/>
          <w:sz w:val="18"/>
          <w:szCs w:val="18"/>
        </w:rPr>
        <w:t>0%  y que el precio sea igual al pactado originalmente e</w:t>
      </w:r>
      <w:r>
        <w:rPr>
          <w:rFonts w:ascii="Arial" w:hAnsi="Arial" w:cs="Arial"/>
          <w:sz w:val="18"/>
          <w:szCs w:val="18"/>
        </w:rPr>
        <w:t>n el contrato que se modifique.</w:t>
      </w:r>
    </w:p>
    <w:p w14:paraId="77481269" w14:textId="77777777" w:rsidR="0074561E" w:rsidRDefault="0074561E" w:rsidP="0074561E">
      <w:pPr>
        <w:widowControl/>
        <w:jc w:val="both"/>
        <w:rPr>
          <w:rFonts w:ascii="Arial" w:hAnsi="Arial" w:cs="Arial"/>
          <w:sz w:val="18"/>
          <w:szCs w:val="18"/>
        </w:rPr>
      </w:pPr>
    </w:p>
    <w:p w14:paraId="22F747C6" w14:textId="77777777" w:rsidR="0074561E" w:rsidRDefault="0074561E" w:rsidP="0074561E">
      <w:pPr>
        <w:widowControl/>
        <w:jc w:val="both"/>
        <w:rPr>
          <w:rFonts w:ascii="Arial" w:hAnsi="Arial" w:cs="Arial"/>
          <w:sz w:val="18"/>
          <w:szCs w:val="18"/>
        </w:rPr>
      </w:pPr>
    </w:p>
    <w:p w14:paraId="038933B3" w14:textId="77777777" w:rsidR="0074561E" w:rsidRPr="002615DB" w:rsidRDefault="0074561E" w:rsidP="0074561E">
      <w:pPr>
        <w:widowControl/>
        <w:jc w:val="both"/>
        <w:rPr>
          <w:rFonts w:ascii="Arial" w:hAnsi="Arial" w:cs="Arial"/>
          <w:sz w:val="18"/>
          <w:szCs w:val="18"/>
        </w:rPr>
      </w:pPr>
    </w:p>
    <w:p w14:paraId="4191196B" w14:textId="77777777" w:rsidR="0074561E" w:rsidRPr="00F95333" w:rsidRDefault="0074561E" w:rsidP="0074561E">
      <w:pPr>
        <w:widowControl/>
        <w:jc w:val="both"/>
        <w:rPr>
          <w:rFonts w:ascii="Arial" w:hAnsi="Arial" w:cs="Arial"/>
          <w:b/>
          <w:sz w:val="28"/>
          <w:szCs w:val="28"/>
        </w:rPr>
      </w:pPr>
      <w:r w:rsidRPr="00F95333">
        <w:rPr>
          <w:rFonts w:ascii="Arial" w:hAnsi="Arial" w:cs="Arial"/>
          <w:b/>
          <w:sz w:val="28"/>
          <w:szCs w:val="28"/>
        </w:rPr>
        <w:t>8. Desarrollo de los Eventos de la Licitación.</w:t>
      </w:r>
    </w:p>
    <w:p w14:paraId="7688EAF8" w14:textId="77777777" w:rsidR="0074561E" w:rsidRPr="002615DB" w:rsidRDefault="0074561E" w:rsidP="0074561E">
      <w:pPr>
        <w:widowControl/>
        <w:jc w:val="both"/>
        <w:rPr>
          <w:rFonts w:ascii="Arial" w:hAnsi="Arial" w:cs="Arial"/>
          <w:b/>
          <w:sz w:val="18"/>
          <w:szCs w:val="18"/>
        </w:rPr>
      </w:pPr>
    </w:p>
    <w:p w14:paraId="7DAB28C5" w14:textId="77777777" w:rsidR="0074561E" w:rsidRDefault="0074561E" w:rsidP="0074561E">
      <w:pPr>
        <w:widowControl/>
        <w:jc w:val="both"/>
        <w:rPr>
          <w:rFonts w:ascii="Arial" w:hAnsi="Arial"/>
          <w:sz w:val="18"/>
          <w:szCs w:val="18"/>
        </w:rPr>
      </w:pPr>
      <w:r w:rsidRPr="002615DB">
        <w:rPr>
          <w:rFonts w:ascii="Arial" w:hAnsi="Arial"/>
          <w:sz w:val="18"/>
          <w:szCs w:val="18"/>
        </w:rPr>
        <w:t>Los eventos de esta Licitación serán presididos por el Su</w:t>
      </w:r>
      <w:r w:rsidR="00F95333">
        <w:rPr>
          <w:rFonts w:ascii="Arial" w:hAnsi="Arial"/>
          <w:sz w:val="18"/>
          <w:szCs w:val="18"/>
        </w:rPr>
        <w:t>bdirector de Recursos Materiales</w:t>
      </w:r>
      <w:r w:rsidRPr="002615DB">
        <w:rPr>
          <w:rFonts w:ascii="Arial" w:hAnsi="Arial"/>
          <w:sz w:val="18"/>
          <w:szCs w:val="18"/>
        </w:rPr>
        <w:t xml:space="preserve"> y/o por el Jefe de</w:t>
      </w:r>
      <w:r>
        <w:rPr>
          <w:rFonts w:ascii="Arial" w:hAnsi="Arial"/>
          <w:sz w:val="18"/>
          <w:szCs w:val="18"/>
        </w:rPr>
        <w:t>l Departamento de Adquisiciones.</w:t>
      </w:r>
    </w:p>
    <w:p w14:paraId="2A48175C" w14:textId="77777777" w:rsidR="0074561E" w:rsidRDefault="0074561E" w:rsidP="0074561E">
      <w:pPr>
        <w:widowControl/>
        <w:jc w:val="both"/>
        <w:rPr>
          <w:rFonts w:ascii="Arial" w:hAnsi="Arial"/>
          <w:sz w:val="18"/>
          <w:szCs w:val="18"/>
        </w:rPr>
      </w:pPr>
    </w:p>
    <w:p w14:paraId="2AB4FFC3" w14:textId="629C9CD4" w:rsidR="0074561E" w:rsidRPr="00F95333" w:rsidRDefault="0074561E" w:rsidP="0074561E">
      <w:pPr>
        <w:widowControl/>
        <w:jc w:val="both"/>
        <w:rPr>
          <w:rFonts w:ascii="Arial" w:hAnsi="Arial" w:cs="Arial"/>
          <w:b/>
          <w:sz w:val="28"/>
          <w:szCs w:val="28"/>
        </w:rPr>
      </w:pPr>
      <w:r w:rsidRPr="00F95333">
        <w:rPr>
          <w:rFonts w:ascii="Arial" w:hAnsi="Arial" w:cs="Arial"/>
          <w:b/>
          <w:sz w:val="28"/>
          <w:szCs w:val="28"/>
        </w:rPr>
        <w:t>8.1 Junta de Aclarac</w:t>
      </w:r>
      <w:r w:rsidR="00B864D3">
        <w:rPr>
          <w:rFonts w:ascii="Arial" w:hAnsi="Arial" w:cs="Arial"/>
          <w:b/>
          <w:sz w:val="28"/>
          <w:szCs w:val="28"/>
        </w:rPr>
        <w:t>io</w:t>
      </w:r>
      <w:r w:rsidRPr="00F95333">
        <w:rPr>
          <w:rFonts w:ascii="Arial" w:hAnsi="Arial" w:cs="Arial"/>
          <w:b/>
          <w:sz w:val="28"/>
          <w:szCs w:val="28"/>
        </w:rPr>
        <w:t>n</w:t>
      </w:r>
      <w:r w:rsidR="00B864D3">
        <w:rPr>
          <w:rFonts w:ascii="Arial" w:hAnsi="Arial" w:cs="Arial"/>
          <w:b/>
          <w:sz w:val="28"/>
          <w:szCs w:val="28"/>
        </w:rPr>
        <w:t>es</w:t>
      </w:r>
      <w:r w:rsidRPr="00F95333">
        <w:rPr>
          <w:rFonts w:ascii="Arial" w:hAnsi="Arial" w:cs="Arial"/>
          <w:b/>
          <w:sz w:val="28"/>
          <w:szCs w:val="28"/>
        </w:rPr>
        <w:t xml:space="preserve"> de la</w:t>
      </w:r>
      <w:r w:rsidR="00B864D3">
        <w:rPr>
          <w:rFonts w:ascii="Arial" w:hAnsi="Arial" w:cs="Arial"/>
          <w:b/>
          <w:sz w:val="28"/>
          <w:szCs w:val="28"/>
        </w:rPr>
        <w:t>s bases</w:t>
      </w:r>
      <w:r w:rsidRPr="00F95333">
        <w:rPr>
          <w:rFonts w:ascii="Arial" w:hAnsi="Arial" w:cs="Arial"/>
          <w:b/>
          <w:sz w:val="28"/>
          <w:szCs w:val="28"/>
        </w:rPr>
        <w:t>.</w:t>
      </w:r>
    </w:p>
    <w:p w14:paraId="7CC49F6C" w14:textId="77777777" w:rsidR="0074561E" w:rsidRPr="002615DB" w:rsidRDefault="0074561E" w:rsidP="0074561E">
      <w:pPr>
        <w:widowControl/>
        <w:jc w:val="both"/>
        <w:rPr>
          <w:rFonts w:ascii="Arial" w:hAnsi="Arial" w:cs="Arial"/>
          <w:b/>
          <w:sz w:val="18"/>
          <w:szCs w:val="18"/>
        </w:rPr>
      </w:pPr>
    </w:p>
    <w:p w14:paraId="1E24EC4C" w14:textId="6AE03ECC" w:rsidR="0074561E" w:rsidRPr="002615DB" w:rsidRDefault="0074561E" w:rsidP="0074561E">
      <w:pPr>
        <w:jc w:val="both"/>
        <w:rPr>
          <w:rFonts w:ascii="Arial" w:hAnsi="Arial" w:cs="Arial"/>
          <w:sz w:val="18"/>
          <w:szCs w:val="18"/>
        </w:rPr>
      </w:pPr>
      <w:r w:rsidRPr="002615DB">
        <w:rPr>
          <w:rFonts w:ascii="Arial" w:hAnsi="Arial" w:cs="Arial"/>
          <w:sz w:val="18"/>
          <w:szCs w:val="18"/>
        </w:rPr>
        <w:t xml:space="preserve">En este acto, únicamente podrán tener voz quienes presenten al momento de ingresar a la junta de aclaraciones </w:t>
      </w:r>
      <w:r w:rsidR="00681B39">
        <w:rPr>
          <w:rFonts w:ascii="Arial" w:hAnsi="Arial" w:cs="Arial"/>
          <w:sz w:val="18"/>
          <w:szCs w:val="18"/>
        </w:rPr>
        <w:t>el recibo de pago de bases.</w:t>
      </w:r>
      <w:r w:rsidRPr="002615DB">
        <w:rPr>
          <w:rFonts w:ascii="Arial" w:hAnsi="Arial" w:cs="Arial"/>
          <w:sz w:val="18"/>
          <w:szCs w:val="18"/>
        </w:rPr>
        <w:t xml:space="preserve"> </w:t>
      </w:r>
    </w:p>
    <w:p w14:paraId="0989CF0B" w14:textId="77777777" w:rsidR="0074561E" w:rsidRPr="002615DB" w:rsidRDefault="0074561E" w:rsidP="0074561E">
      <w:pPr>
        <w:jc w:val="both"/>
        <w:rPr>
          <w:rFonts w:ascii="Arial" w:hAnsi="Arial" w:cs="Arial"/>
          <w:sz w:val="18"/>
          <w:szCs w:val="18"/>
        </w:rPr>
      </w:pPr>
    </w:p>
    <w:p w14:paraId="06D88BA7" w14:textId="2A3634FB" w:rsidR="0074561E" w:rsidRPr="002615DB" w:rsidRDefault="0074561E" w:rsidP="0074561E">
      <w:pPr>
        <w:jc w:val="both"/>
        <w:rPr>
          <w:rFonts w:ascii="Arial" w:hAnsi="Arial" w:cs="Arial"/>
          <w:sz w:val="18"/>
          <w:szCs w:val="18"/>
        </w:rPr>
      </w:pPr>
      <w:r w:rsidRPr="002615DB">
        <w:rPr>
          <w:rFonts w:ascii="Arial" w:hAnsi="Arial" w:cs="Arial"/>
          <w:sz w:val="18"/>
          <w:szCs w:val="18"/>
        </w:rPr>
        <w:t xml:space="preserve">Por tratarse de un acto público, podrán asistir a la Junta las personas que no hayan </w:t>
      </w:r>
      <w:r w:rsidR="00681B39">
        <w:rPr>
          <w:rFonts w:ascii="Arial" w:hAnsi="Arial" w:cs="Arial"/>
          <w:sz w:val="18"/>
          <w:szCs w:val="18"/>
        </w:rPr>
        <w:t>comprado bases</w:t>
      </w:r>
      <w:r w:rsidRPr="002615DB">
        <w:rPr>
          <w:rFonts w:ascii="Arial" w:hAnsi="Arial" w:cs="Arial"/>
          <w:sz w:val="18"/>
          <w:szCs w:val="18"/>
        </w:rPr>
        <w:t>, pero no podrán formular ningu</w:t>
      </w:r>
      <w:r>
        <w:rPr>
          <w:rFonts w:ascii="Arial" w:hAnsi="Arial" w:cs="Arial"/>
          <w:sz w:val="18"/>
          <w:szCs w:val="18"/>
        </w:rPr>
        <w:t>na clase de cuestionamientos y/o</w:t>
      </w:r>
      <w:r w:rsidRPr="002615DB">
        <w:rPr>
          <w:rFonts w:ascii="Arial" w:hAnsi="Arial" w:cs="Arial"/>
          <w:sz w:val="18"/>
          <w:szCs w:val="18"/>
        </w:rPr>
        <w:t xml:space="preserve"> observaciones.</w:t>
      </w:r>
    </w:p>
    <w:p w14:paraId="3C72310D" w14:textId="77777777" w:rsidR="0074561E" w:rsidRPr="002615DB" w:rsidRDefault="0074561E" w:rsidP="0074561E">
      <w:pPr>
        <w:widowControl/>
        <w:jc w:val="both"/>
        <w:rPr>
          <w:rFonts w:ascii="Arial" w:hAnsi="Arial" w:cs="Arial"/>
          <w:b/>
          <w:sz w:val="18"/>
          <w:szCs w:val="18"/>
        </w:rPr>
      </w:pPr>
    </w:p>
    <w:p w14:paraId="03D0A016" w14:textId="6D06734B" w:rsidR="0074561E" w:rsidRPr="002615DB" w:rsidRDefault="0074561E" w:rsidP="0074561E">
      <w:pPr>
        <w:widowControl/>
        <w:jc w:val="both"/>
        <w:rPr>
          <w:rFonts w:ascii="Arial" w:hAnsi="Arial" w:cs="Arial"/>
          <w:sz w:val="18"/>
          <w:szCs w:val="18"/>
        </w:rPr>
      </w:pPr>
      <w:r w:rsidRPr="002615DB">
        <w:rPr>
          <w:rFonts w:ascii="Arial" w:hAnsi="Arial" w:cs="Arial"/>
          <w:sz w:val="18"/>
          <w:szCs w:val="18"/>
        </w:rPr>
        <w:t xml:space="preserve">La inasistencia de los licitantes a la Junta de Aclaración de </w:t>
      </w:r>
      <w:r>
        <w:rPr>
          <w:rFonts w:ascii="Arial" w:hAnsi="Arial" w:cs="Arial"/>
          <w:sz w:val="18"/>
          <w:szCs w:val="18"/>
        </w:rPr>
        <w:t>la</w:t>
      </w:r>
      <w:r w:rsidR="00E87AB4">
        <w:rPr>
          <w:rFonts w:ascii="Arial" w:hAnsi="Arial" w:cs="Arial"/>
          <w:sz w:val="18"/>
          <w:szCs w:val="18"/>
        </w:rPr>
        <w:t>s bases</w:t>
      </w:r>
      <w:r w:rsidRPr="002615DB">
        <w:rPr>
          <w:rFonts w:ascii="Arial" w:hAnsi="Arial" w:cs="Arial"/>
          <w:sz w:val="18"/>
          <w:szCs w:val="18"/>
        </w:rPr>
        <w:t>, será de su estricta responsabilidad; sin embargo, podrán acudir con la debida oportunidad para que les sea entregada copia del Acta de la Junta respectiva</w:t>
      </w:r>
      <w:r w:rsidR="00681B39">
        <w:rPr>
          <w:rFonts w:ascii="Arial" w:hAnsi="Arial" w:cs="Arial"/>
          <w:sz w:val="18"/>
          <w:szCs w:val="18"/>
        </w:rPr>
        <w:t>, ya que las modificaciones que se hagan, serán parte integrante de las bases.</w:t>
      </w:r>
    </w:p>
    <w:p w14:paraId="3DD224F2" w14:textId="77777777" w:rsidR="00681B39" w:rsidRDefault="00681B39" w:rsidP="00681B39">
      <w:pPr>
        <w:widowControl/>
        <w:jc w:val="both"/>
        <w:rPr>
          <w:rFonts w:ascii="Arial" w:hAnsi="Arial" w:cs="Arial"/>
          <w:sz w:val="18"/>
          <w:szCs w:val="18"/>
        </w:rPr>
      </w:pPr>
    </w:p>
    <w:p w14:paraId="7D3C3832" w14:textId="371106AC" w:rsidR="00681B39" w:rsidRPr="00681B39" w:rsidRDefault="00681B39" w:rsidP="00681B39">
      <w:pPr>
        <w:widowControl/>
        <w:jc w:val="both"/>
        <w:rPr>
          <w:rFonts w:ascii="Arial" w:hAnsi="Arial" w:cs="Arial"/>
          <w:sz w:val="18"/>
          <w:szCs w:val="18"/>
        </w:rPr>
      </w:pPr>
      <w:r>
        <w:rPr>
          <w:rFonts w:ascii="Arial" w:hAnsi="Arial" w:cs="Arial"/>
          <w:sz w:val="18"/>
          <w:szCs w:val="18"/>
        </w:rPr>
        <w:t>L</w:t>
      </w:r>
      <w:r w:rsidRPr="00681B39">
        <w:rPr>
          <w:rFonts w:ascii="Arial" w:hAnsi="Arial" w:cs="Arial"/>
          <w:sz w:val="18"/>
          <w:szCs w:val="18"/>
        </w:rPr>
        <w:t>a asistencia al evento de aclaraciones, es de un solo representante por empresa participante.</w:t>
      </w:r>
    </w:p>
    <w:p w14:paraId="759A0FBB" w14:textId="77777777" w:rsidR="0074561E" w:rsidRPr="002615DB" w:rsidRDefault="0074561E" w:rsidP="0074561E">
      <w:pPr>
        <w:widowControl/>
        <w:jc w:val="both"/>
        <w:rPr>
          <w:rFonts w:ascii="Arial" w:hAnsi="Arial" w:cs="Arial"/>
          <w:sz w:val="18"/>
          <w:szCs w:val="18"/>
        </w:rPr>
      </w:pPr>
    </w:p>
    <w:p w14:paraId="588548F3" w14:textId="77777777" w:rsidR="00681B39" w:rsidRDefault="00681B39" w:rsidP="0074561E">
      <w:pPr>
        <w:jc w:val="both"/>
        <w:rPr>
          <w:rFonts w:ascii="Arial" w:hAnsi="Arial"/>
          <w:sz w:val="18"/>
          <w:szCs w:val="18"/>
        </w:rPr>
      </w:pPr>
    </w:p>
    <w:p w14:paraId="6613CE5C" w14:textId="16A87C3F" w:rsidR="0074561E" w:rsidRPr="002615DB" w:rsidRDefault="0074561E" w:rsidP="0074561E">
      <w:pPr>
        <w:widowControl/>
        <w:jc w:val="both"/>
        <w:rPr>
          <w:rFonts w:ascii="Arial" w:hAnsi="Arial" w:cs="Arial"/>
          <w:sz w:val="18"/>
          <w:szCs w:val="18"/>
        </w:rPr>
      </w:pPr>
      <w:r w:rsidRPr="002615DB">
        <w:rPr>
          <w:rFonts w:ascii="Arial" w:hAnsi="Arial" w:cs="Arial"/>
          <w:sz w:val="18"/>
          <w:szCs w:val="18"/>
        </w:rPr>
        <w:t>Las respuestas a todas las dudas y aclaraciones a la</w:t>
      </w:r>
      <w:r w:rsidR="00E87AB4">
        <w:rPr>
          <w:rFonts w:ascii="Arial" w:hAnsi="Arial" w:cs="Arial"/>
          <w:sz w:val="18"/>
          <w:szCs w:val="18"/>
        </w:rPr>
        <w:t>s bases</w:t>
      </w:r>
      <w:r w:rsidRPr="002615DB">
        <w:rPr>
          <w:rFonts w:ascii="Arial" w:hAnsi="Arial" w:cs="Arial"/>
          <w:sz w:val="18"/>
          <w:szCs w:val="18"/>
        </w:rPr>
        <w:t>, serán leídas en voz alta por quien presida el evento; se le</w:t>
      </w:r>
      <w:r>
        <w:rPr>
          <w:rFonts w:ascii="Arial" w:hAnsi="Arial" w:cs="Arial"/>
          <w:sz w:val="18"/>
          <w:szCs w:val="18"/>
        </w:rPr>
        <w:t>vantará el acta correspondiente</w:t>
      </w:r>
      <w:r w:rsidRPr="002615DB">
        <w:rPr>
          <w:rFonts w:ascii="Arial" w:hAnsi="Arial" w:cs="Arial"/>
          <w:sz w:val="18"/>
          <w:szCs w:val="18"/>
        </w:rPr>
        <w:t xml:space="preserve"> que contendrá todas y cada una de las preguntas y las respuestas formuladas, entregándose copia a todos los licitantes que hubieran estado presentes en la Junta de Aclaración de</w:t>
      </w:r>
      <w:r>
        <w:rPr>
          <w:rFonts w:ascii="Arial" w:hAnsi="Arial" w:cs="Arial"/>
          <w:sz w:val="18"/>
          <w:szCs w:val="18"/>
        </w:rPr>
        <w:t xml:space="preserve"> la</w:t>
      </w:r>
      <w:r w:rsidR="00681B39">
        <w:rPr>
          <w:rFonts w:ascii="Arial" w:hAnsi="Arial" w:cs="Arial"/>
          <w:sz w:val="18"/>
          <w:szCs w:val="18"/>
        </w:rPr>
        <w:t>s bases</w:t>
      </w:r>
      <w:r w:rsidRPr="002615DB">
        <w:rPr>
          <w:rFonts w:ascii="Arial" w:hAnsi="Arial" w:cs="Arial"/>
          <w:sz w:val="18"/>
          <w:szCs w:val="18"/>
        </w:rPr>
        <w:t>.</w:t>
      </w:r>
    </w:p>
    <w:p w14:paraId="20E09C2E" w14:textId="77777777" w:rsidR="0074561E" w:rsidRPr="002615DB" w:rsidRDefault="0074561E" w:rsidP="0074561E">
      <w:pPr>
        <w:widowControl/>
        <w:jc w:val="both"/>
        <w:rPr>
          <w:rFonts w:ascii="Arial" w:hAnsi="Arial" w:cs="Arial"/>
          <w:sz w:val="16"/>
          <w:szCs w:val="16"/>
        </w:rPr>
      </w:pPr>
    </w:p>
    <w:p w14:paraId="706EF065" w14:textId="49F78999" w:rsidR="0074561E" w:rsidRPr="002615DB" w:rsidRDefault="0074561E" w:rsidP="0074561E">
      <w:pPr>
        <w:widowControl/>
        <w:jc w:val="both"/>
        <w:rPr>
          <w:rFonts w:ascii="Arial" w:hAnsi="Arial" w:cs="Arial"/>
          <w:sz w:val="18"/>
          <w:szCs w:val="18"/>
        </w:rPr>
      </w:pPr>
      <w:r w:rsidRPr="002615DB">
        <w:rPr>
          <w:rFonts w:ascii="Arial" w:hAnsi="Arial" w:cs="Arial"/>
          <w:sz w:val="18"/>
          <w:szCs w:val="18"/>
        </w:rPr>
        <w:t xml:space="preserve">Los licitantes que no hayan asistido a la Junta de Aclaración de </w:t>
      </w:r>
      <w:r>
        <w:rPr>
          <w:rFonts w:ascii="Arial" w:hAnsi="Arial" w:cs="Arial"/>
          <w:sz w:val="18"/>
          <w:szCs w:val="18"/>
        </w:rPr>
        <w:t>la</w:t>
      </w:r>
      <w:r w:rsidR="00E87AB4">
        <w:rPr>
          <w:rFonts w:ascii="Arial" w:hAnsi="Arial" w:cs="Arial"/>
          <w:sz w:val="18"/>
          <w:szCs w:val="18"/>
        </w:rPr>
        <w:t>s bases</w:t>
      </w:r>
      <w:r w:rsidRPr="002615DB">
        <w:rPr>
          <w:rFonts w:ascii="Arial" w:hAnsi="Arial" w:cs="Arial"/>
          <w:sz w:val="18"/>
          <w:szCs w:val="18"/>
        </w:rPr>
        <w:t xml:space="preserve">, podrán recoger copia del Acta en el Departamento de Adquisiciones, ubicado en </w:t>
      </w:r>
      <w:r w:rsidR="00F95333">
        <w:rPr>
          <w:rFonts w:ascii="Arial" w:hAnsi="Arial" w:cs="Arial"/>
          <w:sz w:val="18"/>
          <w:szCs w:val="18"/>
        </w:rPr>
        <w:t xml:space="preserve">Calle Tercera </w:t>
      </w:r>
      <w:r w:rsidR="00681B39">
        <w:rPr>
          <w:rFonts w:ascii="Arial" w:hAnsi="Arial" w:cs="Arial"/>
          <w:sz w:val="18"/>
          <w:szCs w:val="18"/>
        </w:rPr>
        <w:t>No.</w:t>
      </w:r>
      <w:r w:rsidRPr="002615DB">
        <w:rPr>
          <w:rFonts w:ascii="Arial" w:hAnsi="Arial" w:cs="Arial"/>
          <w:sz w:val="18"/>
          <w:szCs w:val="18"/>
        </w:rPr>
        <w:t xml:space="preserve"> </w:t>
      </w:r>
      <w:r w:rsidR="00F95333">
        <w:rPr>
          <w:rFonts w:ascii="Arial" w:hAnsi="Arial" w:cs="Arial"/>
          <w:sz w:val="18"/>
          <w:szCs w:val="18"/>
        </w:rPr>
        <w:t>604</w:t>
      </w:r>
      <w:r w:rsidRPr="002615DB">
        <w:rPr>
          <w:rFonts w:ascii="Arial" w:hAnsi="Arial" w:cs="Arial"/>
          <w:sz w:val="18"/>
          <w:szCs w:val="18"/>
        </w:rPr>
        <w:t xml:space="preserve"> C.P. 31</w:t>
      </w:r>
      <w:r w:rsidR="00F95333">
        <w:rPr>
          <w:rFonts w:ascii="Arial" w:hAnsi="Arial" w:cs="Arial"/>
          <w:sz w:val="18"/>
          <w:szCs w:val="18"/>
        </w:rPr>
        <w:t>000</w:t>
      </w:r>
      <w:r w:rsidRPr="002615DB">
        <w:rPr>
          <w:rFonts w:ascii="Arial" w:hAnsi="Arial" w:cs="Arial"/>
          <w:sz w:val="18"/>
          <w:szCs w:val="18"/>
        </w:rPr>
        <w:t xml:space="preserve">, </w:t>
      </w:r>
      <w:r w:rsidR="00F95333">
        <w:rPr>
          <w:rFonts w:ascii="Arial" w:hAnsi="Arial" w:cs="Arial"/>
          <w:sz w:val="18"/>
          <w:szCs w:val="18"/>
        </w:rPr>
        <w:t>Colonia Centro</w:t>
      </w:r>
      <w:r w:rsidRPr="002615DB">
        <w:rPr>
          <w:rFonts w:ascii="Arial" w:hAnsi="Arial" w:cs="Arial"/>
          <w:sz w:val="18"/>
          <w:szCs w:val="18"/>
        </w:rPr>
        <w:t>, en la ciudad de Chihuahua, Chih</w:t>
      </w:r>
      <w:r>
        <w:rPr>
          <w:rFonts w:ascii="Arial" w:hAnsi="Arial" w:cs="Arial"/>
          <w:sz w:val="18"/>
          <w:szCs w:val="18"/>
        </w:rPr>
        <w:t>uahua</w:t>
      </w:r>
      <w:r w:rsidRPr="002615DB">
        <w:rPr>
          <w:rFonts w:ascii="Arial" w:hAnsi="Arial" w:cs="Arial"/>
          <w:sz w:val="18"/>
          <w:szCs w:val="18"/>
        </w:rPr>
        <w:t xml:space="preserve"> de 9:00 a 15:00 horas</w:t>
      </w:r>
      <w:r w:rsidR="00681B39">
        <w:rPr>
          <w:rFonts w:ascii="Arial" w:hAnsi="Arial" w:cs="Arial"/>
          <w:sz w:val="18"/>
          <w:szCs w:val="18"/>
        </w:rPr>
        <w:t>.</w:t>
      </w:r>
    </w:p>
    <w:p w14:paraId="6B094D59" w14:textId="77777777" w:rsidR="0074561E" w:rsidRPr="002615DB" w:rsidRDefault="0074561E" w:rsidP="0074561E">
      <w:pPr>
        <w:widowControl/>
        <w:jc w:val="both"/>
        <w:rPr>
          <w:rFonts w:ascii="Arial" w:hAnsi="Arial" w:cs="Arial"/>
          <w:sz w:val="18"/>
          <w:szCs w:val="18"/>
        </w:rPr>
      </w:pPr>
    </w:p>
    <w:p w14:paraId="66E1AF80" w14:textId="77777777" w:rsidR="0074561E" w:rsidRPr="00F95333" w:rsidRDefault="0074561E" w:rsidP="0074561E">
      <w:pPr>
        <w:widowControl/>
        <w:jc w:val="both"/>
        <w:rPr>
          <w:rFonts w:ascii="Arial" w:hAnsi="Arial" w:cs="Arial"/>
          <w:b/>
          <w:sz w:val="28"/>
          <w:szCs w:val="28"/>
        </w:rPr>
      </w:pPr>
      <w:r w:rsidRPr="00F95333">
        <w:rPr>
          <w:rFonts w:ascii="Arial" w:hAnsi="Arial" w:cs="Arial"/>
          <w:b/>
          <w:sz w:val="28"/>
          <w:szCs w:val="28"/>
        </w:rPr>
        <w:t>8.2 Registro de Participantes.</w:t>
      </w:r>
    </w:p>
    <w:p w14:paraId="503669F4" w14:textId="77777777" w:rsidR="00681B39" w:rsidRDefault="00681B39" w:rsidP="00681B39">
      <w:pPr>
        <w:widowControl/>
        <w:jc w:val="both"/>
        <w:rPr>
          <w:rFonts w:ascii="Arial" w:hAnsi="Arial" w:cs="Arial"/>
          <w:b/>
          <w:sz w:val="18"/>
          <w:szCs w:val="18"/>
        </w:rPr>
      </w:pPr>
    </w:p>
    <w:p w14:paraId="4CFAE52A" w14:textId="2A4BC92D" w:rsidR="00681B39" w:rsidRPr="00F86A70" w:rsidRDefault="00681B39" w:rsidP="00681B39">
      <w:pPr>
        <w:widowControl/>
        <w:jc w:val="both"/>
        <w:rPr>
          <w:rFonts w:ascii="Arial" w:hAnsi="Arial" w:cs="Arial"/>
          <w:snapToGrid/>
          <w:sz w:val="18"/>
          <w:szCs w:val="18"/>
        </w:rPr>
      </w:pPr>
      <w:r w:rsidRPr="00F86A70">
        <w:rPr>
          <w:rFonts w:ascii="Arial" w:hAnsi="Arial" w:cs="Arial"/>
          <w:sz w:val="18"/>
          <w:szCs w:val="18"/>
        </w:rPr>
        <w:t>El registro previo de asistencia para el acto de presentación y apertura de proposiciones técnicas y económicas, de licitantes será  de las  9:</w:t>
      </w:r>
      <w:r w:rsidR="00057C0E" w:rsidRPr="00F86A70">
        <w:rPr>
          <w:rFonts w:ascii="Arial" w:hAnsi="Arial" w:cs="Arial"/>
          <w:sz w:val="18"/>
          <w:szCs w:val="18"/>
        </w:rPr>
        <w:t>30</w:t>
      </w:r>
      <w:r w:rsidRPr="00F86A70">
        <w:rPr>
          <w:rFonts w:ascii="Arial" w:hAnsi="Arial" w:cs="Arial"/>
          <w:sz w:val="18"/>
          <w:szCs w:val="18"/>
        </w:rPr>
        <w:t xml:space="preserve"> horas hasta las  10:00  horas del día  31 de marzo de 2017, hora en que dará inicio el acto.</w:t>
      </w:r>
    </w:p>
    <w:p w14:paraId="64C01E7B" w14:textId="77777777" w:rsidR="0074561E" w:rsidRPr="002615DB" w:rsidRDefault="0074561E" w:rsidP="0074561E">
      <w:pPr>
        <w:widowControl/>
        <w:jc w:val="both"/>
        <w:rPr>
          <w:rFonts w:ascii="Arial" w:hAnsi="Arial" w:cs="Arial"/>
          <w:b/>
          <w:sz w:val="18"/>
          <w:szCs w:val="18"/>
        </w:rPr>
      </w:pPr>
    </w:p>
    <w:p w14:paraId="395E3E09" w14:textId="14F676CF" w:rsidR="0074561E" w:rsidRPr="00F95333" w:rsidRDefault="0074561E" w:rsidP="00F95333">
      <w:pPr>
        <w:widowControl/>
        <w:jc w:val="both"/>
        <w:rPr>
          <w:rFonts w:ascii="Arial" w:hAnsi="Arial" w:cs="Arial"/>
          <w:b/>
          <w:sz w:val="28"/>
          <w:szCs w:val="28"/>
        </w:rPr>
      </w:pPr>
      <w:r w:rsidRPr="00F95333">
        <w:rPr>
          <w:rFonts w:ascii="Arial" w:hAnsi="Arial" w:cs="Arial"/>
          <w:b/>
          <w:sz w:val="28"/>
          <w:szCs w:val="28"/>
        </w:rPr>
        <w:t>8.3 Acto de Presentación y Apertura de Prop</w:t>
      </w:r>
      <w:r w:rsidR="00F938AA">
        <w:rPr>
          <w:rFonts w:ascii="Arial" w:hAnsi="Arial" w:cs="Arial"/>
          <w:b/>
          <w:sz w:val="28"/>
          <w:szCs w:val="28"/>
        </w:rPr>
        <w:t>osiciones</w:t>
      </w:r>
      <w:r w:rsidRPr="00F95333">
        <w:rPr>
          <w:rFonts w:ascii="Arial" w:hAnsi="Arial" w:cs="Arial"/>
          <w:b/>
          <w:sz w:val="28"/>
          <w:szCs w:val="28"/>
        </w:rPr>
        <w:t>:</w:t>
      </w:r>
    </w:p>
    <w:p w14:paraId="6F7EA194" w14:textId="77777777" w:rsidR="0074561E" w:rsidRPr="002615DB" w:rsidRDefault="0074561E" w:rsidP="0074561E">
      <w:pPr>
        <w:pStyle w:val="Textoindependiente2"/>
        <w:rPr>
          <w:b/>
        </w:rPr>
      </w:pPr>
    </w:p>
    <w:p w14:paraId="6809A173" w14:textId="77777777" w:rsidR="0074561E" w:rsidRPr="002615DB" w:rsidRDefault="0074561E" w:rsidP="0074561E">
      <w:pPr>
        <w:pStyle w:val="Textoindependiente2"/>
      </w:pPr>
      <w:r w:rsidRPr="002615DB">
        <w:t>Se llevará a cabo conforme a lo siguiente:</w:t>
      </w:r>
    </w:p>
    <w:p w14:paraId="5483AE30" w14:textId="77777777" w:rsidR="0074561E" w:rsidRPr="002615DB" w:rsidRDefault="0074561E" w:rsidP="0074561E">
      <w:pPr>
        <w:pStyle w:val="Textoindependiente2"/>
        <w:rPr>
          <w:rFonts w:ascii="Arial" w:hAnsi="Arial" w:cs="Arial"/>
          <w:b/>
          <w:sz w:val="18"/>
          <w:szCs w:val="18"/>
        </w:rPr>
      </w:pPr>
    </w:p>
    <w:p w14:paraId="5ABE597A" w14:textId="77777777" w:rsidR="0074561E" w:rsidRPr="002615DB" w:rsidRDefault="0074561E" w:rsidP="0074561E">
      <w:pPr>
        <w:rPr>
          <w:rFonts w:ascii="Arial" w:hAnsi="Arial" w:cs="Arial"/>
          <w:sz w:val="18"/>
          <w:szCs w:val="18"/>
        </w:rPr>
      </w:pPr>
      <w:r w:rsidRPr="002615DB">
        <w:rPr>
          <w:rFonts w:ascii="Arial" w:hAnsi="Arial" w:cs="Arial"/>
          <w:sz w:val="18"/>
          <w:szCs w:val="18"/>
        </w:rPr>
        <w:t>En fecha y hora señalada</w:t>
      </w:r>
      <w:r>
        <w:rPr>
          <w:rFonts w:ascii="Arial" w:hAnsi="Arial" w:cs="Arial"/>
          <w:sz w:val="18"/>
          <w:szCs w:val="18"/>
        </w:rPr>
        <w:t xml:space="preserve">, </w:t>
      </w:r>
      <w:r w:rsidRPr="002615DB">
        <w:rPr>
          <w:rFonts w:ascii="Arial" w:hAnsi="Arial" w:cs="Arial"/>
          <w:sz w:val="18"/>
          <w:szCs w:val="18"/>
        </w:rPr>
        <w:t>se cerrará el recinto donde se llevará a cabo el Acto de Presentación y Apertura de Propuestas, el cual se realizará de acuerdo con el siguiente programa.</w:t>
      </w:r>
    </w:p>
    <w:p w14:paraId="537B88B1" w14:textId="77777777" w:rsidR="0074561E" w:rsidRPr="002615DB" w:rsidRDefault="0074561E" w:rsidP="0074561E">
      <w:pPr>
        <w:widowControl/>
        <w:jc w:val="both"/>
        <w:rPr>
          <w:rFonts w:ascii="Arial" w:hAnsi="Arial" w:cs="Arial"/>
          <w:sz w:val="16"/>
          <w:szCs w:val="16"/>
        </w:rPr>
      </w:pPr>
    </w:p>
    <w:p w14:paraId="4537D34E" w14:textId="77777777" w:rsidR="0074561E" w:rsidRPr="002615DB" w:rsidRDefault="0074561E" w:rsidP="002E50AB">
      <w:pPr>
        <w:pStyle w:val="Textoindependiente"/>
        <w:widowControl/>
        <w:numPr>
          <w:ilvl w:val="0"/>
          <w:numId w:val="13"/>
        </w:numPr>
        <w:tabs>
          <w:tab w:val="left" w:pos="360"/>
        </w:tabs>
        <w:overflowPunct w:val="0"/>
        <w:autoSpaceDE w:val="0"/>
        <w:autoSpaceDN w:val="0"/>
        <w:adjustRightInd w:val="0"/>
        <w:textAlignment w:val="baseline"/>
        <w:rPr>
          <w:rFonts w:ascii="Arial" w:hAnsi="Arial" w:cs="Arial"/>
          <w:sz w:val="18"/>
          <w:szCs w:val="18"/>
        </w:rPr>
      </w:pPr>
      <w:r w:rsidRPr="002615DB">
        <w:rPr>
          <w:rFonts w:ascii="Arial" w:hAnsi="Arial" w:cs="Arial"/>
          <w:sz w:val="18"/>
          <w:szCs w:val="18"/>
        </w:rPr>
        <w:t xml:space="preserve">Se declarará iniciado el evento. </w:t>
      </w:r>
    </w:p>
    <w:p w14:paraId="09B22B7C" w14:textId="77777777" w:rsidR="0074561E" w:rsidRPr="002615DB" w:rsidRDefault="0074561E" w:rsidP="002E50AB">
      <w:pPr>
        <w:pStyle w:val="Textoindependiente"/>
        <w:widowControl/>
        <w:numPr>
          <w:ilvl w:val="0"/>
          <w:numId w:val="13"/>
        </w:numPr>
        <w:tabs>
          <w:tab w:val="left" w:pos="360"/>
        </w:tabs>
        <w:overflowPunct w:val="0"/>
        <w:autoSpaceDE w:val="0"/>
        <w:autoSpaceDN w:val="0"/>
        <w:adjustRightInd w:val="0"/>
        <w:textAlignment w:val="baseline"/>
        <w:rPr>
          <w:rFonts w:ascii="Arial" w:hAnsi="Arial" w:cs="Arial"/>
          <w:sz w:val="18"/>
          <w:szCs w:val="18"/>
        </w:rPr>
      </w:pPr>
      <w:r w:rsidRPr="002615DB">
        <w:rPr>
          <w:rFonts w:ascii="Arial" w:hAnsi="Arial" w:cs="Arial"/>
          <w:sz w:val="18"/>
          <w:szCs w:val="18"/>
        </w:rPr>
        <w:t>Se presentarán a los servidores públicos asistentes.</w:t>
      </w:r>
    </w:p>
    <w:p w14:paraId="133AE6DA" w14:textId="77777777" w:rsidR="0074561E" w:rsidRPr="002615DB" w:rsidRDefault="0074561E" w:rsidP="002E50AB">
      <w:pPr>
        <w:pStyle w:val="Textoindependiente"/>
        <w:widowControl/>
        <w:numPr>
          <w:ilvl w:val="0"/>
          <w:numId w:val="13"/>
        </w:numPr>
        <w:tabs>
          <w:tab w:val="left" w:pos="360"/>
        </w:tabs>
        <w:overflowPunct w:val="0"/>
        <w:autoSpaceDE w:val="0"/>
        <w:autoSpaceDN w:val="0"/>
        <w:adjustRightInd w:val="0"/>
        <w:textAlignment w:val="baseline"/>
        <w:rPr>
          <w:rFonts w:ascii="Arial" w:hAnsi="Arial" w:cs="Arial"/>
          <w:sz w:val="18"/>
          <w:szCs w:val="18"/>
        </w:rPr>
      </w:pPr>
      <w:r w:rsidRPr="002615DB">
        <w:rPr>
          <w:rFonts w:ascii="Arial" w:hAnsi="Arial" w:cs="Arial"/>
          <w:sz w:val="18"/>
          <w:szCs w:val="18"/>
        </w:rPr>
        <w:t>Se pasará lista de asistencia a los licitantes registrados.</w:t>
      </w:r>
    </w:p>
    <w:p w14:paraId="66828A11" w14:textId="338E56B0" w:rsidR="0074561E" w:rsidRPr="00461C66" w:rsidRDefault="0074561E" w:rsidP="00FB131F">
      <w:pPr>
        <w:widowControl/>
        <w:numPr>
          <w:ilvl w:val="0"/>
          <w:numId w:val="13"/>
        </w:numPr>
        <w:tabs>
          <w:tab w:val="left" w:pos="360"/>
        </w:tabs>
        <w:overflowPunct w:val="0"/>
        <w:autoSpaceDE w:val="0"/>
        <w:autoSpaceDN w:val="0"/>
        <w:adjustRightInd w:val="0"/>
        <w:jc w:val="both"/>
        <w:textAlignment w:val="baseline"/>
        <w:rPr>
          <w:rFonts w:ascii="Arial" w:hAnsi="Arial" w:cs="Arial"/>
          <w:snapToGrid/>
          <w:sz w:val="18"/>
          <w:szCs w:val="18"/>
        </w:rPr>
      </w:pPr>
      <w:r w:rsidRPr="00461C66">
        <w:rPr>
          <w:rFonts w:ascii="Arial" w:hAnsi="Arial" w:cs="Arial"/>
          <w:snapToGrid/>
          <w:sz w:val="18"/>
          <w:szCs w:val="18"/>
        </w:rPr>
        <w:t xml:space="preserve">Una vez recibidas las propuestas, </w:t>
      </w:r>
      <w:r w:rsidR="00461C66" w:rsidRPr="00461C66">
        <w:rPr>
          <w:rFonts w:ascii="Arial" w:hAnsi="Arial" w:cs="Arial"/>
          <w:snapToGrid/>
          <w:sz w:val="18"/>
          <w:szCs w:val="18"/>
        </w:rPr>
        <w:t>se procederá a la apertura de proposiciones técnicas presentadas por los licitantes, revisando la documentación contenida en estas por el área administrativa del evento y si la propuesta técnica se acepta para su revisión detallada, se procederá a revisar la propuesta económica en el mismo acto leyendo el número de partidas cotizadas y el monto tot</w:t>
      </w:r>
      <w:r w:rsidR="00461C66">
        <w:rPr>
          <w:rFonts w:ascii="Arial" w:hAnsi="Arial" w:cs="Arial"/>
          <w:snapToGrid/>
          <w:sz w:val="18"/>
          <w:szCs w:val="18"/>
        </w:rPr>
        <w:t xml:space="preserve">al de la proposición económica, </w:t>
      </w:r>
      <w:r w:rsidRPr="00461C66">
        <w:rPr>
          <w:rFonts w:ascii="Arial" w:hAnsi="Arial" w:cs="Arial"/>
          <w:snapToGrid/>
          <w:sz w:val="18"/>
          <w:szCs w:val="18"/>
        </w:rPr>
        <w:t xml:space="preserve">haciéndose constar la documentación presentada, sin que ello implique la evaluación de su contenido. </w:t>
      </w:r>
    </w:p>
    <w:p w14:paraId="0CF8DE68" w14:textId="738C3548" w:rsidR="00461C66" w:rsidRPr="00461C66" w:rsidRDefault="00461C66" w:rsidP="00461C66">
      <w:pPr>
        <w:widowControl/>
        <w:numPr>
          <w:ilvl w:val="0"/>
          <w:numId w:val="13"/>
        </w:numPr>
        <w:tabs>
          <w:tab w:val="left" w:pos="360"/>
        </w:tabs>
        <w:overflowPunct w:val="0"/>
        <w:autoSpaceDE w:val="0"/>
        <w:autoSpaceDN w:val="0"/>
        <w:adjustRightInd w:val="0"/>
        <w:jc w:val="both"/>
        <w:textAlignment w:val="baseline"/>
        <w:rPr>
          <w:rFonts w:ascii="Arial" w:hAnsi="Arial" w:cs="Arial"/>
          <w:snapToGrid/>
          <w:sz w:val="18"/>
          <w:szCs w:val="18"/>
        </w:rPr>
      </w:pPr>
      <w:r>
        <w:rPr>
          <w:rFonts w:ascii="Arial" w:hAnsi="Arial" w:cs="Arial"/>
          <w:snapToGrid/>
          <w:sz w:val="18"/>
          <w:szCs w:val="18"/>
        </w:rPr>
        <w:t>A</w:t>
      </w:r>
      <w:r w:rsidRPr="00461C66">
        <w:rPr>
          <w:rFonts w:ascii="Arial" w:hAnsi="Arial" w:cs="Arial"/>
          <w:snapToGrid/>
          <w:sz w:val="18"/>
          <w:szCs w:val="18"/>
        </w:rPr>
        <w:t>cto seguido se mostrara a los participantes, para su conocimiento y firma, los anexos que contienen las proposiciones técnicas y económicas aceptadas  para su revisión detallada.</w:t>
      </w:r>
    </w:p>
    <w:p w14:paraId="6C12EE73" w14:textId="77777777" w:rsidR="00461C66" w:rsidRPr="002615DB" w:rsidRDefault="00461C66" w:rsidP="00461C66">
      <w:pPr>
        <w:pStyle w:val="Sangra3detindependiente1"/>
        <w:widowControl/>
        <w:tabs>
          <w:tab w:val="left" w:pos="360"/>
        </w:tabs>
        <w:overflowPunct w:val="0"/>
        <w:autoSpaceDE w:val="0"/>
        <w:autoSpaceDN w:val="0"/>
        <w:adjustRightInd w:val="0"/>
        <w:ind w:left="360" w:firstLine="0"/>
        <w:textAlignment w:val="baseline"/>
        <w:rPr>
          <w:rFonts w:ascii="Arial" w:hAnsi="Arial" w:cs="Arial"/>
          <w:sz w:val="18"/>
          <w:szCs w:val="18"/>
        </w:rPr>
      </w:pPr>
    </w:p>
    <w:p w14:paraId="2593C2F1" w14:textId="77777777" w:rsidR="0074561E" w:rsidRPr="002615DB" w:rsidRDefault="0074561E" w:rsidP="0074561E">
      <w:pPr>
        <w:pStyle w:val="Sangra3detindependiente1"/>
        <w:widowControl/>
        <w:rPr>
          <w:rFonts w:ascii="Arial" w:hAnsi="Arial" w:cs="Arial"/>
          <w:sz w:val="18"/>
          <w:szCs w:val="18"/>
        </w:rPr>
      </w:pPr>
      <w:r>
        <w:rPr>
          <w:rFonts w:ascii="Arial" w:hAnsi="Arial" w:cs="Arial"/>
          <w:sz w:val="18"/>
          <w:szCs w:val="18"/>
        </w:rPr>
        <w:t xml:space="preserve">El </w:t>
      </w:r>
      <w:r w:rsidRPr="002615DB">
        <w:rPr>
          <w:rFonts w:ascii="Arial" w:hAnsi="Arial" w:cs="Arial"/>
          <w:sz w:val="18"/>
          <w:szCs w:val="18"/>
        </w:rPr>
        <w:t>licitante que sea designado para rubricar las propuestas, bajo ninguna circunstancia podrá realizar análisis</w:t>
      </w:r>
      <w:r>
        <w:rPr>
          <w:rFonts w:ascii="Arial" w:hAnsi="Arial" w:cs="Arial"/>
          <w:sz w:val="18"/>
          <w:szCs w:val="18"/>
        </w:rPr>
        <w:t xml:space="preserve">, </w:t>
      </w:r>
      <w:r w:rsidRPr="002615DB">
        <w:rPr>
          <w:rFonts w:ascii="Arial" w:hAnsi="Arial" w:cs="Arial"/>
          <w:sz w:val="18"/>
          <w:szCs w:val="18"/>
        </w:rPr>
        <w:t>verificación de la documentación o información presentada por los mismos.</w:t>
      </w:r>
    </w:p>
    <w:p w14:paraId="30AA7117" w14:textId="77777777" w:rsidR="0074561E" w:rsidRPr="002615DB" w:rsidRDefault="0074561E" w:rsidP="0074561E">
      <w:pPr>
        <w:pStyle w:val="Sangra3detindependiente1"/>
        <w:widowControl/>
        <w:tabs>
          <w:tab w:val="left" w:pos="360"/>
        </w:tabs>
        <w:ind w:left="0" w:firstLine="0"/>
        <w:rPr>
          <w:rFonts w:ascii="Arial" w:hAnsi="Arial" w:cs="Arial"/>
          <w:sz w:val="16"/>
          <w:szCs w:val="16"/>
        </w:rPr>
      </w:pPr>
    </w:p>
    <w:p w14:paraId="15C15B85" w14:textId="77777777" w:rsidR="0074561E" w:rsidRPr="002615DB" w:rsidRDefault="0074561E" w:rsidP="0074561E">
      <w:pPr>
        <w:pStyle w:val="Sangra3detindependiente1"/>
        <w:widowControl/>
        <w:ind w:left="0" w:firstLine="0"/>
        <w:rPr>
          <w:rFonts w:ascii="Arial" w:hAnsi="Arial" w:cs="Arial"/>
          <w:sz w:val="18"/>
          <w:szCs w:val="18"/>
        </w:rPr>
      </w:pPr>
      <w:r w:rsidRPr="002615DB">
        <w:rPr>
          <w:rFonts w:ascii="Arial" w:hAnsi="Arial" w:cs="Arial"/>
          <w:sz w:val="18"/>
          <w:szCs w:val="18"/>
        </w:rPr>
        <w:t>Solo participará un representante por cada empresa.</w:t>
      </w:r>
    </w:p>
    <w:p w14:paraId="35E0C0D4" w14:textId="77777777" w:rsidR="0074561E" w:rsidRPr="002615DB" w:rsidRDefault="0074561E" w:rsidP="0074561E">
      <w:pPr>
        <w:pStyle w:val="Sangra3detindependiente1"/>
        <w:widowControl/>
        <w:ind w:left="0" w:firstLine="0"/>
        <w:rPr>
          <w:rFonts w:ascii="Arial" w:hAnsi="Arial" w:cs="Arial"/>
          <w:sz w:val="16"/>
          <w:szCs w:val="16"/>
        </w:rPr>
      </w:pPr>
    </w:p>
    <w:p w14:paraId="0A5251BF" w14:textId="77777777" w:rsidR="0074561E" w:rsidRPr="002615DB" w:rsidRDefault="0074561E" w:rsidP="0074561E">
      <w:pPr>
        <w:pStyle w:val="Sangra3detindependiente1"/>
        <w:widowControl/>
        <w:ind w:left="0" w:firstLine="0"/>
        <w:rPr>
          <w:rFonts w:ascii="Arial" w:hAnsi="Arial" w:cs="Arial"/>
          <w:sz w:val="18"/>
          <w:szCs w:val="18"/>
        </w:rPr>
      </w:pPr>
      <w:r w:rsidRPr="002615DB">
        <w:rPr>
          <w:rFonts w:ascii="Arial" w:hAnsi="Arial" w:cs="Arial"/>
          <w:sz w:val="18"/>
          <w:szCs w:val="18"/>
        </w:rPr>
        <w:t>Las propuestas recibidas serán analizadas y revisadas posteriormente.</w:t>
      </w:r>
    </w:p>
    <w:p w14:paraId="1316BFDE" w14:textId="77777777" w:rsidR="0074561E" w:rsidRPr="002615DB" w:rsidRDefault="0074561E" w:rsidP="0074561E">
      <w:pPr>
        <w:pStyle w:val="Sangra3detindependiente1"/>
        <w:widowControl/>
        <w:ind w:left="0" w:firstLine="0"/>
        <w:rPr>
          <w:rFonts w:ascii="Arial" w:hAnsi="Arial" w:cs="Arial"/>
          <w:sz w:val="16"/>
          <w:szCs w:val="16"/>
        </w:rPr>
      </w:pPr>
    </w:p>
    <w:p w14:paraId="6ACB52F4" w14:textId="77777777" w:rsidR="0074561E" w:rsidRPr="002615DB" w:rsidRDefault="0074561E" w:rsidP="0074561E">
      <w:pPr>
        <w:widowControl/>
        <w:jc w:val="both"/>
        <w:rPr>
          <w:rFonts w:ascii="Arial" w:hAnsi="Arial" w:cs="Arial"/>
          <w:b/>
          <w:sz w:val="18"/>
          <w:szCs w:val="18"/>
        </w:rPr>
      </w:pPr>
      <w:r w:rsidRPr="002615DB">
        <w:rPr>
          <w:rFonts w:ascii="Arial" w:hAnsi="Arial" w:cs="Arial"/>
          <w:sz w:val="18"/>
          <w:szCs w:val="18"/>
        </w:rPr>
        <w:t>Concluida esta etapa, se procederá a levantar el Acta correspondiente, en la que se harán constar las Propuestas aceptadas para su análisis, incluyendo los importes totales ofertados; asimismo se señalará el lugar, fecha y hora en que se dará a conocer el Fallo de esta licitación y  se dará lectura a la misma la que firmaran  todos los licitantes y Servidores Públicos participantes.</w:t>
      </w:r>
    </w:p>
    <w:p w14:paraId="153A5A65" w14:textId="77777777" w:rsidR="0074561E" w:rsidRPr="002615DB" w:rsidRDefault="0074561E" w:rsidP="0074561E">
      <w:pPr>
        <w:pStyle w:val="Sangra3detindependiente1"/>
        <w:widowControl/>
        <w:ind w:left="0" w:firstLine="0"/>
        <w:rPr>
          <w:rFonts w:ascii="Arial" w:hAnsi="Arial" w:cs="Arial"/>
          <w:sz w:val="16"/>
          <w:szCs w:val="16"/>
        </w:rPr>
      </w:pPr>
    </w:p>
    <w:p w14:paraId="7AAAA2FD" w14:textId="77777777" w:rsidR="0074561E" w:rsidRPr="002615DB" w:rsidRDefault="0074561E" w:rsidP="0074561E">
      <w:pPr>
        <w:widowControl/>
        <w:jc w:val="both"/>
        <w:rPr>
          <w:rFonts w:ascii="Arial" w:hAnsi="Arial" w:cs="Arial"/>
          <w:sz w:val="18"/>
          <w:szCs w:val="18"/>
        </w:rPr>
      </w:pPr>
      <w:r w:rsidRPr="002615DB">
        <w:rPr>
          <w:rFonts w:ascii="Arial" w:hAnsi="Arial" w:cs="Arial"/>
          <w:sz w:val="18"/>
          <w:szCs w:val="18"/>
        </w:rPr>
        <w:t>La omisión de la firma de algún licitante, no invalidará el contenido y efectos del Acta.</w:t>
      </w:r>
    </w:p>
    <w:p w14:paraId="7F3BBCFE" w14:textId="77777777" w:rsidR="0074561E" w:rsidRPr="002615DB" w:rsidRDefault="0074561E" w:rsidP="0074561E">
      <w:pPr>
        <w:widowControl/>
        <w:jc w:val="both"/>
        <w:rPr>
          <w:rFonts w:ascii="Arial" w:hAnsi="Arial" w:cs="Arial"/>
          <w:sz w:val="16"/>
          <w:szCs w:val="16"/>
        </w:rPr>
      </w:pPr>
    </w:p>
    <w:p w14:paraId="31CE4A7F" w14:textId="77777777" w:rsidR="0074561E" w:rsidRPr="00F95333" w:rsidRDefault="0074561E" w:rsidP="0074561E">
      <w:pPr>
        <w:widowControl/>
        <w:jc w:val="both"/>
        <w:rPr>
          <w:rFonts w:ascii="Arial" w:hAnsi="Arial" w:cs="Arial"/>
          <w:b/>
          <w:sz w:val="28"/>
          <w:szCs w:val="28"/>
        </w:rPr>
      </w:pPr>
      <w:r w:rsidRPr="00F95333">
        <w:rPr>
          <w:rFonts w:ascii="Arial" w:hAnsi="Arial" w:cs="Arial"/>
          <w:b/>
          <w:sz w:val="28"/>
          <w:szCs w:val="28"/>
        </w:rPr>
        <w:t>8.4 Acto de Fallo.</w:t>
      </w:r>
    </w:p>
    <w:p w14:paraId="520CA51B" w14:textId="77777777" w:rsidR="0074561E" w:rsidRPr="002615DB" w:rsidRDefault="0074561E" w:rsidP="0074561E">
      <w:pPr>
        <w:widowControl/>
        <w:jc w:val="both"/>
        <w:rPr>
          <w:rFonts w:ascii="Arial" w:hAnsi="Arial" w:cs="Arial"/>
          <w:sz w:val="18"/>
          <w:szCs w:val="18"/>
        </w:rPr>
      </w:pPr>
    </w:p>
    <w:p w14:paraId="4A26D4C6" w14:textId="77777777" w:rsidR="0074561E" w:rsidRPr="002615DB" w:rsidRDefault="0074561E" w:rsidP="0074561E">
      <w:pPr>
        <w:pStyle w:val="Textoindependiente31"/>
        <w:rPr>
          <w:rFonts w:ascii="Arial" w:hAnsi="Arial" w:cs="Arial"/>
          <w:b w:val="0"/>
          <w:sz w:val="18"/>
          <w:szCs w:val="18"/>
        </w:rPr>
      </w:pPr>
      <w:r w:rsidRPr="002615DB">
        <w:rPr>
          <w:rFonts w:ascii="Arial" w:hAnsi="Arial" w:cs="Arial"/>
          <w:sz w:val="18"/>
          <w:szCs w:val="18"/>
        </w:rPr>
        <w:t xml:space="preserve"> </w:t>
      </w:r>
      <w:r w:rsidRPr="002615DB">
        <w:rPr>
          <w:rFonts w:ascii="Arial" w:hAnsi="Arial" w:cs="Arial"/>
          <w:b w:val="0"/>
          <w:sz w:val="18"/>
          <w:szCs w:val="18"/>
        </w:rPr>
        <w:t>El acto se llevará a cabo el día y a la hora señalada, el cual se realizará de acuerdo con el siguiente programa:</w:t>
      </w:r>
    </w:p>
    <w:p w14:paraId="4EBD9336" w14:textId="77777777" w:rsidR="0074561E" w:rsidRPr="002615DB" w:rsidRDefault="0074561E" w:rsidP="0074561E">
      <w:pPr>
        <w:spacing w:line="120" w:lineRule="auto"/>
        <w:jc w:val="both"/>
        <w:rPr>
          <w:rFonts w:ascii="Arial" w:hAnsi="Arial"/>
          <w:sz w:val="18"/>
          <w:szCs w:val="18"/>
        </w:rPr>
      </w:pPr>
    </w:p>
    <w:p w14:paraId="59C54BF1" w14:textId="77777777" w:rsidR="0074561E" w:rsidRPr="002615DB" w:rsidRDefault="0074561E" w:rsidP="002E50AB">
      <w:pPr>
        <w:widowControl/>
        <w:numPr>
          <w:ilvl w:val="0"/>
          <w:numId w:val="14"/>
        </w:numPr>
        <w:tabs>
          <w:tab w:val="left" w:pos="360"/>
        </w:tabs>
        <w:overflowPunct w:val="0"/>
        <w:autoSpaceDE w:val="0"/>
        <w:autoSpaceDN w:val="0"/>
        <w:adjustRightInd w:val="0"/>
        <w:jc w:val="both"/>
        <w:textAlignment w:val="baseline"/>
        <w:rPr>
          <w:rFonts w:ascii="Arial" w:hAnsi="Arial" w:cs="Arial"/>
          <w:sz w:val="18"/>
          <w:szCs w:val="18"/>
        </w:rPr>
      </w:pPr>
      <w:r w:rsidRPr="002615DB">
        <w:rPr>
          <w:rFonts w:ascii="Arial" w:hAnsi="Arial" w:cs="Arial"/>
          <w:sz w:val="18"/>
          <w:szCs w:val="18"/>
        </w:rPr>
        <w:t>Se declarará iniciado el evento</w:t>
      </w:r>
    </w:p>
    <w:p w14:paraId="00FF47C7" w14:textId="77777777" w:rsidR="0074561E" w:rsidRPr="002615DB" w:rsidRDefault="0074561E" w:rsidP="002E50AB">
      <w:pPr>
        <w:widowControl/>
        <w:numPr>
          <w:ilvl w:val="0"/>
          <w:numId w:val="14"/>
        </w:numPr>
        <w:tabs>
          <w:tab w:val="left" w:pos="360"/>
        </w:tabs>
        <w:overflowPunct w:val="0"/>
        <w:autoSpaceDE w:val="0"/>
        <w:autoSpaceDN w:val="0"/>
        <w:adjustRightInd w:val="0"/>
        <w:jc w:val="both"/>
        <w:textAlignment w:val="baseline"/>
        <w:rPr>
          <w:rFonts w:ascii="Arial" w:hAnsi="Arial" w:cs="Arial"/>
          <w:sz w:val="18"/>
          <w:szCs w:val="18"/>
        </w:rPr>
      </w:pPr>
      <w:r w:rsidRPr="002615DB">
        <w:rPr>
          <w:rFonts w:ascii="Arial" w:hAnsi="Arial" w:cs="Arial"/>
          <w:sz w:val="18"/>
          <w:szCs w:val="18"/>
        </w:rPr>
        <w:t>Se pasará lista de asistencia a los licitantes registrados; sólo participará un representante de cada licitante.</w:t>
      </w:r>
    </w:p>
    <w:p w14:paraId="5C714DFF" w14:textId="5FFAF851" w:rsidR="0074561E" w:rsidRPr="002615DB" w:rsidRDefault="0074561E" w:rsidP="002E50AB">
      <w:pPr>
        <w:pStyle w:val="Textoindependiente"/>
        <w:widowControl/>
        <w:numPr>
          <w:ilvl w:val="0"/>
          <w:numId w:val="14"/>
        </w:numPr>
        <w:tabs>
          <w:tab w:val="left" w:pos="360"/>
        </w:tabs>
        <w:overflowPunct w:val="0"/>
        <w:autoSpaceDE w:val="0"/>
        <w:autoSpaceDN w:val="0"/>
        <w:adjustRightInd w:val="0"/>
        <w:textAlignment w:val="baseline"/>
        <w:rPr>
          <w:rFonts w:ascii="Arial" w:hAnsi="Arial" w:cs="Arial"/>
          <w:sz w:val="18"/>
          <w:szCs w:val="18"/>
        </w:rPr>
      </w:pPr>
      <w:r w:rsidRPr="002615DB">
        <w:rPr>
          <w:rFonts w:ascii="Arial" w:hAnsi="Arial" w:cs="Arial"/>
          <w:sz w:val="18"/>
          <w:szCs w:val="18"/>
        </w:rPr>
        <w:t xml:space="preserve">Se dará lectura al Fallo de la licitación, con base en lo establecido en el Artículo </w:t>
      </w:r>
      <w:r w:rsidR="00CF4956">
        <w:rPr>
          <w:rFonts w:ascii="Arial" w:hAnsi="Arial" w:cs="Arial"/>
          <w:sz w:val="18"/>
          <w:szCs w:val="18"/>
        </w:rPr>
        <w:t xml:space="preserve">45 fracción III </w:t>
      </w:r>
      <w:r w:rsidRPr="002615DB">
        <w:rPr>
          <w:rFonts w:ascii="Arial" w:hAnsi="Arial" w:cs="Arial"/>
          <w:sz w:val="18"/>
          <w:szCs w:val="18"/>
        </w:rPr>
        <w:t>de la Ley, levantándose el Acta respectiva, la cual será firmada por los Servidores Públicos asistentes, así como por los licitantes que hayan participado en el evento.</w:t>
      </w:r>
    </w:p>
    <w:p w14:paraId="01CA0C07" w14:textId="77777777" w:rsidR="0074561E" w:rsidRPr="002615DB" w:rsidRDefault="0074561E" w:rsidP="002E50AB">
      <w:pPr>
        <w:pStyle w:val="Textoindependiente"/>
        <w:widowControl/>
        <w:numPr>
          <w:ilvl w:val="0"/>
          <w:numId w:val="14"/>
        </w:numPr>
        <w:tabs>
          <w:tab w:val="left" w:pos="360"/>
        </w:tabs>
        <w:overflowPunct w:val="0"/>
        <w:autoSpaceDE w:val="0"/>
        <w:autoSpaceDN w:val="0"/>
        <w:adjustRightInd w:val="0"/>
        <w:textAlignment w:val="baseline"/>
        <w:rPr>
          <w:rFonts w:ascii="Arial" w:hAnsi="Arial" w:cs="Arial"/>
          <w:sz w:val="18"/>
          <w:szCs w:val="18"/>
        </w:rPr>
      </w:pPr>
      <w:r w:rsidRPr="002615DB">
        <w:rPr>
          <w:rFonts w:ascii="Arial" w:hAnsi="Arial" w:cs="Arial"/>
          <w:sz w:val="18"/>
          <w:szCs w:val="18"/>
        </w:rPr>
        <w:t>Los licitantes que se encuentren presentes en el Acto de Fallo, se darán por notificados del mismo y de las adjudicaciones efectuadas.</w:t>
      </w:r>
    </w:p>
    <w:p w14:paraId="3F3C260F" w14:textId="77777777" w:rsidR="0074561E" w:rsidRPr="002615DB" w:rsidRDefault="0074561E" w:rsidP="0074561E">
      <w:pPr>
        <w:pStyle w:val="Textoindependiente"/>
        <w:widowControl/>
        <w:ind w:left="284" w:hanging="284"/>
        <w:rPr>
          <w:rFonts w:ascii="Arial" w:hAnsi="Arial" w:cs="Arial"/>
          <w:sz w:val="16"/>
          <w:szCs w:val="16"/>
        </w:rPr>
      </w:pPr>
    </w:p>
    <w:p w14:paraId="018CEC2A" w14:textId="77777777" w:rsidR="0074561E" w:rsidRPr="002615DB" w:rsidRDefault="0074561E" w:rsidP="0074561E">
      <w:pPr>
        <w:pStyle w:val="Textoindependiente"/>
        <w:widowControl/>
        <w:tabs>
          <w:tab w:val="left" w:pos="360"/>
        </w:tabs>
        <w:rPr>
          <w:rFonts w:ascii="Arial" w:hAnsi="Arial" w:cs="Arial"/>
          <w:sz w:val="18"/>
          <w:szCs w:val="18"/>
        </w:rPr>
      </w:pPr>
      <w:r w:rsidRPr="002615DB">
        <w:rPr>
          <w:rFonts w:ascii="Arial" w:hAnsi="Arial" w:cs="Arial"/>
          <w:sz w:val="18"/>
          <w:szCs w:val="18"/>
        </w:rPr>
        <w:t>La omisión de la firma de algún licitante no invalidará el contenido y efectos del Acta.</w:t>
      </w:r>
    </w:p>
    <w:p w14:paraId="164CC228" w14:textId="77777777" w:rsidR="0074561E" w:rsidRPr="002615DB" w:rsidRDefault="0074561E" w:rsidP="0074561E">
      <w:pPr>
        <w:widowControl/>
        <w:ind w:left="142" w:hanging="142"/>
        <w:jc w:val="both"/>
        <w:rPr>
          <w:rFonts w:ascii="Arial" w:hAnsi="Arial" w:cs="Arial"/>
          <w:sz w:val="16"/>
          <w:szCs w:val="16"/>
        </w:rPr>
      </w:pPr>
    </w:p>
    <w:p w14:paraId="19C1232B" w14:textId="1BEC05D5" w:rsidR="0074561E" w:rsidRPr="002615DB" w:rsidRDefault="0074561E" w:rsidP="0074561E">
      <w:pPr>
        <w:widowControl/>
        <w:jc w:val="both"/>
        <w:rPr>
          <w:rFonts w:ascii="Arial" w:hAnsi="Arial" w:cs="Arial"/>
          <w:sz w:val="18"/>
          <w:szCs w:val="18"/>
        </w:rPr>
      </w:pPr>
      <w:r w:rsidRPr="002615DB">
        <w:rPr>
          <w:rFonts w:ascii="Arial" w:hAnsi="Arial" w:cs="Arial"/>
          <w:sz w:val="18"/>
          <w:szCs w:val="18"/>
        </w:rPr>
        <w:t xml:space="preserve">Los licitantes que no hayan asistido al Acto de Fallo, podrán recoger copia del Acta en el Departamento de Adquisiciones, ubicado en </w:t>
      </w:r>
      <w:r w:rsidR="00F95333">
        <w:rPr>
          <w:rFonts w:ascii="Arial" w:hAnsi="Arial" w:cs="Arial"/>
          <w:sz w:val="18"/>
          <w:szCs w:val="18"/>
        </w:rPr>
        <w:t xml:space="preserve">Calle Tercera </w:t>
      </w:r>
      <w:r w:rsidR="00CF4956">
        <w:rPr>
          <w:rFonts w:ascii="Arial" w:hAnsi="Arial" w:cs="Arial"/>
          <w:sz w:val="18"/>
          <w:szCs w:val="18"/>
        </w:rPr>
        <w:t>No.</w:t>
      </w:r>
      <w:r w:rsidR="00F95333" w:rsidRPr="002615DB">
        <w:rPr>
          <w:rFonts w:ascii="Arial" w:hAnsi="Arial" w:cs="Arial"/>
          <w:sz w:val="18"/>
          <w:szCs w:val="18"/>
        </w:rPr>
        <w:t xml:space="preserve"> </w:t>
      </w:r>
      <w:r w:rsidR="00F95333">
        <w:rPr>
          <w:rFonts w:ascii="Arial" w:hAnsi="Arial" w:cs="Arial"/>
          <w:sz w:val="18"/>
          <w:szCs w:val="18"/>
        </w:rPr>
        <w:t>604</w:t>
      </w:r>
      <w:r w:rsidR="00F95333" w:rsidRPr="002615DB">
        <w:rPr>
          <w:rFonts w:ascii="Arial" w:hAnsi="Arial" w:cs="Arial"/>
          <w:sz w:val="18"/>
          <w:szCs w:val="18"/>
        </w:rPr>
        <w:t xml:space="preserve"> C.P. 31</w:t>
      </w:r>
      <w:r w:rsidR="00F95333">
        <w:rPr>
          <w:rFonts w:ascii="Arial" w:hAnsi="Arial" w:cs="Arial"/>
          <w:sz w:val="18"/>
          <w:szCs w:val="18"/>
        </w:rPr>
        <w:t>000</w:t>
      </w:r>
      <w:r w:rsidR="00F95333" w:rsidRPr="002615DB">
        <w:rPr>
          <w:rFonts w:ascii="Arial" w:hAnsi="Arial" w:cs="Arial"/>
          <w:sz w:val="18"/>
          <w:szCs w:val="18"/>
        </w:rPr>
        <w:t xml:space="preserve">, </w:t>
      </w:r>
      <w:r w:rsidR="00F95333">
        <w:rPr>
          <w:rFonts w:ascii="Arial" w:hAnsi="Arial" w:cs="Arial"/>
          <w:sz w:val="18"/>
          <w:szCs w:val="18"/>
        </w:rPr>
        <w:t>Colonia Centro</w:t>
      </w:r>
      <w:r w:rsidR="00F95333" w:rsidRPr="002615DB">
        <w:rPr>
          <w:rFonts w:ascii="Arial" w:hAnsi="Arial" w:cs="Arial"/>
          <w:sz w:val="18"/>
          <w:szCs w:val="18"/>
        </w:rPr>
        <w:t>, en la ciudad de Chihuahua, Chih</w:t>
      </w:r>
      <w:r w:rsidR="00F95333">
        <w:rPr>
          <w:rFonts w:ascii="Arial" w:hAnsi="Arial" w:cs="Arial"/>
          <w:sz w:val="18"/>
          <w:szCs w:val="18"/>
        </w:rPr>
        <w:t>uahua</w:t>
      </w:r>
      <w:r w:rsidR="00F95333" w:rsidRPr="002615DB">
        <w:rPr>
          <w:rFonts w:ascii="Arial" w:hAnsi="Arial" w:cs="Arial"/>
          <w:sz w:val="18"/>
          <w:szCs w:val="18"/>
        </w:rPr>
        <w:t xml:space="preserve"> de 9:00 a 15:00 horas</w:t>
      </w:r>
      <w:r w:rsidRPr="002615DB">
        <w:rPr>
          <w:rFonts w:ascii="Arial" w:hAnsi="Arial" w:cs="Arial"/>
          <w:sz w:val="18"/>
          <w:szCs w:val="18"/>
        </w:rPr>
        <w:t>, siendo de la exclusiva responsabilidad de los licitantes acudir a enterarse de su contenido y obtener copia del</w:t>
      </w:r>
      <w:r w:rsidR="00CF4956">
        <w:rPr>
          <w:rFonts w:ascii="Arial" w:hAnsi="Arial" w:cs="Arial"/>
          <w:sz w:val="18"/>
          <w:szCs w:val="18"/>
        </w:rPr>
        <w:t xml:space="preserve"> mismo</w:t>
      </w:r>
      <w:r w:rsidRPr="002615DB">
        <w:rPr>
          <w:rFonts w:ascii="Arial" w:hAnsi="Arial" w:cs="Arial"/>
          <w:sz w:val="18"/>
          <w:szCs w:val="18"/>
        </w:rPr>
        <w:t>.</w:t>
      </w:r>
    </w:p>
    <w:p w14:paraId="216EF52A" w14:textId="77777777" w:rsidR="0074561E" w:rsidRPr="002615DB" w:rsidRDefault="0074561E" w:rsidP="0074561E">
      <w:pPr>
        <w:widowControl/>
        <w:jc w:val="both"/>
        <w:rPr>
          <w:rFonts w:ascii="Arial" w:hAnsi="Arial" w:cs="Arial"/>
          <w:sz w:val="16"/>
          <w:szCs w:val="16"/>
        </w:rPr>
      </w:pPr>
    </w:p>
    <w:p w14:paraId="38C0017F" w14:textId="77777777" w:rsidR="0074561E" w:rsidRPr="002615DB" w:rsidRDefault="0074561E" w:rsidP="0074561E">
      <w:pPr>
        <w:widowControl/>
        <w:jc w:val="both"/>
        <w:rPr>
          <w:rFonts w:ascii="Arial" w:hAnsi="Arial" w:cs="Arial"/>
          <w:sz w:val="18"/>
          <w:szCs w:val="18"/>
        </w:rPr>
      </w:pPr>
      <w:r w:rsidRPr="002615DB">
        <w:rPr>
          <w:rFonts w:ascii="Arial" w:hAnsi="Arial" w:cs="Arial"/>
          <w:sz w:val="18"/>
          <w:szCs w:val="18"/>
        </w:rPr>
        <w:t>Lo anterior sustituirá la notificación personal.</w:t>
      </w:r>
    </w:p>
    <w:p w14:paraId="39062DEE" w14:textId="77777777" w:rsidR="0074561E" w:rsidRPr="002615DB" w:rsidRDefault="0074561E" w:rsidP="0074561E">
      <w:pPr>
        <w:spacing w:line="120" w:lineRule="auto"/>
        <w:jc w:val="both"/>
        <w:rPr>
          <w:rFonts w:ascii="Arial" w:hAnsi="Arial"/>
          <w:sz w:val="18"/>
          <w:szCs w:val="18"/>
        </w:rPr>
      </w:pPr>
    </w:p>
    <w:p w14:paraId="3D1CDBE0" w14:textId="77777777" w:rsidR="0074561E" w:rsidRPr="002615DB" w:rsidRDefault="0074561E" w:rsidP="0074561E">
      <w:pPr>
        <w:spacing w:line="120" w:lineRule="auto"/>
        <w:jc w:val="both"/>
        <w:rPr>
          <w:rFonts w:ascii="Arial" w:hAnsi="Arial"/>
          <w:sz w:val="18"/>
          <w:szCs w:val="18"/>
        </w:rPr>
      </w:pPr>
    </w:p>
    <w:p w14:paraId="3B586A11" w14:textId="77777777" w:rsidR="0074561E" w:rsidRDefault="0074561E" w:rsidP="0074561E">
      <w:pPr>
        <w:jc w:val="both"/>
        <w:rPr>
          <w:rFonts w:ascii="Arial" w:hAnsi="Arial" w:cs="Arial"/>
          <w:b/>
          <w:sz w:val="18"/>
          <w:szCs w:val="18"/>
        </w:rPr>
      </w:pPr>
    </w:p>
    <w:p w14:paraId="49E9F1D5" w14:textId="001FA5A0" w:rsidR="0074561E" w:rsidRPr="00F95333" w:rsidRDefault="0074561E" w:rsidP="00F95333">
      <w:pPr>
        <w:widowControl/>
        <w:jc w:val="both"/>
        <w:rPr>
          <w:rFonts w:ascii="Arial" w:hAnsi="Arial" w:cs="Arial"/>
          <w:b/>
          <w:sz w:val="28"/>
          <w:szCs w:val="28"/>
        </w:rPr>
      </w:pPr>
      <w:r w:rsidRPr="00F95333">
        <w:rPr>
          <w:rFonts w:ascii="Arial" w:hAnsi="Arial" w:cs="Arial"/>
          <w:b/>
          <w:sz w:val="28"/>
          <w:szCs w:val="28"/>
        </w:rPr>
        <w:t xml:space="preserve">9. Criterios </w:t>
      </w:r>
      <w:r w:rsidR="00CF4956">
        <w:rPr>
          <w:rFonts w:ascii="Arial" w:hAnsi="Arial" w:cs="Arial"/>
          <w:b/>
          <w:sz w:val="28"/>
          <w:szCs w:val="28"/>
        </w:rPr>
        <w:t>de evaluación y adjudicación</w:t>
      </w:r>
      <w:r w:rsidRPr="00F95333">
        <w:rPr>
          <w:rFonts w:ascii="Arial" w:hAnsi="Arial" w:cs="Arial"/>
          <w:b/>
          <w:sz w:val="28"/>
          <w:szCs w:val="28"/>
        </w:rPr>
        <w:t>.</w:t>
      </w:r>
    </w:p>
    <w:p w14:paraId="2EEF422F" w14:textId="77777777" w:rsidR="0074561E" w:rsidRDefault="0074561E" w:rsidP="0074561E">
      <w:pPr>
        <w:widowControl/>
        <w:ind w:left="360" w:hanging="360"/>
        <w:jc w:val="both"/>
        <w:rPr>
          <w:rFonts w:ascii="Arial" w:hAnsi="Arial" w:cs="Arial"/>
          <w:sz w:val="16"/>
          <w:szCs w:val="16"/>
        </w:rPr>
      </w:pPr>
    </w:p>
    <w:p w14:paraId="5C13FAA3" w14:textId="5DA8C539" w:rsidR="00CF4956" w:rsidRPr="00CF4956" w:rsidRDefault="00CF4956" w:rsidP="00CF4956">
      <w:pPr>
        <w:widowControl/>
        <w:ind w:left="360"/>
        <w:jc w:val="both"/>
        <w:rPr>
          <w:rFonts w:ascii="Arial" w:hAnsi="Arial" w:cs="Arial"/>
          <w:snapToGrid/>
          <w:sz w:val="18"/>
          <w:szCs w:val="18"/>
        </w:rPr>
      </w:pPr>
      <w:r w:rsidRPr="00CF4956">
        <w:rPr>
          <w:rFonts w:ascii="Arial" w:hAnsi="Arial" w:cs="Arial"/>
          <w:sz w:val="18"/>
          <w:szCs w:val="18"/>
        </w:rPr>
        <w:t xml:space="preserve">La base de la evaluación de las proposiciones y adjudicación del contrato es por partida. </w:t>
      </w:r>
    </w:p>
    <w:p w14:paraId="0583195C" w14:textId="77777777" w:rsidR="00CF4956" w:rsidRPr="00CF4956" w:rsidRDefault="00CF4956" w:rsidP="00CF4956">
      <w:pPr>
        <w:jc w:val="both"/>
        <w:rPr>
          <w:rFonts w:ascii="Arial" w:hAnsi="Arial" w:cs="Arial"/>
          <w:sz w:val="18"/>
          <w:szCs w:val="18"/>
        </w:rPr>
      </w:pPr>
    </w:p>
    <w:p w14:paraId="11707F3E" w14:textId="4B7D9B64" w:rsidR="00CF4956" w:rsidRPr="00CF4956" w:rsidRDefault="00CF4956" w:rsidP="00CF4956">
      <w:pPr>
        <w:ind w:left="360"/>
        <w:jc w:val="both"/>
        <w:rPr>
          <w:rFonts w:ascii="Arial" w:hAnsi="Arial" w:cs="Arial"/>
          <w:sz w:val="18"/>
          <w:szCs w:val="18"/>
        </w:rPr>
      </w:pPr>
      <w:r w:rsidRPr="00CF4956">
        <w:rPr>
          <w:rFonts w:ascii="Arial" w:hAnsi="Arial" w:cs="Arial"/>
          <w:sz w:val="18"/>
          <w:szCs w:val="18"/>
        </w:rPr>
        <w:t>Servicios de Salud de Chihuahua,</w:t>
      </w:r>
      <w:r>
        <w:rPr>
          <w:rFonts w:ascii="Arial" w:hAnsi="Arial" w:cs="Arial"/>
          <w:sz w:val="18"/>
          <w:szCs w:val="18"/>
        </w:rPr>
        <w:t xml:space="preserve"> </w:t>
      </w:r>
      <w:r w:rsidRPr="00CF4956">
        <w:rPr>
          <w:rFonts w:ascii="Arial" w:hAnsi="Arial" w:cs="Arial"/>
          <w:sz w:val="18"/>
          <w:szCs w:val="18"/>
        </w:rPr>
        <w:t>adjudicará por medio de contrato abierto al proveedor cuya proposición reúna las condiciones legales, técnicas y económicas requeridas en las presentes bases y sus anexos, garantice satisfactoriamente el cumplimiento de las obligaciones respectivas, y corresponda a la proposición con el precio más bajo.</w:t>
      </w:r>
    </w:p>
    <w:p w14:paraId="23CE366E" w14:textId="77777777" w:rsidR="00CF4956" w:rsidRPr="00CF4956" w:rsidRDefault="00CF4956" w:rsidP="00CF4956">
      <w:pPr>
        <w:jc w:val="both"/>
        <w:rPr>
          <w:rFonts w:ascii="Arial" w:hAnsi="Arial" w:cs="Arial"/>
          <w:sz w:val="18"/>
          <w:szCs w:val="18"/>
        </w:rPr>
      </w:pPr>
    </w:p>
    <w:p w14:paraId="390AE9AF" w14:textId="4E8AA1FC" w:rsidR="00CF4956" w:rsidRPr="00CF4956" w:rsidRDefault="00CF4956" w:rsidP="00CF4956">
      <w:pPr>
        <w:ind w:left="360"/>
        <w:jc w:val="both"/>
        <w:rPr>
          <w:rFonts w:ascii="Arial" w:hAnsi="Arial" w:cs="Arial"/>
          <w:sz w:val="18"/>
          <w:szCs w:val="18"/>
        </w:rPr>
      </w:pPr>
      <w:r w:rsidRPr="00CF4956">
        <w:rPr>
          <w:rFonts w:ascii="Arial" w:hAnsi="Arial" w:cs="Arial"/>
          <w:sz w:val="18"/>
          <w:szCs w:val="18"/>
        </w:rPr>
        <w:t>En el caso de que dos o más propuestas sean igualmente solventes y oferten precios iguales, la adjudicación se efectuara a favor del licitante que resulte ganador a través de procedimiento manual por insaculación que celebre la convocante.</w:t>
      </w:r>
    </w:p>
    <w:p w14:paraId="5921A964" w14:textId="77777777" w:rsidR="00CF4956" w:rsidRDefault="00CF4956" w:rsidP="0074561E">
      <w:pPr>
        <w:widowControl/>
        <w:ind w:left="360" w:hanging="360"/>
        <w:jc w:val="both"/>
        <w:rPr>
          <w:rFonts w:ascii="Arial" w:hAnsi="Arial" w:cs="Arial"/>
          <w:sz w:val="16"/>
          <w:szCs w:val="16"/>
        </w:rPr>
      </w:pPr>
    </w:p>
    <w:p w14:paraId="5C2AC47D" w14:textId="77777777" w:rsidR="0074561E" w:rsidRDefault="0074561E" w:rsidP="0074561E">
      <w:pPr>
        <w:widowControl/>
        <w:rPr>
          <w:rFonts w:ascii="Arial" w:hAnsi="Arial" w:cs="Arial"/>
          <w:b/>
          <w:sz w:val="18"/>
          <w:szCs w:val="18"/>
        </w:rPr>
      </w:pPr>
    </w:p>
    <w:p w14:paraId="6FC0E38C" w14:textId="77777777" w:rsidR="0074561E" w:rsidRPr="00F95333" w:rsidRDefault="0074561E" w:rsidP="00F95333">
      <w:pPr>
        <w:widowControl/>
        <w:jc w:val="both"/>
        <w:rPr>
          <w:rFonts w:ascii="Arial" w:hAnsi="Arial" w:cs="Arial"/>
          <w:b/>
          <w:sz w:val="28"/>
          <w:szCs w:val="28"/>
        </w:rPr>
      </w:pPr>
      <w:r w:rsidRPr="00F95333">
        <w:rPr>
          <w:rFonts w:ascii="Arial" w:hAnsi="Arial" w:cs="Arial"/>
          <w:b/>
          <w:sz w:val="28"/>
          <w:szCs w:val="28"/>
        </w:rPr>
        <w:t>9.1 Evaluación de las Propuestas Técnicas.</w:t>
      </w:r>
    </w:p>
    <w:p w14:paraId="55E66087" w14:textId="77777777" w:rsidR="00F95333" w:rsidRDefault="00F95333" w:rsidP="0074561E">
      <w:pPr>
        <w:widowControl/>
        <w:ind w:left="360" w:hanging="360"/>
        <w:jc w:val="both"/>
        <w:rPr>
          <w:rFonts w:ascii="Arial" w:hAnsi="Arial" w:cs="Arial"/>
          <w:sz w:val="16"/>
          <w:szCs w:val="16"/>
        </w:rPr>
      </w:pPr>
    </w:p>
    <w:p w14:paraId="0211FFD3" w14:textId="370CA065" w:rsidR="0074561E" w:rsidRPr="00CF4956" w:rsidRDefault="0074561E" w:rsidP="0074561E">
      <w:pPr>
        <w:widowControl/>
        <w:ind w:left="360" w:hanging="360"/>
        <w:jc w:val="both"/>
        <w:rPr>
          <w:rFonts w:ascii="Arial" w:hAnsi="Arial" w:cs="Arial"/>
          <w:sz w:val="18"/>
          <w:szCs w:val="18"/>
        </w:rPr>
      </w:pPr>
      <w:r w:rsidRPr="00C1461B">
        <w:rPr>
          <w:rFonts w:ascii="Arial" w:hAnsi="Arial" w:cs="Arial"/>
          <w:sz w:val="16"/>
          <w:szCs w:val="16"/>
        </w:rPr>
        <w:t>a)</w:t>
      </w:r>
      <w:r w:rsidRPr="00C1461B">
        <w:rPr>
          <w:rFonts w:ascii="Arial" w:hAnsi="Arial" w:cs="Arial"/>
          <w:sz w:val="16"/>
          <w:szCs w:val="16"/>
        </w:rPr>
        <w:tab/>
      </w:r>
      <w:r w:rsidRPr="00CF4956">
        <w:rPr>
          <w:rFonts w:ascii="Arial" w:hAnsi="Arial" w:cs="Arial"/>
          <w:sz w:val="18"/>
          <w:szCs w:val="18"/>
        </w:rPr>
        <w:t>Se verificará que las Propuestas incluyan la información, los documentos y los requisitos solicitados en esta</w:t>
      </w:r>
      <w:r w:rsidR="002D0B76">
        <w:rPr>
          <w:rFonts w:ascii="Arial" w:hAnsi="Arial" w:cs="Arial"/>
          <w:sz w:val="18"/>
          <w:szCs w:val="18"/>
        </w:rPr>
        <w:t>s bases</w:t>
      </w:r>
      <w:r w:rsidRPr="00CF4956">
        <w:rPr>
          <w:rFonts w:ascii="Arial" w:hAnsi="Arial" w:cs="Arial"/>
          <w:sz w:val="18"/>
          <w:szCs w:val="18"/>
        </w:rPr>
        <w:t xml:space="preserve">. Asimismo, que sus propuestas se ajusten a las especificaciones técnicas señaladas en el anexo número </w:t>
      </w:r>
      <w:r w:rsidR="00F95333" w:rsidRPr="00CF4956">
        <w:rPr>
          <w:rFonts w:ascii="Arial" w:hAnsi="Arial" w:cs="Arial"/>
          <w:sz w:val="18"/>
          <w:szCs w:val="18"/>
        </w:rPr>
        <w:t>I</w:t>
      </w:r>
      <w:r w:rsidRPr="00CF4956">
        <w:rPr>
          <w:rFonts w:ascii="Arial" w:hAnsi="Arial" w:cs="Arial"/>
          <w:sz w:val="18"/>
          <w:szCs w:val="18"/>
        </w:rPr>
        <w:t xml:space="preserve"> de esta</w:t>
      </w:r>
      <w:r w:rsidR="002D0B76">
        <w:rPr>
          <w:rFonts w:ascii="Arial" w:hAnsi="Arial" w:cs="Arial"/>
          <w:sz w:val="18"/>
          <w:szCs w:val="18"/>
        </w:rPr>
        <w:t>s bases</w:t>
      </w:r>
      <w:r w:rsidRPr="00CF4956">
        <w:rPr>
          <w:rFonts w:ascii="Arial" w:hAnsi="Arial" w:cs="Arial"/>
          <w:sz w:val="18"/>
          <w:szCs w:val="18"/>
        </w:rPr>
        <w:t>, constatando que la documentación esté debidamente llenada.</w:t>
      </w:r>
    </w:p>
    <w:p w14:paraId="079000E5" w14:textId="77777777" w:rsidR="0074561E" w:rsidRPr="00CF4956" w:rsidRDefault="0074561E" w:rsidP="0074561E">
      <w:pPr>
        <w:widowControl/>
        <w:ind w:left="360" w:hanging="360"/>
        <w:jc w:val="both"/>
        <w:rPr>
          <w:rFonts w:ascii="Arial" w:hAnsi="Arial" w:cs="Arial"/>
          <w:sz w:val="18"/>
          <w:szCs w:val="18"/>
        </w:rPr>
      </w:pPr>
      <w:r w:rsidRPr="00CF4956">
        <w:rPr>
          <w:rFonts w:ascii="Arial" w:hAnsi="Arial" w:cs="Arial"/>
          <w:sz w:val="18"/>
          <w:szCs w:val="18"/>
        </w:rPr>
        <w:t>b)</w:t>
      </w:r>
      <w:r w:rsidRPr="00CF4956">
        <w:rPr>
          <w:rFonts w:ascii="Arial" w:hAnsi="Arial" w:cs="Arial"/>
          <w:sz w:val="18"/>
          <w:szCs w:val="18"/>
        </w:rPr>
        <w:tab/>
        <w:t>La evaluación de las propuestas en ningún caso estará sujeta a mecanismos de puntos y porcentajes.</w:t>
      </w:r>
    </w:p>
    <w:p w14:paraId="4C784D87" w14:textId="77777777" w:rsidR="00057C0E" w:rsidRDefault="0074561E" w:rsidP="00057C0E">
      <w:pPr>
        <w:widowControl/>
        <w:ind w:left="360" w:hanging="360"/>
        <w:jc w:val="both"/>
        <w:rPr>
          <w:rFonts w:ascii="Arial" w:hAnsi="Arial" w:cs="Arial"/>
          <w:sz w:val="18"/>
          <w:szCs w:val="18"/>
        </w:rPr>
      </w:pPr>
      <w:r w:rsidRPr="00CF4956">
        <w:rPr>
          <w:rFonts w:ascii="Arial" w:hAnsi="Arial" w:cs="Arial"/>
          <w:sz w:val="18"/>
          <w:szCs w:val="18"/>
        </w:rPr>
        <w:t>c)</w:t>
      </w:r>
      <w:r w:rsidRPr="00CF4956">
        <w:rPr>
          <w:rFonts w:ascii="Arial" w:hAnsi="Arial" w:cs="Arial"/>
          <w:sz w:val="18"/>
          <w:szCs w:val="18"/>
        </w:rPr>
        <w:tab/>
        <w:t xml:space="preserve">Se verificará que las propuestas consideren que los </w:t>
      </w:r>
      <w:r w:rsidR="00F95333" w:rsidRPr="00CF4956">
        <w:rPr>
          <w:rFonts w:ascii="Arial" w:hAnsi="Arial" w:cs="Arial"/>
          <w:sz w:val="18"/>
          <w:szCs w:val="18"/>
        </w:rPr>
        <w:t>bienes</w:t>
      </w:r>
      <w:r w:rsidRPr="00CF4956">
        <w:rPr>
          <w:rFonts w:ascii="Arial" w:hAnsi="Arial" w:cs="Arial"/>
          <w:sz w:val="18"/>
          <w:szCs w:val="18"/>
        </w:rPr>
        <w:t xml:space="preserve"> tengan las características y requisitos solicitados. </w:t>
      </w:r>
    </w:p>
    <w:p w14:paraId="2F2A8C40" w14:textId="77777777" w:rsidR="00057C0E" w:rsidRDefault="00057C0E" w:rsidP="00057C0E">
      <w:pPr>
        <w:widowControl/>
        <w:ind w:left="360" w:hanging="360"/>
        <w:jc w:val="both"/>
        <w:rPr>
          <w:rFonts w:ascii="Arial" w:hAnsi="Arial" w:cs="Arial"/>
          <w:sz w:val="18"/>
          <w:szCs w:val="18"/>
        </w:rPr>
      </w:pPr>
    </w:p>
    <w:p w14:paraId="3A7F105C" w14:textId="3E431933" w:rsidR="0074561E" w:rsidRPr="00CF4956" w:rsidRDefault="0074561E" w:rsidP="00057C0E">
      <w:pPr>
        <w:widowControl/>
        <w:ind w:left="360" w:hanging="360"/>
        <w:jc w:val="both"/>
        <w:rPr>
          <w:rFonts w:ascii="Arial" w:hAnsi="Arial" w:cs="Arial"/>
          <w:sz w:val="18"/>
          <w:szCs w:val="18"/>
        </w:rPr>
      </w:pPr>
      <w:r w:rsidRPr="00CF4956">
        <w:rPr>
          <w:rFonts w:ascii="Arial" w:hAnsi="Arial" w:cs="Arial"/>
          <w:sz w:val="18"/>
          <w:szCs w:val="18"/>
        </w:rPr>
        <w:t xml:space="preserve">No se considerarán las propuestas, cuando el volumen propuesto de los </w:t>
      </w:r>
      <w:r w:rsidR="00F95333" w:rsidRPr="00CF4956">
        <w:rPr>
          <w:rFonts w:ascii="Arial" w:hAnsi="Arial" w:cs="Arial"/>
          <w:sz w:val="18"/>
          <w:szCs w:val="18"/>
        </w:rPr>
        <w:t>bienes</w:t>
      </w:r>
      <w:r w:rsidRPr="00CF4956">
        <w:rPr>
          <w:rFonts w:ascii="Arial" w:hAnsi="Arial" w:cs="Arial"/>
          <w:sz w:val="18"/>
          <w:szCs w:val="18"/>
        </w:rPr>
        <w:t xml:space="preserve"> sea menor al 100% del máximo </w:t>
      </w:r>
      <w:r w:rsidR="00F95333" w:rsidRPr="00CF4956">
        <w:rPr>
          <w:rFonts w:ascii="Arial" w:hAnsi="Arial" w:cs="Arial"/>
          <w:sz w:val="18"/>
          <w:szCs w:val="18"/>
        </w:rPr>
        <w:t>solicitado</w:t>
      </w:r>
      <w:r w:rsidRPr="00CF4956">
        <w:rPr>
          <w:rFonts w:ascii="Arial" w:hAnsi="Arial" w:cs="Arial"/>
          <w:sz w:val="18"/>
          <w:szCs w:val="18"/>
        </w:rPr>
        <w:t>.</w:t>
      </w:r>
    </w:p>
    <w:p w14:paraId="37A3689D" w14:textId="77777777" w:rsidR="0074561E" w:rsidRPr="00C1461B" w:rsidRDefault="0074561E" w:rsidP="0074561E">
      <w:pPr>
        <w:widowControl/>
        <w:ind w:left="360" w:hanging="360"/>
        <w:jc w:val="both"/>
        <w:rPr>
          <w:rFonts w:ascii="Arial" w:hAnsi="Arial" w:cs="Arial"/>
          <w:sz w:val="16"/>
          <w:szCs w:val="16"/>
        </w:rPr>
      </w:pPr>
    </w:p>
    <w:p w14:paraId="12F1195E" w14:textId="77777777" w:rsidR="0074561E" w:rsidRPr="00F95333" w:rsidRDefault="0074561E" w:rsidP="00F95333">
      <w:pPr>
        <w:widowControl/>
        <w:jc w:val="both"/>
        <w:rPr>
          <w:rFonts w:ascii="Arial" w:hAnsi="Arial" w:cs="Arial"/>
          <w:b/>
          <w:sz w:val="28"/>
          <w:szCs w:val="28"/>
        </w:rPr>
      </w:pPr>
      <w:r w:rsidRPr="00F95333">
        <w:rPr>
          <w:rFonts w:ascii="Arial" w:hAnsi="Arial" w:cs="Arial"/>
          <w:b/>
          <w:sz w:val="28"/>
          <w:szCs w:val="28"/>
        </w:rPr>
        <w:t>9.2 Evaluación de las Propuestas Económicas.</w:t>
      </w:r>
    </w:p>
    <w:p w14:paraId="4666E5D1" w14:textId="55808C8E" w:rsidR="0074561E" w:rsidRPr="00CF4956" w:rsidRDefault="0074561E" w:rsidP="0074561E">
      <w:pPr>
        <w:widowControl/>
        <w:ind w:left="360" w:hanging="360"/>
        <w:jc w:val="both"/>
        <w:rPr>
          <w:rFonts w:ascii="Arial" w:hAnsi="Arial" w:cs="Arial"/>
          <w:sz w:val="18"/>
          <w:szCs w:val="18"/>
        </w:rPr>
      </w:pPr>
      <w:r w:rsidRPr="00C1461B">
        <w:rPr>
          <w:rFonts w:ascii="Arial" w:hAnsi="Arial" w:cs="Arial"/>
          <w:sz w:val="16"/>
          <w:szCs w:val="16"/>
        </w:rPr>
        <w:t>a)</w:t>
      </w:r>
      <w:r w:rsidRPr="00C1461B">
        <w:rPr>
          <w:rFonts w:ascii="Arial" w:hAnsi="Arial" w:cs="Arial"/>
          <w:sz w:val="16"/>
          <w:szCs w:val="16"/>
        </w:rPr>
        <w:tab/>
      </w:r>
      <w:r w:rsidRPr="00CF4956">
        <w:rPr>
          <w:rFonts w:ascii="Arial" w:hAnsi="Arial" w:cs="Arial"/>
          <w:sz w:val="18"/>
          <w:szCs w:val="18"/>
        </w:rPr>
        <w:t xml:space="preserve">La evaluación de las Propuestas en ningún caso estará sujeta a mecanismos de puntos y porcentajes </w:t>
      </w:r>
      <w:r w:rsidR="002D0B76">
        <w:rPr>
          <w:rFonts w:ascii="Arial" w:hAnsi="Arial" w:cs="Arial"/>
          <w:sz w:val="18"/>
          <w:szCs w:val="18"/>
        </w:rPr>
        <w:t>ni costo/beneficio.</w:t>
      </w:r>
    </w:p>
    <w:p w14:paraId="22BD2E01" w14:textId="194EC2FC" w:rsidR="0074561E" w:rsidRPr="00CF4956" w:rsidRDefault="0074561E" w:rsidP="0074561E">
      <w:pPr>
        <w:widowControl/>
        <w:ind w:left="360" w:hanging="360"/>
        <w:jc w:val="both"/>
        <w:rPr>
          <w:rFonts w:ascii="Arial" w:hAnsi="Arial" w:cs="Arial"/>
          <w:sz w:val="18"/>
          <w:szCs w:val="18"/>
        </w:rPr>
      </w:pPr>
      <w:r w:rsidRPr="00CF4956">
        <w:rPr>
          <w:rFonts w:ascii="Arial" w:hAnsi="Arial" w:cs="Arial"/>
          <w:sz w:val="18"/>
          <w:szCs w:val="18"/>
        </w:rPr>
        <w:t>b)</w:t>
      </w:r>
      <w:r w:rsidRPr="00CF4956">
        <w:rPr>
          <w:rFonts w:ascii="Arial" w:hAnsi="Arial" w:cs="Arial"/>
          <w:sz w:val="18"/>
          <w:szCs w:val="18"/>
        </w:rPr>
        <w:tab/>
      </w:r>
      <w:r w:rsidR="002D0B76">
        <w:rPr>
          <w:rFonts w:ascii="Arial" w:hAnsi="Arial" w:cs="Arial"/>
          <w:sz w:val="18"/>
          <w:szCs w:val="18"/>
        </w:rPr>
        <w:t>S</w:t>
      </w:r>
      <w:r w:rsidRPr="00CF4956">
        <w:rPr>
          <w:rFonts w:ascii="Arial" w:hAnsi="Arial" w:cs="Arial"/>
          <w:sz w:val="18"/>
          <w:szCs w:val="18"/>
        </w:rPr>
        <w:t>e realizará la evaluación de las Propuestas y los resultados se asentarán en un cuadro comparativo.</w:t>
      </w:r>
    </w:p>
    <w:p w14:paraId="1B75100B" w14:textId="77777777" w:rsidR="0074561E" w:rsidRPr="00CF4956" w:rsidRDefault="0074561E" w:rsidP="0074561E">
      <w:pPr>
        <w:widowControl/>
        <w:ind w:left="360" w:hanging="360"/>
        <w:jc w:val="both"/>
        <w:rPr>
          <w:rFonts w:ascii="Arial" w:hAnsi="Arial" w:cs="Arial"/>
          <w:sz w:val="18"/>
          <w:szCs w:val="18"/>
        </w:rPr>
      </w:pPr>
    </w:p>
    <w:p w14:paraId="74F524E6" w14:textId="373CE768" w:rsidR="0074561E" w:rsidRPr="00CF4956" w:rsidRDefault="0074561E" w:rsidP="0074561E">
      <w:pPr>
        <w:widowControl/>
        <w:ind w:left="360" w:hanging="360"/>
        <w:jc w:val="both"/>
        <w:rPr>
          <w:rFonts w:ascii="Arial" w:hAnsi="Arial" w:cs="Arial"/>
          <w:sz w:val="18"/>
          <w:szCs w:val="18"/>
        </w:rPr>
      </w:pPr>
      <w:r w:rsidRPr="00CF4956">
        <w:rPr>
          <w:rFonts w:ascii="Arial" w:hAnsi="Arial" w:cs="Arial"/>
          <w:sz w:val="18"/>
          <w:szCs w:val="18"/>
        </w:rPr>
        <w:t xml:space="preserve">Las propuestas de los licitantes que no cumplan con alguno de los requisitos exigidos en </w:t>
      </w:r>
      <w:r w:rsidR="000645EE" w:rsidRPr="002615DB">
        <w:rPr>
          <w:rFonts w:ascii="Arial" w:hAnsi="Arial" w:cs="Arial"/>
          <w:sz w:val="18"/>
          <w:szCs w:val="18"/>
        </w:rPr>
        <w:t>esta</w:t>
      </w:r>
      <w:r w:rsidR="000645EE">
        <w:rPr>
          <w:rFonts w:ascii="Arial" w:hAnsi="Arial" w:cs="Arial"/>
          <w:sz w:val="18"/>
          <w:szCs w:val="18"/>
        </w:rPr>
        <w:t>s bases</w:t>
      </w:r>
      <w:r w:rsidR="000645EE" w:rsidRPr="00CF4956">
        <w:rPr>
          <w:rFonts w:ascii="Arial" w:hAnsi="Arial" w:cs="Arial"/>
          <w:sz w:val="18"/>
          <w:szCs w:val="18"/>
        </w:rPr>
        <w:t xml:space="preserve"> </w:t>
      </w:r>
      <w:r w:rsidRPr="00CF4956">
        <w:rPr>
          <w:rFonts w:ascii="Arial" w:hAnsi="Arial" w:cs="Arial"/>
          <w:sz w:val="18"/>
          <w:szCs w:val="18"/>
        </w:rPr>
        <w:t>serán desechadas.</w:t>
      </w:r>
    </w:p>
    <w:p w14:paraId="7B958084" w14:textId="77777777" w:rsidR="0074561E" w:rsidRDefault="0074561E" w:rsidP="0074561E">
      <w:pPr>
        <w:widowControl/>
        <w:ind w:left="360" w:hanging="360"/>
        <w:jc w:val="both"/>
        <w:rPr>
          <w:rFonts w:ascii="Arial" w:hAnsi="Arial" w:cs="Arial"/>
          <w:sz w:val="16"/>
          <w:szCs w:val="16"/>
        </w:rPr>
      </w:pPr>
    </w:p>
    <w:p w14:paraId="317036A0" w14:textId="77777777" w:rsidR="004905BD" w:rsidRDefault="004905BD" w:rsidP="00DC1787">
      <w:pPr>
        <w:widowControl/>
        <w:jc w:val="both"/>
        <w:rPr>
          <w:rFonts w:ascii="Arial" w:hAnsi="Arial" w:cs="Arial"/>
          <w:b/>
          <w:sz w:val="28"/>
          <w:szCs w:val="28"/>
        </w:rPr>
      </w:pPr>
    </w:p>
    <w:p w14:paraId="5E014B32" w14:textId="296B7E0A" w:rsidR="00CC381B" w:rsidRDefault="00CC381B" w:rsidP="00CC381B">
      <w:pPr>
        <w:widowControl/>
        <w:jc w:val="both"/>
        <w:rPr>
          <w:rFonts w:ascii="Arial" w:hAnsi="Arial" w:cs="Arial"/>
          <w:b/>
          <w:sz w:val="28"/>
          <w:szCs w:val="28"/>
        </w:rPr>
      </w:pPr>
      <w:r w:rsidRPr="00F95333">
        <w:rPr>
          <w:rFonts w:ascii="Arial" w:hAnsi="Arial" w:cs="Arial"/>
          <w:b/>
          <w:sz w:val="28"/>
          <w:szCs w:val="28"/>
        </w:rPr>
        <w:t>9.</w:t>
      </w:r>
      <w:r>
        <w:rPr>
          <w:rFonts w:ascii="Arial" w:hAnsi="Arial" w:cs="Arial"/>
          <w:b/>
          <w:sz w:val="28"/>
          <w:szCs w:val="28"/>
        </w:rPr>
        <w:t>3</w:t>
      </w:r>
      <w:r w:rsidRPr="00F95333">
        <w:rPr>
          <w:rFonts w:ascii="Arial" w:hAnsi="Arial" w:cs="Arial"/>
          <w:b/>
          <w:sz w:val="28"/>
          <w:szCs w:val="28"/>
        </w:rPr>
        <w:t xml:space="preserve"> </w:t>
      </w:r>
      <w:r>
        <w:rPr>
          <w:rFonts w:ascii="Arial" w:hAnsi="Arial" w:cs="Arial"/>
          <w:b/>
          <w:sz w:val="28"/>
          <w:szCs w:val="28"/>
        </w:rPr>
        <w:t>Convenio de Participación Conjunta</w:t>
      </w:r>
      <w:r w:rsidRPr="00F95333">
        <w:rPr>
          <w:rFonts w:ascii="Arial" w:hAnsi="Arial" w:cs="Arial"/>
          <w:b/>
          <w:sz w:val="28"/>
          <w:szCs w:val="28"/>
        </w:rPr>
        <w:t>.</w:t>
      </w:r>
    </w:p>
    <w:p w14:paraId="76027D29" w14:textId="77777777" w:rsidR="00CC381B" w:rsidRDefault="00CC381B" w:rsidP="00CC381B">
      <w:pPr>
        <w:widowControl/>
        <w:autoSpaceDE w:val="0"/>
        <w:autoSpaceDN w:val="0"/>
        <w:adjustRightInd w:val="0"/>
        <w:jc w:val="both"/>
        <w:rPr>
          <w:rFonts w:ascii="Arial" w:hAnsi="Arial" w:cs="Arial"/>
          <w:snapToGrid/>
          <w:sz w:val="19"/>
          <w:szCs w:val="19"/>
          <w:lang w:val="es-MX"/>
        </w:rPr>
      </w:pPr>
    </w:p>
    <w:p w14:paraId="1BCF0600" w14:textId="105141ED" w:rsidR="00CC381B" w:rsidRPr="00CC381B" w:rsidRDefault="00CC381B" w:rsidP="00CC381B">
      <w:pPr>
        <w:widowControl/>
        <w:autoSpaceDE w:val="0"/>
        <w:autoSpaceDN w:val="0"/>
        <w:adjustRightInd w:val="0"/>
        <w:jc w:val="both"/>
        <w:rPr>
          <w:rFonts w:ascii="Arial" w:hAnsi="Arial" w:cs="Arial"/>
          <w:snapToGrid/>
          <w:sz w:val="19"/>
          <w:szCs w:val="19"/>
          <w:lang w:val="es-MX"/>
        </w:rPr>
      </w:pPr>
      <w:r>
        <w:rPr>
          <w:rFonts w:ascii="Arial" w:hAnsi="Arial" w:cs="Arial"/>
          <w:snapToGrid/>
          <w:sz w:val="19"/>
          <w:szCs w:val="19"/>
          <w:lang w:val="es-MX"/>
        </w:rPr>
        <w:t>Las empresas con quienes se contrate adquisiciones, podrán presentar conjuntamente proposiciones en las correspondientes licitaciones, sin necesidad de constituir una sociedad, siempre que, para tales efectos, al celebrar el contrato respectivo, se establezcan con precisión y a satisfacción de</w:t>
      </w:r>
      <w:r w:rsidR="00A37F04">
        <w:rPr>
          <w:rFonts w:ascii="Arial" w:hAnsi="Arial" w:cs="Arial"/>
          <w:snapToGrid/>
          <w:sz w:val="19"/>
          <w:szCs w:val="19"/>
          <w:lang w:val="es-MX"/>
        </w:rPr>
        <w:t>l ente público, las partes de los</w:t>
      </w:r>
      <w:r>
        <w:rPr>
          <w:rFonts w:ascii="Arial" w:hAnsi="Arial" w:cs="Arial"/>
          <w:snapToGrid/>
          <w:sz w:val="19"/>
          <w:szCs w:val="19"/>
          <w:lang w:val="es-MX"/>
        </w:rPr>
        <w:t xml:space="preserve"> </w:t>
      </w:r>
      <w:r w:rsidR="00A37F04">
        <w:rPr>
          <w:rFonts w:ascii="Arial" w:hAnsi="Arial" w:cs="Arial"/>
          <w:snapToGrid/>
          <w:sz w:val="19"/>
          <w:szCs w:val="19"/>
          <w:lang w:val="es-MX"/>
        </w:rPr>
        <w:t>bienes</w:t>
      </w:r>
      <w:r>
        <w:rPr>
          <w:rFonts w:ascii="Arial" w:hAnsi="Arial" w:cs="Arial"/>
          <w:snapToGrid/>
          <w:sz w:val="19"/>
          <w:szCs w:val="19"/>
          <w:lang w:val="es-MX"/>
        </w:rPr>
        <w:t xml:space="preserve"> que cada empresa se obligará a </w:t>
      </w:r>
      <w:r w:rsidR="00A37F04">
        <w:rPr>
          <w:rFonts w:ascii="Arial" w:hAnsi="Arial" w:cs="Arial"/>
          <w:snapToGrid/>
          <w:sz w:val="19"/>
          <w:szCs w:val="19"/>
          <w:lang w:val="es-MX"/>
        </w:rPr>
        <w:t>entregar</w:t>
      </w:r>
      <w:r>
        <w:rPr>
          <w:rFonts w:ascii="Arial" w:hAnsi="Arial" w:cs="Arial"/>
          <w:snapToGrid/>
          <w:sz w:val="19"/>
          <w:szCs w:val="19"/>
          <w:lang w:val="es-MX"/>
        </w:rPr>
        <w:t xml:space="preserve">, así como la manera en que, en su caso, se exigiría el cumplimiento de las </w:t>
      </w:r>
      <w:r w:rsidR="00A37F04">
        <w:rPr>
          <w:rFonts w:ascii="Arial" w:hAnsi="Arial" w:cs="Arial"/>
          <w:snapToGrid/>
          <w:sz w:val="19"/>
          <w:szCs w:val="19"/>
          <w:lang w:val="es-MX"/>
        </w:rPr>
        <w:t>obligaciones de acuerdo al anexo XX</w:t>
      </w:r>
    </w:p>
    <w:p w14:paraId="1DF5B175" w14:textId="77777777" w:rsidR="00CC381B" w:rsidRDefault="00CC381B" w:rsidP="00DC1787">
      <w:pPr>
        <w:widowControl/>
        <w:jc w:val="both"/>
        <w:rPr>
          <w:rFonts w:ascii="Arial" w:hAnsi="Arial" w:cs="Arial"/>
          <w:b/>
          <w:sz w:val="28"/>
          <w:szCs w:val="28"/>
        </w:rPr>
      </w:pPr>
    </w:p>
    <w:p w14:paraId="75A5A48D" w14:textId="77777777" w:rsidR="00CC381B" w:rsidRDefault="00CC381B" w:rsidP="00DC1787">
      <w:pPr>
        <w:widowControl/>
        <w:jc w:val="both"/>
        <w:rPr>
          <w:rFonts w:ascii="Arial" w:hAnsi="Arial" w:cs="Arial"/>
          <w:b/>
          <w:sz w:val="28"/>
          <w:szCs w:val="28"/>
        </w:rPr>
      </w:pPr>
    </w:p>
    <w:p w14:paraId="38EC568B" w14:textId="77777777" w:rsidR="00DC1787" w:rsidRPr="004905BD" w:rsidRDefault="00DC1787" w:rsidP="00DC1787">
      <w:pPr>
        <w:widowControl/>
        <w:jc w:val="both"/>
        <w:rPr>
          <w:rFonts w:ascii="Arial" w:hAnsi="Arial" w:cs="Arial"/>
          <w:b/>
          <w:sz w:val="28"/>
          <w:szCs w:val="28"/>
        </w:rPr>
      </w:pPr>
      <w:r w:rsidRPr="004905BD">
        <w:rPr>
          <w:rFonts w:ascii="Arial" w:hAnsi="Arial" w:cs="Arial"/>
          <w:b/>
          <w:sz w:val="28"/>
          <w:szCs w:val="28"/>
        </w:rPr>
        <w:t xml:space="preserve">10. Lugar </w:t>
      </w:r>
      <w:r w:rsidR="00F659E8">
        <w:rPr>
          <w:rFonts w:ascii="Arial" w:hAnsi="Arial" w:cs="Arial"/>
          <w:b/>
          <w:sz w:val="28"/>
          <w:szCs w:val="28"/>
        </w:rPr>
        <w:t xml:space="preserve">y Condiciones </w:t>
      </w:r>
      <w:r w:rsidRPr="004905BD">
        <w:rPr>
          <w:rFonts w:ascii="Arial" w:hAnsi="Arial" w:cs="Arial"/>
          <w:b/>
          <w:sz w:val="28"/>
          <w:szCs w:val="28"/>
        </w:rPr>
        <w:t xml:space="preserve">de </w:t>
      </w:r>
      <w:r w:rsidR="00C75562">
        <w:rPr>
          <w:rFonts w:ascii="Arial" w:hAnsi="Arial" w:cs="Arial"/>
          <w:b/>
          <w:sz w:val="28"/>
          <w:szCs w:val="28"/>
        </w:rPr>
        <w:t>Entrega de los Bienes.</w:t>
      </w:r>
    </w:p>
    <w:p w14:paraId="5DC0D1BC" w14:textId="77777777" w:rsidR="00F659E8" w:rsidRPr="00F659E8" w:rsidRDefault="00F659E8" w:rsidP="00F659E8">
      <w:pPr>
        <w:widowControl/>
        <w:jc w:val="both"/>
        <w:rPr>
          <w:rFonts w:ascii="Arial" w:hAnsi="Arial" w:cs="Arial"/>
          <w:sz w:val="18"/>
          <w:szCs w:val="18"/>
        </w:rPr>
      </w:pPr>
    </w:p>
    <w:p w14:paraId="493AFED3" w14:textId="7A47726C" w:rsidR="00F659E8" w:rsidRPr="00085729" w:rsidRDefault="001A1E70" w:rsidP="00956749">
      <w:pPr>
        <w:pStyle w:val="Prrafodelista"/>
        <w:numPr>
          <w:ilvl w:val="0"/>
          <w:numId w:val="20"/>
        </w:numPr>
        <w:jc w:val="both"/>
        <w:rPr>
          <w:rFonts w:ascii="Arial" w:hAnsi="Arial" w:cs="Arial"/>
          <w:sz w:val="18"/>
          <w:szCs w:val="18"/>
        </w:rPr>
      </w:pPr>
      <w:r>
        <w:rPr>
          <w:rFonts w:ascii="Arial" w:hAnsi="Arial" w:cs="Arial"/>
          <w:sz w:val="18"/>
          <w:szCs w:val="18"/>
        </w:rPr>
        <w:t>Lugar de entrega.- E</w:t>
      </w:r>
      <w:r w:rsidR="006A375F" w:rsidRPr="00085729">
        <w:rPr>
          <w:rFonts w:ascii="Arial" w:hAnsi="Arial" w:cs="Arial"/>
          <w:sz w:val="18"/>
          <w:szCs w:val="18"/>
        </w:rPr>
        <w:t xml:space="preserve">l proveedor, se obliga a entregar los bienes requeridos por </w:t>
      </w:r>
      <w:r w:rsidR="003E2FE7">
        <w:rPr>
          <w:rFonts w:ascii="Arial" w:hAnsi="Arial" w:cs="Arial"/>
          <w:sz w:val="18"/>
          <w:szCs w:val="18"/>
        </w:rPr>
        <w:t>S</w:t>
      </w:r>
      <w:r w:rsidR="006A375F" w:rsidRPr="00085729">
        <w:rPr>
          <w:rFonts w:ascii="Arial" w:hAnsi="Arial" w:cs="Arial"/>
          <w:sz w:val="18"/>
          <w:szCs w:val="18"/>
        </w:rPr>
        <w:t xml:space="preserve">ervicios de </w:t>
      </w:r>
      <w:r w:rsidR="003E2FE7">
        <w:rPr>
          <w:rFonts w:ascii="Arial" w:hAnsi="Arial" w:cs="Arial"/>
          <w:sz w:val="18"/>
          <w:szCs w:val="18"/>
        </w:rPr>
        <w:t>S</w:t>
      </w:r>
      <w:r w:rsidR="006A375F" w:rsidRPr="00085729">
        <w:rPr>
          <w:rFonts w:ascii="Arial" w:hAnsi="Arial" w:cs="Arial"/>
          <w:sz w:val="18"/>
          <w:szCs w:val="18"/>
        </w:rPr>
        <w:t xml:space="preserve">alud de </w:t>
      </w:r>
      <w:r w:rsidR="003E2FE7">
        <w:rPr>
          <w:rFonts w:ascii="Arial" w:hAnsi="Arial" w:cs="Arial"/>
          <w:sz w:val="18"/>
          <w:szCs w:val="18"/>
        </w:rPr>
        <w:t>C</w:t>
      </w:r>
      <w:r w:rsidR="006A375F" w:rsidRPr="00085729">
        <w:rPr>
          <w:rFonts w:ascii="Arial" w:hAnsi="Arial" w:cs="Arial"/>
          <w:sz w:val="18"/>
          <w:szCs w:val="18"/>
        </w:rPr>
        <w:t>hihuahua 30 (treinta) días naturales contados a partir de la fecha de recepción del pedido</w:t>
      </w:r>
      <w:r w:rsidR="003E2FE7">
        <w:rPr>
          <w:rFonts w:ascii="Arial" w:hAnsi="Arial" w:cs="Arial"/>
          <w:sz w:val="18"/>
          <w:szCs w:val="18"/>
        </w:rPr>
        <w:t>,</w:t>
      </w:r>
      <w:r w:rsidR="006A375F" w:rsidRPr="00085729">
        <w:rPr>
          <w:rFonts w:ascii="Arial" w:hAnsi="Arial" w:cs="Arial"/>
          <w:sz w:val="18"/>
          <w:szCs w:val="18"/>
        </w:rPr>
        <w:t xml:space="preserve"> en el </w:t>
      </w:r>
      <w:r w:rsidR="006C015C" w:rsidRPr="00085729">
        <w:rPr>
          <w:rFonts w:ascii="Arial" w:hAnsi="Arial" w:cs="Arial"/>
          <w:sz w:val="18"/>
          <w:szCs w:val="18"/>
        </w:rPr>
        <w:t>Almacén General ubicado en Av. de las I</w:t>
      </w:r>
      <w:r w:rsidR="006A375F" w:rsidRPr="00085729">
        <w:rPr>
          <w:rFonts w:ascii="Arial" w:hAnsi="Arial" w:cs="Arial"/>
          <w:sz w:val="18"/>
          <w:szCs w:val="18"/>
        </w:rPr>
        <w:t>ndu</w:t>
      </w:r>
      <w:r w:rsidR="006C015C" w:rsidRPr="00085729">
        <w:rPr>
          <w:rFonts w:ascii="Arial" w:hAnsi="Arial" w:cs="Arial"/>
          <w:sz w:val="18"/>
          <w:szCs w:val="18"/>
        </w:rPr>
        <w:t>strias</w:t>
      </w:r>
      <w:r w:rsidR="003E2FE7">
        <w:rPr>
          <w:rFonts w:ascii="Arial" w:hAnsi="Arial" w:cs="Arial"/>
          <w:sz w:val="18"/>
          <w:szCs w:val="18"/>
        </w:rPr>
        <w:t xml:space="preserve"> No. </w:t>
      </w:r>
      <w:r w:rsidR="006C015C" w:rsidRPr="00085729">
        <w:rPr>
          <w:rFonts w:ascii="Arial" w:hAnsi="Arial" w:cs="Arial"/>
          <w:sz w:val="18"/>
          <w:szCs w:val="18"/>
        </w:rPr>
        <w:t>3170, Zona Industrial N</w:t>
      </w:r>
      <w:r w:rsidR="006A375F" w:rsidRPr="00085729">
        <w:rPr>
          <w:rFonts w:ascii="Arial" w:hAnsi="Arial" w:cs="Arial"/>
          <w:sz w:val="18"/>
          <w:szCs w:val="18"/>
        </w:rPr>
        <w:t xml:space="preserve">ombre de </w:t>
      </w:r>
      <w:r w:rsidR="006C015C" w:rsidRPr="00085729">
        <w:rPr>
          <w:rFonts w:ascii="Arial" w:hAnsi="Arial" w:cs="Arial"/>
          <w:sz w:val="18"/>
          <w:szCs w:val="18"/>
        </w:rPr>
        <w:t>D</w:t>
      </w:r>
      <w:r w:rsidR="006A375F" w:rsidRPr="00085729">
        <w:rPr>
          <w:rFonts w:ascii="Arial" w:hAnsi="Arial" w:cs="Arial"/>
          <w:sz w:val="18"/>
          <w:szCs w:val="18"/>
        </w:rPr>
        <w:t>ios de esta ciudad, de lunes a viernes, en un horario de 09:00 a 14:00 horas</w:t>
      </w:r>
    </w:p>
    <w:p w14:paraId="774EC335" w14:textId="77777777" w:rsidR="00F659E8" w:rsidRPr="00085729" w:rsidRDefault="00F659E8" w:rsidP="00F659E8">
      <w:pPr>
        <w:widowControl/>
        <w:jc w:val="both"/>
        <w:rPr>
          <w:rFonts w:ascii="Arial" w:hAnsi="Arial" w:cs="Arial"/>
          <w:sz w:val="18"/>
          <w:szCs w:val="18"/>
        </w:rPr>
      </w:pPr>
    </w:p>
    <w:p w14:paraId="23A3D14D" w14:textId="5411C0CA" w:rsidR="00F659E8" w:rsidRPr="00085729" w:rsidRDefault="006A375F" w:rsidP="00956749">
      <w:pPr>
        <w:pStyle w:val="Prrafodelista"/>
        <w:numPr>
          <w:ilvl w:val="0"/>
          <w:numId w:val="20"/>
        </w:numPr>
        <w:jc w:val="both"/>
        <w:rPr>
          <w:rFonts w:ascii="Arial" w:hAnsi="Arial" w:cs="Arial"/>
          <w:sz w:val="18"/>
          <w:szCs w:val="18"/>
        </w:rPr>
      </w:pPr>
      <w:r w:rsidRPr="00085729">
        <w:rPr>
          <w:rFonts w:ascii="Arial" w:hAnsi="Arial" w:cs="Arial"/>
          <w:sz w:val="18"/>
          <w:szCs w:val="18"/>
        </w:rPr>
        <w:t>Condiciones de entrega.- la transportación de los bienes y las maniobras de carga y descarga en el andén del lug</w:t>
      </w:r>
      <w:r w:rsidR="006C015C" w:rsidRPr="00085729">
        <w:rPr>
          <w:rFonts w:ascii="Arial" w:hAnsi="Arial" w:cs="Arial"/>
          <w:sz w:val="18"/>
          <w:szCs w:val="18"/>
        </w:rPr>
        <w:t>ar de entrega, serán a cargo d</w:t>
      </w:r>
      <w:r w:rsidRPr="00085729">
        <w:rPr>
          <w:rFonts w:ascii="Arial" w:hAnsi="Arial" w:cs="Arial"/>
          <w:sz w:val="18"/>
          <w:szCs w:val="18"/>
        </w:rPr>
        <w:t xml:space="preserve">el proveedor así como, el aseguramiento de los bienes hasta que estos sean recibidos de conformidad por </w:t>
      </w:r>
      <w:r w:rsidR="00922EC2">
        <w:rPr>
          <w:rFonts w:ascii="Arial" w:hAnsi="Arial" w:cs="Arial"/>
          <w:sz w:val="18"/>
          <w:szCs w:val="18"/>
        </w:rPr>
        <w:t>S</w:t>
      </w:r>
      <w:r w:rsidRPr="00085729">
        <w:rPr>
          <w:rFonts w:ascii="Arial" w:hAnsi="Arial" w:cs="Arial"/>
          <w:sz w:val="18"/>
          <w:szCs w:val="18"/>
        </w:rPr>
        <w:t xml:space="preserve">ervicios de </w:t>
      </w:r>
      <w:r w:rsidR="00922EC2">
        <w:rPr>
          <w:rFonts w:ascii="Arial" w:hAnsi="Arial" w:cs="Arial"/>
          <w:sz w:val="18"/>
          <w:szCs w:val="18"/>
        </w:rPr>
        <w:t>Salud de C</w:t>
      </w:r>
      <w:r w:rsidRPr="00085729">
        <w:rPr>
          <w:rFonts w:ascii="Arial" w:hAnsi="Arial" w:cs="Arial"/>
          <w:sz w:val="18"/>
          <w:szCs w:val="18"/>
        </w:rPr>
        <w:t>hihuahua.</w:t>
      </w:r>
    </w:p>
    <w:p w14:paraId="5EA132FD" w14:textId="77777777" w:rsidR="00F659E8" w:rsidRPr="00085729" w:rsidRDefault="00F659E8" w:rsidP="00F659E8">
      <w:pPr>
        <w:widowControl/>
        <w:jc w:val="both"/>
        <w:rPr>
          <w:rFonts w:ascii="Arial" w:hAnsi="Arial" w:cs="Arial"/>
          <w:sz w:val="18"/>
          <w:szCs w:val="18"/>
        </w:rPr>
      </w:pPr>
    </w:p>
    <w:p w14:paraId="692E00B4" w14:textId="77777777" w:rsidR="00F659E8" w:rsidRPr="00085729" w:rsidRDefault="006A375F" w:rsidP="00956749">
      <w:pPr>
        <w:pStyle w:val="Prrafodelista"/>
        <w:numPr>
          <w:ilvl w:val="0"/>
          <w:numId w:val="20"/>
        </w:numPr>
        <w:jc w:val="both"/>
        <w:rPr>
          <w:rFonts w:ascii="Arial" w:hAnsi="Arial" w:cs="Arial"/>
          <w:sz w:val="18"/>
          <w:szCs w:val="18"/>
        </w:rPr>
      </w:pPr>
      <w:r w:rsidRPr="00085729">
        <w:rPr>
          <w:rFonts w:ascii="Arial" w:hAnsi="Arial" w:cs="Arial"/>
          <w:sz w:val="18"/>
          <w:szCs w:val="18"/>
        </w:rPr>
        <w:t xml:space="preserve">El horario de recepción será de 9:00 a 14:00 horas, en días hábiles para </w:t>
      </w:r>
      <w:r w:rsidR="00315122">
        <w:rPr>
          <w:rFonts w:ascii="Arial" w:hAnsi="Arial" w:cs="Arial"/>
          <w:sz w:val="18"/>
          <w:szCs w:val="18"/>
        </w:rPr>
        <w:t>Servicios de Salud de C</w:t>
      </w:r>
      <w:r w:rsidRPr="00085729">
        <w:rPr>
          <w:rFonts w:ascii="Arial" w:hAnsi="Arial" w:cs="Arial"/>
          <w:sz w:val="18"/>
          <w:szCs w:val="18"/>
        </w:rPr>
        <w:t>hihuahua.</w:t>
      </w:r>
    </w:p>
    <w:p w14:paraId="24DDEFB4" w14:textId="77777777" w:rsidR="00F659E8" w:rsidRPr="00085729" w:rsidRDefault="00F659E8" w:rsidP="00F659E8">
      <w:pPr>
        <w:widowControl/>
        <w:jc w:val="both"/>
        <w:rPr>
          <w:rFonts w:ascii="Arial" w:hAnsi="Arial" w:cs="Arial"/>
          <w:sz w:val="18"/>
          <w:szCs w:val="18"/>
        </w:rPr>
      </w:pPr>
    </w:p>
    <w:p w14:paraId="71419EF5" w14:textId="77777777" w:rsidR="00F659E8" w:rsidRPr="00085729" w:rsidRDefault="006A375F" w:rsidP="00956749">
      <w:pPr>
        <w:pStyle w:val="Prrafodelista"/>
        <w:numPr>
          <w:ilvl w:val="0"/>
          <w:numId w:val="20"/>
        </w:numPr>
        <w:jc w:val="both"/>
        <w:rPr>
          <w:rFonts w:ascii="Arial" w:hAnsi="Arial" w:cs="Arial"/>
          <w:sz w:val="18"/>
          <w:szCs w:val="18"/>
        </w:rPr>
      </w:pPr>
      <w:r w:rsidRPr="00085729">
        <w:rPr>
          <w:rFonts w:ascii="Arial" w:hAnsi="Arial" w:cs="Arial"/>
          <w:sz w:val="18"/>
          <w:szCs w:val="18"/>
        </w:rPr>
        <w:t>el proveedor, conjuntamente con los bienes deberá entregar:</w:t>
      </w:r>
    </w:p>
    <w:p w14:paraId="7D7C23A6" w14:textId="77777777" w:rsidR="00F659E8" w:rsidRPr="00085729" w:rsidRDefault="00F659E8" w:rsidP="00F659E8">
      <w:pPr>
        <w:widowControl/>
        <w:jc w:val="both"/>
        <w:rPr>
          <w:rFonts w:ascii="Arial" w:hAnsi="Arial" w:cs="Arial"/>
          <w:sz w:val="18"/>
          <w:szCs w:val="18"/>
        </w:rPr>
      </w:pPr>
    </w:p>
    <w:p w14:paraId="1E7080E2" w14:textId="77777777" w:rsidR="00F659E8" w:rsidRPr="00085729" w:rsidRDefault="006A375F" w:rsidP="00956749">
      <w:pPr>
        <w:pStyle w:val="Prrafodelista"/>
        <w:numPr>
          <w:ilvl w:val="1"/>
          <w:numId w:val="21"/>
        </w:numPr>
        <w:jc w:val="both"/>
        <w:rPr>
          <w:rFonts w:ascii="Arial" w:hAnsi="Arial" w:cs="Arial"/>
          <w:sz w:val="18"/>
          <w:szCs w:val="18"/>
        </w:rPr>
      </w:pPr>
      <w:r w:rsidRPr="00085729">
        <w:rPr>
          <w:rFonts w:ascii="Arial" w:hAnsi="Arial" w:cs="Arial"/>
          <w:sz w:val="18"/>
          <w:szCs w:val="18"/>
        </w:rPr>
        <w:t>una copia del pedido.</w:t>
      </w:r>
    </w:p>
    <w:p w14:paraId="5D0D0F07" w14:textId="77777777" w:rsidR="00F659E8" w:rsidRPr="00085729" w:rsidRDefault="00F659E8" w:rsidP="00F659E8">
      <w:pPr>
        <w:widowControl/>
        <w:jc w:val="both"/>
        <w:rPr>
          <w:rFonts w:ascii="Arial" w:hAnsi="Arial" w:cs="Arial"/>
          <w:sz w:val="18"/>
          <w:szCs w:val="18"/>
        </w:rPr>
      </w:pPr>
    </w:p>
    <w:p w14:paraId="590670D5" w14:textId="1E07CCF8" w:rsidR="00F659E8" w:rsidRPr="00085729" w:rsidRDefault="006A375F" w:rsidP="00956749">
      <w:pPr>
        <w:pStyle w:val="Prrafodelista"/>
        <w:numPr>
          <w:ilvl w:val="1"/>
          <w:numId w:val="21"/>
        </w:numPr>
        <w:jc w:val="both"/>
        <w:rPr>
          <w:rFonts w:ascii="Arial" w:hAnsi="Arial" w:cs="Arial"/>
          <w:sz w:val="18"/>
          <w:szCs w:val="18"/>
        </w:rPr>
      </w:pPr>
      <w:r w:rsidRPr="00085729">
        <w:rPr>
          <w:rFonts w:ascii="Arial" w:hAnsi="Arial" w:cs="Arial"/>
          <w:sz w:val="18"/>
          <w:szCs w:val="18"/>
        </w:rPr>
        <w:t xml:space="preserve">remisión del pedido, la cual deberá entregarse por escrito y en archivo electrónico, misma que </w:t>
      </w:r>
      <w:r w:rsidR="003E2FE7" w:rsidRPr="00085729">
        <w:rPr>
          <w:rFonts w:ascii="Arial" w:hAnsi="Arial" w:cs="Arial"/>
          <w:sz w:val="18"/>
          <w:szCs w:val="18"/>
        </w:rPr>
        <w:t>deberá</w:t>
      </w:r>
      <w:r w:rsidRPr="00085729">
        <w:rPr>
          <w:rFonts w:ascii="Arial" w:hAnsi="Arial" w:cs="Arial"/>
          <w:sz w:val="18"/>
          <w:szCs w:val="18"/>
        </w:rPr>
        <w:t xml:space="preserve"> apegarse a las claves y descripciones contempladas en la orden de </w:t>
      </w:r>
      <w:r w:rsidR="003E2FE7" w:rsidRPr="00085729">
        <w:rPr>
          <w:rFonts w:ascii="Arial" w:hAnsi="Arial" w:cs="Arial"/>
          <w:sz w:val="18"/>
          <w:szCs w:val="18"/>
        </w:rPr>
        <w:t>reposición</w:t>
      </w:r>
      <w:r w:rsidRPr="00085729">
        <w:rPr>
          <w:rFonts w:ascii="Arial" w:hAnsi="Arial" w:cs="Arial"/>
          <w:sz w:val="18"/>
          <w:szCs w:val="18"/>
        </w:rPr>
        <w:t xml:space="preserve"> correspondiente.</w:t>
      </w:r>
    </w:p>
    <w:p w14:paraId="67238DCB" w14:textId="77777777" w:rsidR="00F659E8" w:rsidRPr="00085729" w:rsidRDefault="00F659E8" w:rsidP="00F659E8">
      <w:pPr>
        <w:widowControl/>
        <w:jc w:val="both"/>
        <w:rPr>
          <w:rFonts w:ascii="Arial" w:hAnsi="Arial" w:cs="Arial"/>
          <w:sz w:val="18"/>
          <w:szCs w:val="18"/>
        </w:rPr>
      </w:pPr>
    </w:p>
    <w:p w14:paraId="5A038C98" w14:textId="05FDF449" w:rsidR="00F659E8" w:rsidRPr="00085729" w:rsidRDefault="006A375F" w:rsidP="00956749">
      <w:pPr>
        <w:pStyle w:val="Prrafodelista"/>
        <w:numPr>
          <w:ilvl w:val="1"/>
          <w:numId w:val="21"/>
        </w:numPr>
        <w:jc w:val="both"/>
        <w:rPr>
          <w:rFonts w:ascii="Arial" w:hAnsi="Arial" w:cs="Arial"/>
          <w:sz w:val="18"/>
          <w:szCs w:val="18"/>
        </w:rPr>
      </w:pPr>
      <w:r w:rsidRPr="00085729">
        <w:rPr>
          <w:rFonts w:ascii="Arial" w:hAnsi="Arial" w:cs="Arial"/>
          <w:sz w:val="18"/>
          <w:szCs w:val="18"/>
        </w:rPr>
        <w:t xml:space="preserve">factura original en la que debe describir los bienes con clave, descripción, marca y modelo deberá ser entregada en la subdirección de programación y presupuesto de </w:t>
      </w:r>
      <w:r w:rsidR="00922EC2">
        <w:rPr>
          <w:rFonts w:ascii="Arial" w:hAnsi="Arial" w:cs="Arial"/>
          <w:sz w:val="18"/>
          <w:szCs w:val="18"/>
        </w:rPr>
        <w:t>S</w:t>
      </w:r>
      <w:r w:rsidR="00922EC2" w:rsidRPr="00085729">
        <w:rPr>
          <w:rFonts w:ascii="Arial" w:hAnsi="Arial" w:cs="Arial"/>
          <w:sz w:val="18"/>
          <w:szCs w:val="18"/>
        </w:rPr>
        <w:t xml:space="preserve">ervicios de </w:t>
      </w:r>
      <w:r w:rsidR="00922EC2">
        <w:rPr>
          <w:rFonts w:ascii="Arial" w:hAnsi="Arial" w:cs="Arial"/>
          <w:sz w:val="18"/>
          <w:szCs w:val="18"/>
        </w:rPr>
        <w:t>Salud de C</w:t>
      </w:r>
      <w:r w:rsidR="00922EC2" w:rsidRPr="00085729">
        <w:rPr>
          <w:rFonts w:ascii="Arial" w:hAnsi="Arial" w:cs="Arial"/>
          <w:sz w:val="18"/>
          <w:szCs w:val="18"/>
        </w:rPr>
        <w:t xml:space="preserve">hihuahua </w:t>
      </w:r>
      <w:r w:rsidRPr="00085729">
        <w:rPr>
          <w:rFonts w:ascii="Arial" w:hAnsi="Arial" w:cs="Arial"/>
          <w:sz w:val="18"/>
          <w:szCs w:val="18"/>
        </w:rPr>
        <w:t xml:space="preserve">ubicada en calle tercera no. 604, col. centro </w:t>
      </w:r>
      <w:r w:rsidR="003E2FE7">
        <w:rPr>
          <w:rFonts w:ascii="Arial" w:hAnsi="Arial" w:cs="Arial"/>
          <w:sz w:val="18"/>
          <w:szCs w:val="18"/>
        </w:rPr>
        <w:t>C</w:t>
      </w:r>
      <w:r w:rsidRPr="00085729">
        <w:rPr>
          <w:rFonts w:ascii="Arial" w:hAnsi="Arial" w:cs="Arial"/>
          <w:sz w:val="18"/>
          <w:szCs w:val="18"/>
        </w:rPr>
        <w:t>.</w:t>
      </w:r>
      <w:r w:rsidR="003E2FE7">
        <w:rPr>
          <w:rFonts w:ascii="Arial" w:hAnsi="Arial" w:cs="Arial"/>
          <w:sz w:val="18"/>
          <w:szCs w:val="18"/>
        </w:rPr>
        <w:t>P</w:t>
      </w:r>
      <w:r w:rsidRPr="00085729">
        <w:rPr>
          <w:rFonts w:ascii="Arial" w:hAnsi="Arial" w:cs="Arial"/>
          <w:sz w:val="18"/>
          <w:szCs w:val="18"/>
        </w:rPr>
        <w:t xml:space="preserve">. 31000 </w:t>
      </w:r>
      <w:r w:rsidR="003E2FE7">
        <w:rPr>
          <w:rFonts w:ascii="Arial" w:hAnsi="Arial" w:cs="Arial"/>
          <w:sz w:val="18"/>
          <w:szCs w:val="18"/>
        </w:rPr>
        <w:t xml:space="preserve"> </w:t>
      </w:r>
      <w:r w:rsidR="00FB131F">
        <w:rPr>
          <w:rFonts w:ascii="Arial" w:hAnsi="Arial" w:cs="Arial"/>
          <w:sz w:val="18"/>
          <w:szCs w:val="18"/>
        </w:rPr>
        <w:t>C</w:t>
      </w:r>
      <w:r w:rsidRPr="00085729">
        <w:rPr>
          <w:rFonts w:ascii="Arial" w:hAnsi="Arial" w:cs="Arial"/>
          <w:sz w:val="18"/>
          <w:szCs w:val="18"/>
        </w:rPr>
        <w:t xml:space="preserve">hihuahua, </w:t>
      </w:r>
      <w:r w:rsidR="003E2FE7">
        <w:rPr>
          <w:rFonts w:ascii="Arial" w:hAnsi="Arial" w:cs="Arial"/>
          <w:sz w:val="18"/>
          <w:szCs w:val="18"/>
        </w:rPr>
        <w:t xml:space="preserve"> C</w:t>
      </w:r>
      <w:r w:rsidRPr="00085729">
        <w:rPr>
          <w:rFonts w:ascii="Arial" w:hAnsi="Arial" w:cs="Arial"/>
          <w:sz w:val="18"/>
          <w:szCs w:val="18"/>
        </w:rPr>
        <w:t>hih. (1er. piso)</w:t>
      </w:r>
    </w:p>
    <w:p w14:paraId="7780C8A4" w14:textId="77777777" w:rsidR="00FB131F" w:rsidRPr="00FB131F" w:rsidRDefault="00FB131F" w:rsidP="00FB131F">
      <w:pPr>
        <w:widowControl/>
        <w:tabs>
          <w:tab w:val="center" w:pos="851"/>
          <w:tab w:val="right" w:pos="8504"/>
        </w:tabs>
        <w:ind w:left="1440" w:right="113"/>
        <w:jc w:val="both"/>
        <w:rPr>
          <w:rFonts w:ascii="Arial Narrow" w:hAnsi="Arial Narrow"/>
          <w:snapToGrid/>
          <w:sz w:val="22"/>
          <w:szCs w:val="22"/>
        </w:rPr>
      </w:pPr>
    </w:p>
    <w:p w14:paraId="4BC97572" w14:textId="645AC866" w:rsidR="00FB131F" w:rsidRPr="00FB131F" w:rsidRDefault="00FB131F" w:rsidP="00FB131F">
      <w:pPr>
        <w:widowControl/>
        <w:tabs>
          <w:tab w:val="center" w:pos="851"/>
          <w:tab w:val="right" w:pos="8504"/>
        </w:tabs>
        <w:ind w:right="113"/>
        <w:jc w:val="both"/>
        <w:rPr>
          <w:rFonts w:ascii="Arial" w:hAnsi="Arial" w:cs="Arial"/>
          <w:snapToGrid/>
          <w:sz w:val="18"/>
          <w:szCs w:val="18"/>
        </w:rPr>
      </w:pPr>
      <w:r w:rsidRPr="00FB131F">
        <w:rPr>
          <w:rFonts w:ascii="Arial" w:hAnsi="Arial" w:cs="Arial"/>
          <w:sz w:val="18"/>
          <w:szCs w:val="18"/>
        </w:rPr>
        <w:t>L</w:t>
      </w:r>
      <w:r>
        <w:rPr>
          <w:rFonts w:ascii="Arial" w:hAnsi="Arial" w:cs="Arial"/>
          <w:sz w:val="18"/>
          <w:szCs w:val="18"/>
        </w:rPr>
        <w:t>os proveedores adjudicados deberán entrega los bienes, apegándose estrictamente a la siguiente tabla de conversión</w:t>
      </w:r>
      <w:r w:rsidRPr="00FB131F">
        <w:rPr>
          <w:rFonts w:ascii="Arial" w:hAnsi="Arial" w:cs="Arial"/>
          <w:sz w:val="18"/>
          <w:szCs w:val="1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2010"/>
      </w:tblGrid>
      <w:tr w:rsidR="00FB131F" w:rsidRPr="00FB131F" w14:paraId="4D56D085" w14:textId="77777777" w:rsidTr="00FB131F">
        <w:trPr>
          <w:jc w:val="center"/>
        </w:trPr>
        <w:tc>
          <w:tcPr>
            <w:tcW w:w="1978" w:type="dxa"/>
            <w:tcBorders>
              <w:top w:val="single" w:sz="4" w:space="0" w:color="auto"/>
              <w:left w:val="single" w:sz="4" w:space="0" w:color="auto"/>
              <w:bottom w:val="single" w:sz="4" w:space="0" w:color="auto"/>
              <w:right w:val="single" w:sz="4" w:space="0" w:color="auto"/>
            </w:tcBorders>
            <w:hideMark/>
          </w:tcPr>
          <w:p w14:paraId="6F852DB2" w14:textId="77777777" w:rsidR="00FB131F" w:rsidRPr="00FB131F" w:rsidRDefault="00FB131F">
            <w:pPr>
              <w:tabs>
                <w:tab w:val="center" w:pos="851"/>
                <w:tab w:val="right" w:pos="8504"/>
              </w:tabs>
              <w:ind w:right="113"/>
              <w:jc w:val="center"/>
              <w:rPr>
                <w:rFonts w:ascii="Arial" w:hAnsi="Arial" w:cs="Arial"/>
                <w:b/>
                <w:sz w:val="18"/>
                <w:szCs w:val="18"/>
              </w:rPr>
            </w:pPr>
            <w:r w:rsidRPr="00FB131F">
              <w:rPr>
                <w:rFonts w:ascii="Arial" w:hAnsi="Arial" w:cs="Arial"/>
                <w:b/>
                <w:sz w:val="18"/>
                <w:szCs w:val="18"/>
              </w:rPr>
              <w:t>TALLA</w:t>
            </w:r>
          </w:p>
        </w:tc>
        <w:tc>
          <w:tcPr>
            <w:tcW w:w="2010" w:type="dxa"/>
            <w:tcBorders>
              <w:top w:val="single" w:sz="4" w:space="0" w:color="auto"/>
              <w:left w:val="single" w:sz="4" w:space="0" w:color="auto"/>
              <w:bottom w:val="single" w:sz="4" w:space="0" w:color="auto"/>
              <w:right w:val="single" w:sz="4" w:space="0" w:color="auto"/>
            </w:tcBorders>
            <w:hideMark/>
          </w:tcPr>
          <w:p w14:paraId="6336EE0A" w14:textId="77777777" w:rsidR="00FB131F" w:rsidRPr="00FB131F" w:rsidRDefault="00FB131F">
            <w:pPr>
              <w:tabs>
                <w:tab w:val="center" w:pos="851"/>
                <w:tab w:val="right" w:pos="8504"/>
              </w:tabs>
              <w:ind w:right="113"/>
              <w:jc w:val="center"/>
              <w:rPr>
                <w:rFonts w:ascii="Arial" w:hAnsi="Arial" w:cs="Arial"/>
                <w:b/>
                <w:sz w:val="18"/>
                <w:szCs w:val="18"/>
              </w:rPr>
            </w:pPr>
            <w:r w:rsidRPr="00FB131F">
              <w:rPr>
                <w:rFonts w:ascii="Arial" w:hAnsi="Arial" w:cs="Arial"/>
                <w:b/>
                <w:sz w:val="18"/>
                <w:szCs w:val="18"/>
              </w:rPr>
              <w:t>MEDIDA</w:t>
            </w:r>
          </w:p>
        </w:tc>
      </w:tr>
      <w:tr w:rsidR="00FB131F" w:rsidRPr="00FB131F" w14:paraId="05DD33CE" w14:textId="77777777" w:rsidTr="00FB131F">
        <w:trPr>
          <w:jc w:val="center"/>
        </w:trPr>
        <w:tc>
          <w:tcPr>
            <w:tcW w:w="1978" w:type="dxa"/>
            <w:tcBorders>
              <w:top w:val="single" w:sz="4" w:space="0" w:color="auto"/>
              <w:left w:val="single" w:sz="4" w:space="0" w:color="auto"/>
              <w:bottom w:val="single" w:sz="4" w:space="0" w:color="auto"/>
              <w:right w:val="single" w:sz="4" w:space="0" w:color="auto"/>
            </w:tcBorders>
            <w:hideMark/>
          </w:tcPr>
          <w:p w14:paraId="168A64D2"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24 – 26</w:t>
            </w:r>
          </w:p>
        </w:tc>
        <w:tc>
          <w:tcPr>
            <w:tcW w:w="2010" w:type="dxa"/>
            <w:tcBorders>
              <w:top w:val="single" w:sz="4" w:space="0" w:color="auto"/>
              <w:left w:val="single" w:sz="4" w:space="0" w:color="auto"/>
              <w:bottom w:val="single" w:sz="4" w:space="0" w:color="auto"/>
              <w:right w:val="single" w:sz="4" w:space="0" w:color="auto"/>
            </w:tcBorders>
            <w:hideMark/>
          </w:tcPr>
          <w:p w14:paraId="564A9259"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XS</w:t>
            </w:r>
          </w:p>
        </w:tc>
      </w:tr>
      <w:tr w:rsidR="00FB131F" w:rsidRPr="00FB131F" w14:paraId="32DF1D3A" w14:textId="77777777" w:rsidTr="00FB131F">
        <w:trPr>
          <w:jc w:val="center"/>
        </w:trPr>
        <w:tc>
          <w:tcPr>
            <w:tcW w:w="1978" w:type="dxa"/>
            <w:tcBorders>
              <w:top w:val="single" w:sz="4" w:space="0" w:color="auto"/>
              <w:left w:val="single" w:sz="4" w:space="0" w:color="auto"/>
              <w:bottom w:val="single" w:sz="4" w:space="0" w:color="auto"/>
              <w:right w:val="single" w:sz="4" w:space="0" w:color="auto"/>
            </w:tcBorders>
            <w:hideMark/>
          </w:tcPr>
          <w:p w14:paraId="121926A7"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28 – 36</w:t>
            </w:r>
          </w:p>
        </w:tc>
        <w:tc>
          <w:tcPr>
            <w:tcW w:w="2010" w:type="dxa"/>
            <w:tcBorders>
              <w:top w:val="single" w:sz="4" w:space="0" w:color="auto"/>
              <w:left w:val="single" w:sz="4" w:space="0" w:color="auto"/>
              <w:bottom w:val="single" w:sz="4" w:space="0" w:color="auto"/>
              <w:right w:val="single" w:sz="4" w:space="0" w:color="auto"/>
            </w:tcBorders>
            <w:hideMark/>
          </w:tcPr>
          <w:p w14:paraId="69EC8CB6"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S</w:t>
            </w:r>
          </w:p>
        </w:tc>
      </w:tr>
      <w:tr w:rsidR="00FB131F" w:rsidRPr="00FB131F" w14:paraId="68A9A969" w14:textId="77777777" w:rsidTr="00FB131F">
        <w:trPr>
          <w:jc w:val="center"/>
        </w:trPr>
        <w:tc>
          <w:tcPr>
            <w:tcW w:w="1978" w:type="dxa"/>
            <w:tcBorders>
              <w:top w:val="single" w:sz="4" w:space="0" w:color="auto"/>
              <w:left w:val="single" w:sz="4" w:space="0" w:color="auto"/>
              <w:bottom w:val="single" w:sz="4" w:space="0" w:color="auto"/>
              <w:right w:val="single" w:sz="4" w:space="0" w:color="auto"/>
            </w:tcBorders>
            <w:hideMark/>
          </w:tcPr>
          <w:p w14:paraId="3470FE42"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38</w:t>
            </w:r>
          </w:p>
        </w:tc>
        <w:tc>
          <w:tcPr>
            <w:tcW w:w="2010" w:type="dxa"/>
            <w:tcBorders>
              <w:top w:val="single" w:sz="4" w:space="0" w:color="auto"/>
              <w:left w:val="single" w:sz="4" w:space="0" w:color="auto"/>
              <w:bottom w:val="single" w:sz="4" w:space="0" w:color="auto"/>
              <w:right w:val="single" w:sz="4" w:space="0" w:color="auto"/>
            </w:tcBorders>
            <w:hideMark/>
          </w:tcPr>
          <w:p w14:paraId="6DD6E8B0"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M</w:t>
            </w:r>
          </w:p>
        </w:tc>
      </w:tr>
      <w:tr w:rsidR="00FB131F" w:rsidRPr="00FB131F" w14:paraId="6A96F7BF" w14:textId="77777777" w:rsidTr="00FB131F">
        <w:trPr>
          <w:jc w:val="center"/>
        </w:trPr>
        <w:tc>
          <w:tcPr>
            <w:tcW w:w="1978" w:type="dxa"/>
            <w:tcBorders>
              <w:top w:val="single" w:sz="4" w:space="0" w:color="auto"/>
              <w:left w:val="single" w:sz="4" w:space="0" w:color="auto"/>
              <w:bottom w:val="single" w:sz="4" w:space="0" w:color="auto"/>
              <w:right w:val="single" w:sz="4" w:space="0" w:color="auto"/>
            </w:tcBorders>
            <w:hideMark/>
          </w:tcPr>
          <w:p w14:paraId="4FD51C8D"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40</w:t>
            </w:r>
          </w:p>
        </w:tc>
        <w:tc>
          <w:tcPr>
            <w:tcW w:w="2010" w:type="dxa"/>
            <w:tcBorders>
              <w:top w:val="single" w:sz="4" w:space="0" w:color="auto"/>
              <w:left w:val="single" w:sz="4" w:space="0" w:color="auto"/>
              <w:bottom w:val="single" w:sz="4" w:space="0" w:color="auto"/>
              <w:right w:val="single" w:sz="4" w:space="0" w:color="auto"/>
            </w:tcBorders>
            <w:hideMark/>
          </w:tcPr>
          <w:p w14:paraId="3DB52D48"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L</w:t>
            </w:r>
          </w:p>
        </w:tc>
      </w:tr>
      <w:tr w:rsidR="00FB131F" w:rsidRPr="00FB131F" w14:paraId="74167662" w14:textId="77777777" w:rsidTr="00FB131F">
        <w:trPr>
          <w:jc w:val="center"/>
        </w:trPr>
        <w:tc>
          <w:tcPr>
            <w:tcW w:w="1978" w:type="dxa"/>
            <w:tcBorders>
              <w:top w:val="single" w:sz="4" w:space="0" w:color="auto"/>
              <w:left w:val="single" w:sz="4" w:space="0" w:color="auto"/>
              <w:bottom w:val="single" w:sz="4" w:space="0" w:color="auto"/>
              <w:right w:val="single" w:sz="4" w:space="0" w:color="auto"/>
            </w:tcBorders>
            <w:hideMark/>
          </w:tcPr>
          <w:p w14:paraId="3CAB5D5D"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42</w:t>
            </w:r>
          </w:p>
        </w:tc>
        <w:tc>
          <w:tcPr>
            <w:tcW w:w="2010" w:type="dxa"/>
            <w:tcBorders>
              <w:top w:val="single" w:sz="4" w:space="0" w:color="auto"/>
              <w:left w:val="single" w:sz="4" w:space="0" w:color="auto"/>
              <w:bottom w:val="single" w:sz="4" w:space="0" w:color="auto"/>
              <w:right w:val="single" w:sz="4" w:space="0" w:color="auto"/>
            </w:tcBorders>
            <w:hideMark/>
          </w:tcPr>
          <w:p w14:paraId="15297FBF"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XL</w:t>
            </w:r>
          </w:p>
        </w:tc>
      </w:tr>
      <w:tr w:rsidR="00FB131F" w:rsidRPr="00FB131F" w14:paraId="3EF24235" w14:textId="77777777" w:rsidTr="00FB131F">
        <w:trPr>
          <w:jc w:val="center"/>
        </w:trPr>
        <w:tc>
          <w:tcPr>
            <w:tcW w:w="1978" w:type="dxa"/>
            <w:tcBorders>
              <w:top w:val="single" w:sz="4" w:space="0" w:color="auto"/>
              <w:left w:val="single" w:sz="4" w:space="0" w:color="auto"/>
              <w:bottom w:val="single" w:sz="4" w:space="0" w:color="auto"/>
              <w:right w:val="single" w:sz="4" w:space="0" w:color="auto"/>
            </w:tcBorders>
            <w:hideMark/>
          </w:tcPr>
          <w:p w14:paraId="1CC8900E"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44</w:t>
            </w:r>
          </w:p>
        </w:tc>
        <w:tc>
          <w:tcPr>
            <w:tcW w:w="2010" w:type="dxa"/>
            <w:tcBorders>
              <w:top w:val="single" w:sz="4" w:space="0" w:color="auto"/>
              <w:left w:val="single" w:sz="4" w:space="0" w:color="auto"/>
              <w:bottom w:val="single" w:sz="4" w:space="0" w:color="auto"/>
              <w:right w:val="single" w:sz="4" w:space="0" w:color="auto"/>
            </w:tcBorders>
            <w:hideMark/>
          </w:tcPr>
          <w:p w14:paraId="554B25B4"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XXL</w:t>
            </w:r>
          </w:p>
        </w:tc>
      </w:tr>
      <w:tr w:rsidR="00FB131F" w:rsidRPr="00FB131F" w14:paraId="7DCB336D" w14:textId="77777777" w:rsidTr="00FB131F">
        <w:trPr>
          <w:jc w:val="center"/>
        </w:trPr>
        <w:tc>
          <w:tcPr>
            <w:tcW w:w="1978" w:type="dxa"/>
            <w:tcBorders>
              <w:top w:val="single" w:sz="4" w:space="0" w:color="auto"/>
              <w:left w:val="single" w:sz="4" w:space="0" w:color="auto"/>
              <w:bottom w:val="single" w:sz="4" w:space="0" w:color="auto"/>
              <w:right w:val="single" w:sz="4" w:space="0" w:color="auto"/>
            </w:tcBorders>
            <w:hideMark/>
          </w:tcPr>
          <w:p w14:paraId="6EE2C098"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46-48</w:t>
            </w:r>
          </w:p>
        </w:tc>
        <w:tc>
          <w:tcPr>
            <w:tcW w:w="2010" w:type="dxa"/>
            <w:tcBorders>
              <w:top w:val="single" w:sz="4" w:space="0" w:color="auto"/>
              <w:left w:val="single" w:sz="4" w:space="0" w:color="auto"/>
              <w:bottom w:val="single" w:sz="4" w:space="0" w:color="auto"/>
              <w:right w:val="single" w:sz="4" w:space="0" w:color="auto"/>
            </w:tcBorders>
            <w:hideMark/>
          </w:tcPr>
          <w:p w14:paraId="0C038327" w14:textId="77777777" w:rsidR="00FB131F" w:rsidRPr="00FB131F" w:rsidRDefault="00FB131F">
            <w:pPr>
              <w:tabs>
                <w:tab w:val="center" w:pos="851"/>
                <w:tab w:val="right" w:pos="8504"/>
              </w:tabs>
              <w:ind w:right="113"/>
              <w:jc w:val="center"/>
              <w:rPr>
                <w:rFonts w:ascii="Arial" w:hAnsi="Arial" w:cs="Arial"/>
                <w:sz w:val="18"/>
                <w:szCs w:val="18"/>
              </w:rPr>
            </w:pPr>
            <w:r w:rsidRPr="00FB131F">
              <w:rPr>
                <w:rFonts w:ascii="Arial" w:hAnsi="Arial" w:cs="Arial"/>
                <w:sz w:val="18"/>
                <w:szCs w:val="18"/>
              </w:rPr>
              <w:t>XXXL</w:t>
            </w:r>
          </w:p>
        </w:tc>
      </w:tr>
    </w:tbl>
    <w:p w14:paraId="553599FB" w14:textId="77777777" w:rsidR="00F659E8" w:rsidRPr="00085729" w:rsidRDefault="00F659E8" w:rsidP="00F659E8">
      <w:pPr>
        <w:widowControl/>
        <w:jc w:val="both"/>
        <w:rPr>
          <w:rFonts w:ascii="Arial" w:hAnsi="Arial" w:cs="Arial"/>
          <w:sz w:val="18"/>
          <w:szCs w:val="18"/>
        </w:rPr>
      </w:pPr>
    </w:p>
    <w:p w14:paraId="04610835" w14:textId="6CBD66EF" w:rsidR="00F659E8" w:rsidRPr="00085729" w:rsidRDefault="006A375F" w:rsidP="00956749">
      <w:pPr>
        <w:pStyle w:val="Prrafodelista"/>
        <w:numPr>
          <w:ilvl w:val="0"/>
          <w:numId w:val="20"/>
        </w:numPr>
        <w:jc w:val="both"/>
        <w:rPr>
          <w:rFonts w:ascii="Arial" w:hAnsi="Arial" w:cs="Arial"/>
          <w:sz w:val="18"/>
          <w:szCs w:val="18"/>
        </w:rPr>
      </w:pPr>
      <w:r w:rsidRPr="00085729">
        <w:rPr>
          <w:rFonts w:ascii="Arial" w:hAnsi="Arial" w:cs="Arial"/>
          <w:sz w:val="18"/>
          <w:szCs w:val="18"/>
        </w:rPr>
        <w:t xml:space="preserve">Plazo de entrega de los bienes: el proveedor, se obliga a entregar los bienes requeridos por </w:t>
      </w:r>
      <w:r w:rsidR="003E2FE7">
        <w:rPr>
          <w:rFonts w:ascii="Arial" w:hAnsi="Arial" w:cs="Arial"/>
          <w:sz w:val="18"/>
          <w:szCs w:val="18"/>
        </w:rPr>
        <w:t>S</w:t>
      </w:r>
      <w:r w:rsidRPr="00085729">
        <w:rPr>
          <w:rFonts w:ascii="Arial" w:hAnsi="Arial" w:cs="Arial"/>
          <w:sz w:val="18"/>
          <w:szCs w:val="18"/>
        </w:rPr>
        <w:t xml:space="preserve">ervicios de </w:t>
      </w:r>
      <w:r w:rsidR="003E2FE7">
        <w:rPr>
          <w:rFonts w:ascii="Arial" w:hAnsi="Arial" w:cs="Arial"/>
          <w:sz w:val="18"/>
          <w:szCs w:val="18"/>
        </w:rPr>
        <w:t>S</w:t>
      </w:r>
      <w:r w:rsidRPr="00085729">
        <w:rPr>
          <w:rFonts w:ascii="Arial" w:hAnsi="Arial" w:cs="Arial"/>
          <w:sz w:val="18"/>
          <w:szCs w:val="18"/>
        </w:rPr>
        <w:t xml:space="preserve">alud de </w:t>
      </w:r>
      <w:r w:rsidR="003E2FE7">
        <w:rPr>
          <w:rFonts w:ascii="Arial" w:hAnsi="Arial" w:cs="Arial"/>
          <w:sz w:val="18"/>
          <w:szCs w:val="18"/>
        </w:rPr>
        <w:t>C</w:t>
      </w:r>
      <w:r w:rsidRPr="00085729">
        <w:rPr>
          <w:rFonts w:ascii="Arial" w:hAnsi="Arial" w:cs="Arial"/>
          <w:sz w:val="18"/>
          <w:szCs w:val="18"/>
        </w:rPr>
        <w:t>hihuahua 30 (treinta) días naturales contados a partir de la fecha de recepción del pedido.</w:t>
      </w:r>
    </w:p>
    <w:p w14:paraId="19847A73" w14:textId="77777777" w:rsidR="00F659E8" w:rsidRPr="00085729" w:rsidRDefault="00F659E8" w:rsidP="00F659E8">
      <w:pPr>
        <w:widowControl/>
        <w:jc w:val="both"/>
        <w:rPr>
          <w:rFonts w:ascii="Arial" w:hAnsi="Arial" w:cs="Arial"/>
          <w:sz w:val="18"/>
          <w:szCs w:val="18"/>
        </w:rPr>
      </w:pPr>
    </w:p>
    <w:p w14:paraId="0A5A532A" w14:textId="4AF5172F" w:rsidR="00F659E8" w:rsidRPr="00085729" w:rsidRDefault="006A375F" w:rsidP="00956749">
      <w:pPr>
        <w:pStyle w:val="Prrafodelista"/>
        <w:numPr>
          <w:ilvl w:val="0"/>
          <w:numId w:val="20"/>
        </w:numPr>
        <w:jc w:val="both"/>
        <w:rPr>
          <w:rFonts w:ascii="Arial" w:hAnsi="Arial" w:cs="Arial"/>
          <w:sz w:val="18"/>
          <w:szCs w:val="18"/>
        </w:rPr>
      </w:pPr>
      <w:r w:rsidRPr="00085729">
        <w:rPr>
          <w:rFonts w:ascii="Arial" w:hAnsi="Arial" w:cs="Arial"/>
          <w:sz w:val="18"/>
          <w:szCs w:val="18"/>
        </w:rPr>
        <w:t xml:space="preserve">Pedido: </w:t>
      </w:r>
      <w:r w:rsidR="003E2FE7">
        <w:rPr>
          <w:rFonts w:ascii="Arial" w:hAnsi="Arial" w:cs="Arial"/>
          <w:sz w:val="18"/>
          <w:szCs w:val="18"/>
        </w:rPr>
        <w:t>S</w:t>
      </w:r>
      <w:r w:rsidRPr="00085729">
        <w:rPr>
          <w:rFonts w:ascii="Arial" w:hAnsi="Arial" w:cs="Arial"/>
          <w:sz w:val="18"/>
          <w:szCs w:val="18"/>
        </w:rPr>
        <w:t xml:space="preserve">ervicios de </w:t>
      </w:r>
      <w:r w:rsidR="003E2FE7">
        <w:rPr>
          <w:rFonts w:ascii="Arial" w:hAnsi="Arial" w:cs="Arial"/>
          <w:sz w:val="18"/>
          <w:szCs w:val="18"/>
        </w:rPr>
        <w:t>S</w:t>
      </w:r>
      <w:r w:rsidRPr="00085729">
        <w:rPr>
          <w:rFonts w:ascii="Arial" w:hAnsi="Arial" w:cs="Arial"/>
          <w:sz w:val="18"/>
          <w:szCs w:val="18"/>
        </w:rPr>
        <w:t xml:space="preserve">alud de </w:t>
      </w:r>
      <w:r w:rsidR="003E2FE7">
        <w:rPr>
          <w:rFonts w:ascii="Arial" w:hAnsi="Arial" w:cs="Arial"/>
          <w:sz w:val="18"/>
          <w:szCs w:val="18"/>
        </w:rPr>
        <w:t>C</w:t>
      </w:r>
      <w:r w:rsidRPr="00085729">
        <w:rPr>
          <w:rFonts w:ascii="Arial" w:hAnsi="Arial" w:cs="Arial"/>
          <w:sz w:val="18"/>
          <w:szCs w:val="18"/>
        </w:rPr>
        <w:t xml:space="preserve">hihuahua generará pedidos en los que, se establecerán los bienes, plazos y condiciones de entrega; éstos serán hechos del conocimiento a el proveedor, </w:t>
      </w:r>
      <w:r w:rsidR="003E2FE7">
        <w:rPr>
          <w:rFonts w:ascii="Arial" w:hAnsi="Arial" w:cs="Arial"/>
          <w:sz w:val="18"/>
          <w:szCs w:val="18"/>
        </w:rPr>
        <w:t>Servicios de Salud de C</w:t>
      </w:r>
      <w:r w:rsidRPr="00085729">
        <w:rPr>
          <w:rFonts w:ascii="Arial" w:hAnsi="Arial" w:cs="Arial"/>
          <w:sz w:val="18"/>
          <w:szCs w:val="18"/>
        </w:rPr>
        <w:t>hihuahu</w:t>
      </w:r>
      <w:r w:rsidR="003E2FE7">
        <w:rPr>
          <w:rFonts w:ascii="Arial" w:hAnsi="Arial" w:cs="Arial"/>
          <w:sz w:val="18"/>
          <w:szCs w:val="18"/>
        </w:rPr>
        <w:t>a a través del departamento de Adquisiciones de la Subdirección de Recursos M</w:t>
      </w:r>
      <w:r w:rsidRPr="00085729">
        <w:rPr>
          <w:rFonts w:ascii="Arial" w:hAnsi="Arial" w:cs="Arial"/>
          <w:sz w:val="18"/>
          <w:szCs w:val="18"/>
        </w:rPr>
        <w:t xml:space="preserve">ateriales, remitirá pedido a el proveedor, utilizando cualquiera de las siguientes vías de comunicación: fax, correo electrónico, servicio de mensajería especializada o correo certificado. el proveedor, se obliga a dar acuse de recibo de los pedidos, dentro de los 3 (tres) días hábiles siguientes a la fecha en que tenga conocimiento de que </w:t>
      </w:r>
      <w:r w:rsidR="003E2FE7">
        <w:rPr>
          <w:rFonts w:ascii="Arial" w:hAnsi="Arial" w:cs="Arial"/>
          <w:sz w:val="18"/>
          <w:szCs w:val="18"/>
        </w:rPr>
        <w:t>S</w:t>
      </w:r>
      <w:r w:rsidRPr="00085729">
        <w:rPr>
          <w:rFonts w:ascii="Arial" w:hAnsi="Arial" w:cs="Arial"/>
          <w:sz w:val="18"/>
          <w:szCs w:val="18"/>
        </w:rPr>
        <w:t xml:space="preserve">ervicios de </w:t>
      </w:r>
      <w:r w:rsidR="003E2FE7">
        <w:rPr>
          <w:rFonts w:ascii="Arial" w:hAnsi="Arial" w:cs="Arial"/>
          <w:sz w:val="18"/>
          <w:szCs w:val="18"/>
        </w:rPr>
        <w:t>S</w:t>
      </w:r>
      <w:r w:rsidRPr="00085729">
        <w:rPr>
          <w:rFonts w:ascii="Arial" w:hAnsi="Arial" w:cs="Arial"/>
          <w:sz w:val="18"/>
          <w:szCs w:val="18"/>
        </w:rPr>
        <w:t xml:space="preserve">alud de </w:t>
      </w:r>
      <w:r w:rsidR="003E2FE7">
        <w:rPr>
          <w:rFonts w:ascii="Arial" w:hAnsi="Arial" w:cs="Arial"/>
          <w:sz w:val="18"/>
          <w:szCs w:val="18"/>
        </w:rPr>
        <w:t>C</w:t>
      </w:r>
      <w:r w:rsidRPr="00085729">
        <w:rPr>
          <w:rFonts w:ascii="Arial" w:hAnsi="Arial" w:cs="Arial"/>
          <w:sz w:val="18"/>
          <w:szCs w:val="18"/>
        </w:rPr>
        <w:t xml:space="preserve">hihuahua le han generado pedido, utilizando las mismas vías de comunicación que se mencionan. </w:t>
      </w:r>
    </w:p>
    <w:p w14:paraId="46352D60" w14:textId="77777777" w:rsidR="00F659E8" w:rsidRPr="00085729" w:rsidRDefault="00F659E8" w:rsidP="00F659E8">
      <w:pPr>
        <w:widowControl/>
        <w:jc w:val="both"/>
        <w:rPr>
          <w:rFonts w:ascii="Arial" w:hAnsi="Arial" w:cs="Arial"/>
          <w:sz w:val="18"/>
          <w:szCs w:val="18"/>
        </w:rPr>
      </w:pPr>
    </w:p>
    <w:p w14:paraId="011AA1C8" w14:textId="77777777" w:rsidR="00F659E8" w:rsidRPr="00085729" w:rsidRDefault="006A375F" w:rsidP="00956749">
      <w:pPr>
        <w:pStyle w:val="Prrafodelista"/>
        <w:numPr>
          <w:ilvl w:val="0"/>
          <w:numId w:val="20"/>
        </w:numPr>
        <w:jc w:val="both"/>
        <w:rPr>
          <w:rFonts w:ascii="Arial" w:hAnsi="Arial" w:cs="Arial"/>
          <w:sz w:val="18"/>
          <w:szCs w:val="18"/>
        </w:rPr>
      </w:pPr>
      <w:r w:rsidRPr="00085729">
        <w:rPr>
          <w:rFonts w:ascii="Arial" w:hAnsi="Arial" w:cs="Arial"/>
          <w:sz w:val="18"/>
          <w:szCs w:val="18"/>
        </w:rPr>
        <w:t>En caso de que el proveedor no remita en dicho período el acuse de recibo correspondiente, se tendrá como fecha de notificación aquella en la que se genere pedido en el sistema integral de abasto y que se encuentra registrada en la misma, además del comprobante de envío</w:t>
      </w:r>
    </w:p>
    <w:p w14:paraId="75BD2A54" w14:textId="77777777" w:rsidR="00F659E8" w:rsidRPr="00085729" w:rsidRDefault="00F659E8" w:rsidP="00F659E8">
      <w:pPr>
        <w:widowControl/>
        <w:jc w:val="both"/>
        <w:rPr>
          <w:rFonts w:ascii="Arial" w:hAnsi="Arial" w:cs="Arial"/>
          <w:sz w:val="18"/>
          <w:szCs w:val="18"/>
        </w:rPr>
      </w:pPr>
    </w:p>
    <w:p w14:paraId="750DCCF4" w14:textId="4340AA92" w:rsidR="00F659E8" w:rsidRPr="00085729" w:rsidRDefault="006A375F" w:rsidP="00956749">
      <w:pPr>
        <w:pStyle w:val="Prrafodelista"/>
        <w:numPr>
          <w:ilvl w:val="0"/>
          <w:numId w:val="20"/>
        </w:numPr>
        <w:jc w:val="both"/>
        <w:rPr>
          <w:rFonts w:ascii="Arial" w:hAnsi="Arial" w:cs="Arial"/>
          <w:sz w:val="18"/>
          <w:szCs w:val="18"/>
        </w:rPr>
      </w:pPr>
      <w:r w:rsidRPr="00085729">
        <w:rPr>
          <w:rFonts w:ascii="Arial" w:hAnsi="Arial" w:cs="Arial"/>
          <w:sz w:val="18"/>
          <w:szCs w:val="18"/>
        </w:rPr>
        <w:t xml:space="preserve">Inspección y recepción de los bienes: </w:t>
      </w:r>
      <w:r w:rsidR="003E2FE7">
        <w:rPr>
          <w:rFonts w:ascii="Arial" w:hAnsi="Arial" w:cs="Arial"/>
          <w:sz w:val="18"/>
          <w:szCs w:val="18"/>
        </w:rPr>
        <w:t>S</w:t>
      </w:r>
      <w:r w:rsidRPr="00085729">
        <w:rPr>
          <w:rFonts w:ascii="Arial" w:hAnsi="Arial" w:cs="Arial"/>
          <w:sz w:val="18"/>
          <w:szCs w:val="18"/>
        </w:rPr>
        <w:t xml:space="preserve">ervicios de </w:t>
      </w:r>
      <w:r w:rsidR="003E2FE7">
        <w:rPr>
          <w:rFonts w:ascii="Arial" w:hAnsi="Arial" w:cs="Arial"/>
          <w:sz w:val="18"/>
          <w:szCs w:val="18"/>
        </w:rPr>
        <w:t>Salud de C</w:t>
      </w:r>
      <w:r w:rsidRPr="00085729">
        <w:rPr>
          <w:rFonts w:ascii="Arial" w:hAnsi="Arial" w:cs="Arial"/>
          <w:sz w:val="18"/>
          <w:szCs w:val="18"/>
        </w:rPr>
        <w:t>hihuahua, realizará la inspección física y documental de acuerdo al procedimiento operativo correspondiente para la recepción de los bienes en el punto de entrega.</w:t>
      </w:r>
    </w:p>
    <w:p w14:paraId="2D7C9C5C" w14:textId="77777777" w:rsidR="00F659E8" w:rsidRPr="00085729" w:rsidRDefault="00F659E8" w:rsidP="00F659E8">
      <w:pPr>
        <w:widowControl/>
        <w:jc w:val="both"/>
        <w:rPr>
          <w:rFonts w:ascii="Arial" w:hAnsi="Arial" w:cs="Arial"/>
          <w:sz w:val="18"/>
          <w:szCs w:val="18"/>
        </w:rPr>
      </w:pPr>
    </w:p>
    <w:p w14:paraId="208748AB" w14:textId="46BA60EE" w:rsidR="00F659E8" w:rsidRPr="00085729" w:rsidRDefault="006A375F" w:rsidP="00956749">
      <w:pPr>
        <w:pStyle w:val="Prrafodelista"/>
        <w:numPr>
          <w:ilvl w:val="0"/>
          <w:numId w:val="20"/>
        </w:numPr>
        <w:jc w:val="both"/>
        <w:rPr>
          <w:rFonts w:ascii="Arial" w:hAnsi="Arial" w:cs="Arial"/>
          <w:sz w:val="18"/>
          <w:szCs w:val="18"/>
        </w:rPr>
      </w:pPr>
      <w:r w:rsidRPr="00085729">
        <w:rPr>
          <w:rFonts w:ascii="Arial" w:hAnsi="Arial" w:cs="Arial"/>
          <w:sz w:val="18"/>
          <w:szCs w:val="18"/>
        </w:rPr>
        <w:t>Canje o devolu</w:t>
      </w:r>
      <w:r w:rsidR="003E2FE7">
        <w:rPr>
          <w:rFonts w:ascii="Arial" w:hAnsi="Arial" w:cs="Arial"/>
          <w:sz w:val="18"/>
          <w:szCs w:val="18"/>
        </w:rPr>
        <w:t>ción por rechazo. Servicios de S</w:t>
      </w:r>
      <w:r w:rsidRPr="00085729">
        <w:rPr>
          <w:rFonts w:ascii="Arial" w:hAnsi="Arial" w:cs="Arial"/>
          <w:sz w:val="18"/>
          <w:szCs w:val="18"/>
        </w:rPr>
        <w:t xml:space="preserve">alud de </w:t>
      </w:r>
      <w:r w:rsidR="003E2FE7">
        <w:rPr>
          <w:rFonts w:ascii="Arial" w:hAnsi="Arial" w:cs="Arial"/>
          <w:sz w:val="18"/>
          <w:szCs w:val="18"/>
        </w:rPr>
        <w:t>C</w:t>
      </w:r>
      <w:r w:rsidRPr="00085729">
        <w:rPr>
          <w:rFonts w:ascii="Arial" w:hAnsi="Arial" w:cs="Arial"/>
          <w:sz w:val="18"/>
          <w:szCs w:val="18"/>
        </w:rPr>
        <w:t>hihuahua, podrán solicitar al proveedor, el canje o devolución de los bienes, que presenten deficiencias en la calidad y especificaciones distintas a las establecidas en el anexo II de la</w:t>
      </w:r>
      <w:r w:rsidR="003E2FE7">
        <w:rPr>
          <w:rFonts w:ascii="Arial" w:hAnsi="Arial" w:cs="Arial"/>
          <w:sz w:val="18"/>
          <w:szCs w:val="18"/>
        </w:rPr>
        <w:t>s presentes bases</w:t>
      </w:r>
      <w:r w:rsidRPr="00085729">
        <w:rPr>
          <w:rFonts w:ascii="Arial" w:hAnsi="Arial" w:cs="Arial"/>
          <w:sz w:val="18"/>
          <w:szCs w:val="18"/>
        </w:rPr>
        <w:t>, debiendo notificar a el proveedor, el vicio oculto detectado.</w:t>
      </w:r>
    </w:p>
    <w:p w14:paraId="00FB9A66" w14:textId="77777777" w:rsidR="00F659E8" w:rsidRPr="00085729" w:rsidRDefault="006A375F" w:rsidP="00F659E8">
      <w:pPr>
        <w:widowControl/>
        <w:jc w:val="both"/>
        <w:rPr>
          <w:rFonts w:ascii="Arial" w:hAnsi="Arial" w:cs="Arial"/>
          <w:sz w:val="18"/>
          <w:szCs w:val="18"/>
        </w:rPr>
      </w:pPr>
      <w:r w:rsidRPr="00085729">
        <w:rPr>
          <w:rFonts w:ascii="Arial" w:hAnsi="Arial" w:cs="Arial"/>
          <w:sz w:val="18"/>
          <w:szCs w:val="18"/>
        </w:rPr>
        <w:tab/>
      </w:r>
    </w:p>
    <w:p w14:paraId="4F5ED91A" w14:textId="77777777" w:rsidR="00F659E8" w:rsidRPr="00085729" w:rsidRDefault="006A375F" w:rsidP="006A375F">
      <w:pPr>
        <w:widowControl/>
        <w:ind w:left="708"/>
        <w:jc w:val="both"/>
        <w:rPr>
          <w:rFonts w:ascii="Arial" w:hAnsi="Arial" w:cs="Arial"/>
          <w:sz w:val="18"/>
          <w:szCs w:val="18"/>
        </w:rPr>
      </w:pPr>
      <w:r w:rsidRPr="00085729">
        <w:rPr>
          <w:rFonts w:ascii="Arial" w:hAnsi="Arial" w:cs="Arial"/>
          <w:sz w:val="18"/>
          <w:szCs w:val="18"/>
        </w:rPr>
        <w:t>Todos los gastos que se generen por motivo del canje o devolución, correrán por cuenta del proveedor, previa notificación.</w:t>
      </w:r>
    </w:p>
    <w:p w14:paraId="04BB8E12" w14:textId="77777777" w:rsidR="00F659E8" w:rsidRPr="00085729" w:rsidRDefault="00F659E8" w:rsidP="00F659E8">
      <w:pPr>
        <w:widowControl/>
        <w:jc w:val="both"/>
        <w:rPr>
          <w:rFonts w:ascii="Arial" w:hAnsi="Arial" w:cs="Arial"/>
          <w:sz w:val="18"/>
          <w:szCs w:val="18"/>
        </w:rPr>
      </w:pPr>
    </w:p>
    <w:p w14:paraId="2A45FC64" w14:textId="60E73FAB" w:rsidR="00F659E8" w:rsidRPr="00085729" w:rsidRDefault="006A375F" w:rsidP="00956749">
      <w:pPr>
        <w:pStyle w:val="Prrafodelista"/>
        <w:numPr>
          <w:ilvl w:val="0"/>
          <w:numId w:val="20"/>
        </w:numPr>
        <w:jc w:val="both"/>
        <w:rPr>
          <w:rFonts w:ascii="Arial" w:hAnsi="Arial" w:cs="Arial"/>
          <w:sz w:val="18"/>
          <w:szCs w:val="18"/>
        </w:rPr>
      </w:pPr>
      <w:r w:rsidRPr="00085729">
        <w:rPr>
          <w:rFonts w:ascii="Arial" w:hAnsi="Arial" w:cs="Arial"/>
          <w:sz w:val="18"/>
          <w:szCs w:val="18"/>
        </w:rPr>
        <w:t xml:space="preserve">Verificación de la calidad: </w:t>
      </w:r>
      <w:r w:rsidR="003E2FE7">
        <w:rPr>
          <w:rFonts w:ascii="Arial" w:hAnsi="Arial" w:cs="Arial"/>
          <w:sz w:val="18"/>
          <w:szCs w:val="18"/>
        </w:rPr>
        <w:t>S</w:t>
      </w:r>
      <w:r w:rsidRPr="00085729">
        <w:rPr>
          <w:rFonts w:ascii="Arial" w:hAnsi="Arial" w:cs="Arial"/>
          <w:sz w:val="18"/>
          <w:szCs w:val="18"/>
        </w:rPr>
        <w:t xml:space="preserve">ervicios de </w:t>
      </w:r>
      <w:r w:rsidR="003E2FE7">
        <w:rPr>
          <w:rFonts w:ascii="Arial" w:hAnsi="Arial" w:cs="Arial"/>
          <w:sz w:val="18"/>
          <w:szCs w:val="18"/>
        </w:rPr>
        <w:t>S</w:t>
      </w:r>
      <w:r w:rsidRPr="00085729">
        <w:rPr>
          <w:rFonts w:ascii="Arial" w:hAnsi="Arial" w:cs="Arial"/>
          <w:sz w:val="18"/>
          <w:szCs w:val="18"/>
        </w:rPr>
        <w:t xml:space="preserve">alud de </w:t>
      </w:r>
      <w:r w:rsidR="003E2FE7">
        <w:rPr>
          <w:rFonts w:ascii="Arial" w:hAnsi="Arial" w:cs="Arial"/>
          <w:sz w:val="18"/>
          <w:szCs w:val="18"/>
        </w:rPr>
        <w:t>C</w:t>
      </w:r>
      <w:r w:rsidRPr="00085729">
        <w:rPr>
          <w:rFonts w:ascii="Arial" w:hAnsi="Arial" w:cs="Arial"/>
          <w:sz w:val="18"/>
          <w:szCs w:val="18"/>
        </w:rPr>
        <w:t>hihuahua, podrán realizar durante la vida útil de los bienes programas de verificación, para comprobar que se cumple con las especificaciones vigentes, aplicando la normatividad vigente.</w:t>
      </w:r>
    </w:p>
    <w:p w14:paraId="59F0567A" w14:textId="77777777" w:rsidR="00F659E8" w:rsidRPr="00085729" w:rsidRDefault="00F659E8" w:rsidP="00F659E8">
      <w:pPr>
        <w:widowControl/>
        <w:jc w:val="both"/>
        <w:rPr>
          <w:rFonts w:ascii="Arial" w:hAnsi="Arial" w:cs="Arial"/>
          <w:sz w:val="18"/>
          <w:szCs w:val="18"/>
        </w:rPr>
      </w:pPr>
    </w:p>
    <w:p w14:paraId="74327177" w14:textId="77777777" w:rsidR="00F659E8" w:rsidRPr="00085729" w:rsidRDefault="006A375F" w:rsidP="00956749">
      <w:pPr>
        <w:pStyle w:val="Prrafodelista"/>
        <w:numPr>
          <w:ilvl w:val="0"/>
          <w:numId w:val="20"/>
        </w:numPr>
        <w:jc w:val="both"/>
        <w:rPr>
          <w:rFonts w:ascii="Arial" w:hAnsi="Arial" w:cs="Arial"/>
          <w:sz w:val="18"/>
          <w:szCs w:val="18"/>
        </w:rPr>
      </w:pPr>
      <w:r w:rsidRPr="00085729">
        <w:rPr>
          <w:rFonts w:ascii="Arial" w:hAnsi="Arial" w:cs="Arial"/>
          <w:sz w:val="18"/>
          <w:szCs w:val="18"/>
        </w:rPr>
        <w:t>Servicios de Salud de chihuahua podrán verificar la calidad de las especificaciones de los bienes a través de los laboratorios, instituciones educativas y de investigación o con las personas que determinen, en los términos que establece la ley federal sobre metrología y normalización.</w:t>
      </w:r>
    </w:p>
    <w:p w14:paraId="4E37D8B1" w14:textId="77777777" w:rsidR="00F659E8" w:rsidRPr="00085729" w:rsidRDefault="006A375F" w:rsidP="00F659E8">
      <w:pPr>
        <w:widowControl/>
        <w:jc w:val="both"/>
        <w:rPr>
          <w:rFonts w:ascii="Arial" w:hAnsi="Arial" w:cs="Arial"/>
          <w:sz w:val="18"/>
          <w:szCs w:val="18"/>
        </w:rPr>
      </w:pPr>
      <w:r w:rsidRPr="00085729">
        <w:rPr>
          <w:rFonts w:ascii="Arial" w:hAnsi="Arial" w:cs="Arial"/>
          <w:sz w:val="18"/>
          <w:szCs w:val="18"/>
        </w:rPr>
        <w:tab/>
      </w:r>
    </w:p>
    <w:p w14:paraId="4F80DEE2" w14:textId="1345AC56" w:rsidR="00F659E8" w:rsidRPr="00085729" w:rsidRDefault="006A375F" w:rsidP="006A375F">
      <w:pPr>
        <w:widowControl/>
        <w:ind w:left="360"/>
        <w:jc w:val="both"/>
        <w:rPr>
          <w:rFonts w:ascii="Arial" w:hAnsi="Arial" w:cs="Arial"/>
          <w:sz w:val="18"/>
          <w:szCs w:val="18"/>
        </w:rPr>
      </w:pPr>
      <w:r w:rsidRPr="00085729">
        <w:rPr>
          <w:rFonts w:ascii="Arial" w:hAnsi="Arial" w:cs="Arial"/>
          <w:sz w:val="18"/>
          <w:szCs w:val="18"/>
        </w:rPr>
        <w:t xml:space="preserve">El resultado de las comprobaciones se hará constar en un dictamen que será firmado por quien haya hecho la comprobación, así como, por el proveedor y el representante de </w:t>
      </w:r>
      <w:r w:rsidR="003E2FE7">
        <w:rPr>
          <w:rFonts w:ascii="Arial" w:hAnsi="Arial" w:cs="Arial"/>
          <w:sz w:val="18"/>
          <w:szCs w:val="18"/>
        </w:rPr>
        <w:t>S</w:t>
      </w:r>
      <w:r w:rsidRPr="00085729">
        <w:rPr>
          <w:rFonts w:ascii="Arial" w:hAnsi="Arial" w:cs="Arial"/>
          <w:sz w:val="18"/>
          <w:szCs w:val="18"/>
        </w:rPr>
        <w:t xml:space="preserve">ervicios de </w:t>
      </w:r>
      <w:r w:rsidR="003E2FE7">
        <w:rPr>
          <w:rFonts w:ascii="Arial" w:hAnsi="Arial" w:cs="Arial"/>
          <w:sz w:val="18"/>
          <w:szCs w:val="18"/>
        </w:rPr>
        <w:t>S</w:t>
      </w:r>
      <w:r w:rsidRPr="00085729">
        <w:rPr>
          <w:rFonts w:ascii="Arial" w:hAnsi="Arial" w:cs="Arial"/>
          <w:sz w:val="18"/>
          <w:szCs w:val="18"/>
        </w:rPr>
        <w:t xml:space="preserve">alud de </w:t>
      </w:r>
      <w:r w:rsidR="003E2FE7">
        <w:rPr>
          <w:rFonts w:ascii="Arial" w:hAnsi="Arial" w:cs="Arial"/>
          <w:sz w:val="18"/>
          <w:szCs w:val="18"/>
        </w:rPr>
        <w:t>C</w:t>
      </w:r>
      <w:r w:rsidRPr="00085729">
        <w:rPr>
          <w:rFonts w:ascii="Arial" w:hAnsi="Arial" w:cs="Arial"/>
          <w:sz w:val="18"/>
          <w:szCs w:val="18"/>
        </w:rPr>
        <w:t>hihuahua, si hubieren intervenido. la falta de firma del proveedor no invalidará dicho dictamen.</w:t>
      </w:r>
    </w:p>
    <w:p w14:paraId="1DF3631D" w14:textId="77777777" w:rsidR="00F659E8" w:rsidRPr="00085729" w:rsidRDefault="00F659E8" w:rsidP="00F659E8">
      <w:pPr>
        <w:widowControl/>
        <w:jc w:val="both"/>
        <w:rPr>
          <w:rFonts w:ascii="Arial" w:hAnsi="Arial" w:cs="Arial"/>
          <w:sz w:val="18"/>
          <w:szCs w:val="18"/>
        </w:rPr>
      </w:pPr>
    </w:p>
    <w:p w14:paraId="1D2E0F4D" w14:textId="5935CF9E" w:rsidR="00F659E8" w:rsidRPr="00085729" w:rsidRDefault="006A375F" w:rsidP="00956749">
      <w:pPr>
        <w:pStyle w:val="Prrafodelista"/>
        <w:numPr>
          <w:ilvl w:val="0"/>
          <w:numId w:val="20"/>
        </w:numPr>
        <w:jc w:val="both"/>
        <w:rPr>
          <w:rFonts w:ascii="Arial" w:hAnsi="Arial" w:cs="Arial"/>
          <w:sz w:val="18"/>
          <w:szCs w:val="18"/>
        </w:rPr>
      </w:pPr>
      <w:r w:rsidRPr="00085729">
        <w:rPr>
          <w:rFonts w:ascii="Arial" w:hAnsi="Arial" w:cs="Arial"/>
          <w:sz w:val="18"/>
          <w:szCs w:val="18"/>
        </w:rPr>
        <w:t>Aseguramiento: el proveedor, se obliga a asegurar los bienes</w:t>
      </w:r>
      <w:r w:rsidR="009A6ACD">
        <w:rPr>
          <w:rFonts w:ascii="Arial" w:hAnsi="Arial" w:cs="Arial"/>
          <w:sz w:val="18"/>
          <w:szCs w:val="18"/>
        </w:rPr>
        <w:t xml:space="preserve"> que se solicitan en el anexo II</w:t>
      </w:r>
      <w:r w:rsidRPr="00085729">
        <w:rPr>
          <w:rFonts w:ascii="Arial" w:hAnsi="Arial" w:cs="Arial"/>
          <w:sz w:val="18"/>
          <w:szCs w:val="18"/>
        </w:rPr>
        <w:t xml:space="preserve"> de </w:t>
      </w:r>
      <w:r w:rsidR="000645EE" w:rsidRPr="002615DB">
        <w:rPr>
          <w:rFonts w:ascii="Arial" w:hAnsi="Arial" w:cs="Arial"/>
          <w:sz w:val="18"/>
          <w:szCs w:val="18"/>
        </w:rPr>
        <w:t>esta</w:t>
      </w:r>
      <w:r w:rsidR="000645EE">
        <w:rPr>
          <w:rFonts w:ascii="Arial" w:hAnsi="Arial" w:cs="Arial"/>
          <w:sz w:val="18"/>
          <w:szCs w:val="18"/>
        </w:rPr>
        <w:t>s bases</w:t>
      </w:r>
      <w:r w:rsidRPr="00085729">
        <w:rPr>
          <w:rFonts w:ascii="Arial" w:hAnsi="Arial" w:cs="Arial"/>
          <w:sz w:val="18"/>
          <w:szCs w:val="18"/>
        </w:rPr>
        <w:t xml:space="preserve">, hasta que éstos sean recibidos de conformidad en los almacenes de </w:t>
      </w:r>
      <w:r w:rsidR="003E2FE7">
        <w:rPr>
          <w:rFonts w:ascii="Arial" w:hAnsi="Arial" w:cs="Arial"/>
          <w:sz w:val="18"/>
          <w:szCs w:val="18"/>
        </w:rPr>
        <w:t>S</w:t>
      </w:r>
      <w:r w:rsidRPr="00085729">
        <w:rPr>
          <w:rFonts w:ascii="Arial" w:hAnsi="Arial" w:cs="Arial"/>
          <w:sz w:val="18"/>
          <w:szCs w:val="18"/>
        </w:rPr>
        <w:t>ervicios de salud de chihuahua.</w:t>
      </w:r>
    </w:p>
    <w:p w14:paraId="0B0DC68E" w14:textId="77777777" w:rsidR="00F659E8" w:rsidRPr="00ED4DBA" w:rsidRDefault="00F659E8" w:rsidP="00DC1787">
      <w:pPr>
        <w:widowControl/>
        <w:jc w:val="both"/>
        <w:rPr>
          <w:rFonts w:ascii="Arial" w:hAnsi="Arial" w:cs="Arial"/>
          <w:sz w:val="18"/>
          <w:szCs w:val="18"/>
        </w:rPr>
      </w:pPr>
    </w:p>
    <w:p w14:paraId="04611299" w14:textId="77777777" w:rsidR="008B0821" w:rsidRDefault="008B0821" w:rsidP="00DC1787">
      <w:pPr>
        <w:widowControl/>
        <w:jc w:val="both"/>
        <w:rPr>
          <w:rFonts w:ascii="Arial" w:hAnsi="Arial" w:cs="Arial"/>
          <w:b/>
          <w:sz w:val="28"/>
          <w:szCs w:val="28"/>
        </w:rPr>
      </w:pPr>
    </w:p>
    <w:p w14:paraId="5F04F1A9" w14:textId="77777777" w:rsidR="00DC1787" w:rsidRPr="004905BD" w:rsidRDefault="00DC1787" w:rsidP="00DC1787">
      <w:pPr>
        <w:widowControl/>
        <w:jc w:val="both"/>
        <w:rPr>
          <w:rFonts w:ascii="Arial" w:hAnsi="Arial" w:cs="Arial"/>
          <w:b/>
          <w:sz w:val="28"/>
          <w:szCs w:val="28"/>
        </w:rPr>
      </w:pPr>
      <w:r w:rsidRPr="004905BD">
        <w:rPr>
          <w:rFonts w:ascii="Arial" w:hAnsi="Arial" w:cs="Arial"/>
          <w:b/>
          <w:sz w:val="28"/>
          <w:szCs w:val="28"/>
        </w:rPr>
        <w:t>11. Aspectos Económicos.</w:t>
      </w:r>
    </w:p>
    <w:p w14:paraId="5BB7CF70" w14:textId="77777777" w:rsidR="00DC1787" w:rsidRPr="002615DB" w:rsidRDefault="00DC1787" w:rsidP="00DC1787">
      <w:pPr>
        <w:widowControl/>
        <w:jc w:val="both"/>
        <w:rPr>
          <w:rFonts w:ascii="Arial" w:hAnsi="Arial" w:cs="Arial"/>
          <w:b/>
          <w:sz w:val="18"/>
          <w:szCs w:val="18"/>
        </w:rPr>
      </w:pPr>
    </w:p>
    <w:p w14:paraId="359DDCDF" w14:textId="77777777" w:rsidR="00DC1787" w:rsidRPr="004905BD" w:rsidRDefault="00DC1787" w:rsidP="00DC1787">
      <w:pPr>
        <w:widowControl/>
        <w:jc w:val="both"/>
        <w:rPr>
          <w:rFonts w:ascii="Arial" w:hAnsi="Arial" w:cs="Arial"/>
          <w:b/>
          <w:sz w:val="28"/>
          <w:szCs w:val="28"/>
        </w:rPr>
      </w:pPr>
      <w:r w:rsidRPr="004905BD">
        <w:rPr>
          <w:rFonts w:ascii="Arial" w:hAnsi="Arial" w:cs="Arial"/>
          <w:b/>
          <w:sz w:val="28"/>
          <w:szCs w:val="28"/>
        </w:rPr>
        <w:t>11.1 Condiciones de Precio.</w:t>
      </w:r>
    </w:p>
    <w:p w14:paraId="042F210B" w14:textId="77777777" w:rsidR="00DC1787" w:rsidRPr="002615DB" w:rsidRDefault="00DC1787" w:rsidP="002E50AB">
      <w:pPr>
        <w:widowControl/>
        <w:numPr>
          <w:ilvl w:val="0"/>
          <w:numId w:val="17"/>
        </w:numPr>
        <w:jc w:val="both"/>
        <w:rPr>
          <w:rFonts w:ascii="Arial" w:hAnsi="Arial" w:cs="Arial"/>
          <w:sz w:val="18"/>
          <w:szCs w:val="18"/>
        </w:rPr>
      </w:pPr>
      <w:r w:rsidRPr="002615DB">
        <w:rPr>
          <w:rFonts w:ascii="Arial" w:hAnsi="Arial" w:cs="Arial"/>
          <w:sz w:val="18"/>
          <w:szCs w:val="18"/>
        </w:rPr>
        <w:t>Los licitantes deberán presentar su Propuesta Económica exclusivamente en Moneda Nacional, a dos decimales, de acuerdo con la Ley Monetaria en vigor.</w:t>
      </w:r>
    </w:p>
    <w:p w14:paraId="1F136828" w14:textId="74754061" w:rsidR="00DC1787" w:rsidRPr="00790400" w:rsidRDefault="00DC1787" w:rsidP="002E50AB">
      <w:pPr>
        <w:widowControl/>
        <w:numPr>
          <w:ilvl w:val="0"/>
          <w:numId w:val="17"/>
        </w:numPr>
        <w:jc w:val="both"/>
        <w:rPr>
          <w:rFonts w:ascii="Arial" w:hAnsi="Arial" w:cs="Arial"/>
          <w:sz w:val="18"/>
          <w:szCs w:val="18"/>
        </w:rPr>
      </w:pPr>
      <w:r w:rsidRPr="00790400">
        <w:rPr>
          <w:rFonts w:ascii="Arial" w:hAnsi="Arial" w:cs="Arial"/>
          <w:sz w:val="18"/>
          <w:szCs w:val="18"/>
        </w:rPr>
        <w:t xml:space="preserve">Cotizará por </w:t>
      </w:r>
      <w:r w:rsidR="003E2FE7">
        <w:rPr>
          <w:rFonts w:ascii="Arial" w:hAnsi="Arial" w:cs="Arial"/>
          <w:sz w:val="18"/>
          <w:szCs w:val="18"/>
        </w:rPr>
        <w:t>partida</w:t>
      </w:r>
      <w:r w:rsidRPr="00790400">
        <w:rPr>
          <w:rFonts w:ascii="Arial" w:hAnsi="Arial" w:cs="Arial"/>
          <w:sz w:val="18"/>
          <w:szCs w:val="18"/>
        </w:rPr>
        <w:t xml:space="preserve"> y con Precio Unitario</w:t>
      </w:r>
      <w:r>
        <w:rPr>
          <w:rFonts w:ascii="Arial" w:hAnsi="Arial" w:cs="Arial"/>
          <w:sz w:val="18"/>
          <w:szCs w:val="18"/>
        </w:rPr>
        <w:t xml:space="preserve"> Sin IVA</w:t>
      </w:r>
      <w:r w:rsidRPr="00790400">
        <w:rPr>
          <w:rFonts w:ascii="Arial" w:hAnsi="Arial" w:cs="Arial"/>
          <w:sz w:val="18"/>
          <w:szCs w:val="18"/>
        </w:rPr>
        <w:t>.</w:t>
      </w:r>
    </w:p>
    <w:p w14:paraId="0D0B6514" w14:textId="77777777" w:rsidR="00DC1787" w:rsidRPr="00132DA9" w:rsidRDefault="00DC1787" w:rsidP="002E50AB">
      <w:pPr>
        <w:widowControl/>
        <w:numPr>
          <w:ilvl w:val="0"/>
          <w:numId w:val="17"/>
        </w:numPr>
        <w:jc w:val="both"/>
        <w:rPr>
          <w:rFonts w:ascii="Arial" w:hAnsi="Arial" w:cs="Arial"/>
          <w:sz w:val="18"/>
          <w:szCs w:val="18"/>
        </w:rPr>
      </w:pPr>
      <w:r w:rsidRPr="00132DA9">
        <w:rPr>
          <w:rFonts w:ascii="Arial" w:hAnsi="Arial" w:cs="Arial"/>
          <w:sz w:val="18"/>
          <w:szCs w:val="18"/>
        </w:rPr>
        <w:t>No se aceptarán propuestas con escalación de precios.</w:t>
      </w:r>
    </w:p>
    <w:p w14:paraId="093163D2" w14:textId="77777777" w:rsidR="00DC1787" w:rsidRPr="002615DB" w:rsidRDefault="00DC1787" w:rsidP="00DC1787">
      <w:pPr>
        <w:widowControl/>
        <w:jc w:val="both"/>
        <w:rPr>
          <w:rFonts w:ascii="Arial" w:hAnsi="Arial" w:cs="Arial"/>
          <w:sz w:val="16"/>
          <w:szCs w:val="16"/>
        </w:rPr>
      </w:pPr>
    </w:p>
    <w:p w14:paraId="46CF2191" w14:textId="77777777" w:rsidR="004905BD" w:rsidRDefault="004905BD" w:rsidP="00DC1787">
      <w:pPr>
        <w:widowControl/>
        <w:jc w:val="both"/>
        <w:rPr>
          <w:rFonts w:ascii="Arial" w:hAnsi="Arial" w:cs="Arial"/>
          <w:b/>
          <w:sz w:val="28"/>
          <w:szCs w:val="28"/>
        </w:rPr>
      </w:pPr>
    </w:p>
    <w:p w14:paraId="13478CF2" w14:textId="77777777" w:rsidR="00DC1787" w:rsidRPr="004905BD" w:rsidRDefault="00DC1787" w:rsidP="00DC1787">
      <w:pPr>
        <w:widowControl/>
        <w:jc w:val="both"/>
        <w:rPr>
          <w:rFonts w:ascii="Arial" w:hAnsi="Arial" w:cs="Arial"/>
          <w:b/>
          <w:sz w:val="28"/>
          <w:szCs w:val="28"/>
        </w:rPr>
      </w:pPr>
      <w:r w:rsidRPr="004905BD">
        <w:rPr>
          <w:rFonts w:ascii="Arial" w:hAnsi="Arial" w:cs="Arial"/>
          <w:b/>
          <w:sz w:val="28"/>
          <w:szCs w:val="28"/>
        </w:rPr>
        <w:t>11.2 Condiciones de Pago.</w:t>
      </w:r>
    </w:p>
    <w:p w14:paraId="3AF6EE84" w14:textId="77777777" w:rsidR="00DC1787" w:rsidRPr="002615DB" w:rsidRDefault="00DC1787" w:rsidP="00DC1787">
      <w:pPr>
        <w:widowControl/>
        <w:jc w:val="both"/>
        <w:rPr>
          <w:rFonts w:ascii="Arial" w:hAnsi="Arial" w:cs="Arial"/>
          <w:sz w:val="18"/>
          <w:szCs w:val="18"/>
        </w:rPr>
      </w:pPr>
      <w:r w:rsidRPr="002615DB">
        <w:rPr>
          <w:rFonts w:ascii="Arial" w:hAnsi="Arial" w:cs="Arial"/>
          <w:sz w:val="18"/>
          <w:szCs w:val="18"/>
        </w:rPr>
        <w:t>El proveedor deberá presentar la documentación completa y debidamente llenada para realizar el trámite de pago, consistente en:</w:t>
      </w:r>
    </w:p>
    <w:p w14:paraId="2E29062F" w14:textId="77777777" w:rsidR="00DC1787" w:rsidRPr="002615DB" w:rsidRDefault="00DC1787" w:rsidP="00DC1787">
      <w:pPr>
        <w:widowControl/>
        <w:jc w:val="both"/>
        <w:rPr>
          <w:rFonts w:ascii="Arial" w:hAnsi="Arial" w:cs="Arial"/>
          <w:sz w:val="16"/>
          <w:szCs w:val="16"/>
        </w:rPr>
      </w:pPr>
    </w:p>
    <w:p w14:paraId="76DF16CE" w14:textId="77777777" w:rsidR="00DC1787" w:rsidRPr="002615DB" w:rsidRDefault="00DC1787" w:rsidP="002E50AB">
      <w:pPr>
        <w:widowControl/>
        <w:numPr>
          <w:ilvl w:val="0"/>
          <w:numId w:val="15"/>
        </w:numPr>
        <w:jc w:val="both"/>
        <w:rPr>
          <w:rFonts w:ascii="Arial" w:hAnsi="Arial" w:cs="Arial"/>
          <w:b/>
          <w:i/>
          <w:sz w:val="18"/>
          <w:szCs w:val="18"/>
          <w:u w:val="single"/>
        </w:rPr>
      </w:pPr>
      <w:r w:rsidRPr="002615DB">
        <w:rPr>
          <w:rFonts w:ascii="Arial" w:hAnsi="Arial" w:cs="Arial"/>
          <w:sz w:val="18"/>
          <w:szCs w:val="18"/>
        </w:rPr>
        <w:t xml:space="preserve">Factura original que deberá presentarse desglosado el I. V. A. y los descuentos, que en su caso, se otorguen al </w:t>
      </w:r>
      <w:r w:rsidR="00287967" w:rsidRPr="00287967">
        <w:rPr>
          <w:rFonts w:ascii="Arial" w:hAnsi="Arial" w:cs="Arial"/>
          <w:sz w:val="18"/>
          <w:szCs w:val="18"/>
        </w:rPr>
        <w:t>Organismo Público Descentralizado</w:t>
      </w:r>
      <w:r w:rsidR="00287967" w:rsidRPr="00D42CEA">
        <w:rPr>
          <w:rFonts w:ascii="Arial" w:hAnsi="Arial" w:cs="Arial"/>
          <w:sz w:val="18"/>
          <w:szCs w:val="18"/>
        </w:rPr>
        <w:t xml:space="preserve"> </w:t>
      </w:r>
      <w:r w:rsidRPr="002615DB">
        <w:rPr>
          <w:rFonts w:ascii="Arial" w:hAnsi="Arial" w:cs="Arial"/>
          <w:sz w:val="18"/>
          <w:szCs w:val="18"/>
        </w:rPr>
        <w:t>la cual deberá reunir los requisitos fiscales que establece la legislación vigente en la materia a nombre de:</w:t>
      </w:r>
    </w:p>
    <w:p w14:paraId="677AE5F4" w14:textId="77777777" w:rsidR="00DC1787" w:rsidRPr="002615DB" w:rsidRDefault="00DC1787" w:rsidP="00DC1787">
      <w:pPr>
        <w:jc w:val="both"/>
        <w:rPr>
          <w:rFonts w:ascii="Arial" w:hAnsi="Arial" w:cs="Arial"/>
          <w:sz w:val="16"/>
          <w:szCs w:val="16"/>
        </w:rPr>
      </w:pPr>
    </w:p>
    <w:p w14:paraId="70D4AB10" w14:textId="77777777" w:rsidR="00DC1787" w:rsidRPr="002615DB" w:rsidRDefault="002505E0" w:rsidP="00DC1787">
      <w:pPr>
        <w:jc w:val="both"/>
        <w:rPr>
          <w:rFonts w:ascii="Arial" w:hAnsi="Arial" w:cs="Arial"/>
          <w:sz w:val="18"/>
          <w:szCs w:val="18"/>
        </w:rPr>
      </w:pPr>
      <w:r>
        <w:rPr>
          <w:rFonts w:ascii="Arial" w:hAnsi="Arial" w:cs="Arial"/>
          <w:sz w:val="18"/>
          <w:szCs w:val="18"/>
        </w:rPr>
        <w:t>SERVICIOS DE SALUD DE CHIHUAHUA</w:t>
      </w:r>
    </w:p>
    <w:p w14:paraId="29B37475" w14:textId="6F216537" w:rsidR="00DC1787" w:rsidRPr="002615DB" w:rsidRDefault="002505E0" w:rsidP="00DC1787">
      <w:pPr>
        <w:jc w:val="both"/>
        <w:rPr>
          <w:rFonts w:ascii="Arial" w:hAnsi="Arial" w:cs="Arial"/>
          <w:sz w:val="18"/>
          <w:szCs w:val="18"/>
        </w:rPr>
      </w:pPr>
      <w:r>
        <w:rPr>
          <w:rFonts w:ascii="Arial" w:hAnsi="Arial" w:cs="Arial"/>
          <w:sz w:val="18"/>
          <w:szCs w:val="18"/>
        </w:rPr>
        <w:t xml:space="preserve">TERCERA </w:t>
      </w:r>
      <w:r w:rsidR="003E2FE7">
        <w:rPr>
          <w:rFonts w:ascii="Arial" w:hAnsi="Arial" w:cs="Arial"/>
          <w:sz w:val="18"/>
          <w:szCs w:val="18"/>
        </w:rPr>
        <w:t>No. 6</w:t>
      </w:r>
      <w:r>
        <w:rPr>
          <w:rFonts w:ascii="Arial" w:hAnsi="Arial" w:cs="Arial"/>
          <w:sz w:val="18"/>
          <w:szCs w:val="18"/>
        </w:rPr>
        <w:t>04, CHIHUAHUA, CHIH., MÉXICO</w:t>
      </w:r>
      <w:r w:rsidR="00DC1787" w:rsidRPr="002615DB">
        <w:rPr>
          <w:rFonts w:ascii="Arial" w:hAnsi="Arial" w:cs="Arial"/>
          <w:sz w:val="18"/>
          <w:szCs w:val="18"/>
        </w:rPr>
        <w:t xml:space="preserve"> </w:t>
      </w:r>
    </w:p>
    <w:p w14:paraId="648778DB" w14:textId="77777777" w:rsidR="00DC1787" w:rsidRPr="002615DB" w:rsidRDefault="002505E0" w:rsidP="00DC1787">
      <w:pPr>
        <w:jc w:val="both"/>
        <w:rPr>
          <w:rFonts w:ascii="Arial" w:hAnsi="Arial" w:cs="Arial"/>
          <w:sz w:val="18"/>
          <w:szCs w:val="18"/>
        </w:rPr>
      </w:pPr>
      <w:r>
        <w:rPr>
          <w:rFonts w:ascii="Arial" w:hAnsi="Arial" w:cs="Arial"/>
          <w:sz w:val="18"/>
          <w:szCs w:val="18"/>
        </w:rPr>
        <w:t>COLONIA ZONA CENTRO,  C.P. 31000</w:t>
      </w:r>
    </w:p>
    <w:p w14:paraId="3C3446EB" w14:textId="77777777" w:rsidR="00DC1787" w:rsidRPr="002615DB" w:rsidRDefault="00DC1787" w:rsidP="00DC1787">
      <w:pPr>
        <w:jc w:val="both"/>
        <w:rPr>
          <w:rFonts w:ascii="Arial" w:hAnsi="Arial" w:cs="Arial"/>
          <w:sz w:val="18"/>
          <w:szCs w:val="18"/>
        </w:rPr>
      </w:pPr>
      <w:r w:rsidRPr="002615DB">
        <w:rPr>
          <w:rFonts w:ascii="Arial" w:hAnsi="Arial" w:cs="Arial"/>
          <w:sz w:val="18"/>
          <w:szCs w:val="18"/>
        </w:rPr>
        <w:t xml:space="preserve">R.F.C.: </w:t>
      </w:r>
      <w:r w:rsidRPr="002615DB">
        <w:rPr>
          <w:rFonts w:ascii="Arial" w:hAnsi="Arial" w:cs="Arial"/>
          <w:b/>
          <w:sz w:val="18"/>
          <w:szCs w:val="18"/>
        </w:rPr>
        <w:t>SS</w:t>
      </w:r>
      <w:r w:rsidR="002505E0">
        <w:rPr>
          <w:rFonts w:ascii="Arial" w:hAnsi="Arial" w:cs="Arial"/>
          <w:b/>
          <w:sz w:val="18"/>
          <w:szCs w:val="18"/>
        </w:rPr>
        <w:t>C 971029 MU9</w:t>
      </w:r>
    </w:p>
    <w:p w14:paraId="3C918BA6" w14:textId="77777777" w:rsidR="00DC1787" w:rsidRPr="002615DB" w:rsidRDefault="00DC1787" w:rsidP="00DC1787">
      <w:pPr>
        <w:widowControl/>
        <w:jc w:val="both"/>
        <w:rPr>
          <w:rFonts w:ascii="Arial" w:hAnsi="Arial" w:cs="Arial"/>
          <w:sz w:val="16"/>
          <w:szCs w:val="16"/>
        </w:rPr>
      </w:pPr>
      <w:r>
        <w:rPr>
          <w:rFonts w:ascii="Arial" w:hAnsi="Arial" w:cs="Arial"/>
          <w:sz w:val="16"/>
          <w:szCs w:val="16"/>
        </w:rPr>
        <w:t xml:space="preserve"> </w:t>
      </w:r>
    </w:p>
    <w:p w14:paraId="36A736D2" w14:textId="77777777" w:rsidR="00DC1787" w:rsidRPr="002615DB" w:rsidRDefault="00DC1787" w:rsidP="002E50AB">
      <w:pPr>
        <w:widowControl/>
        <w:numPr>
          <w:ilvl w:val="0"/>
          <w:numId w:val="15"/>
        </w:numPr>
        <w:jc w:val="both"/>
        <w:rPr>
          <w:rFonts w:ascii="Arial" w:hAnsi="Arial" w:cs="Arial"/>
          <w:sz w:val="18"/>
          <w:szCs w:val="18"/>
        </w:rPr>
      </w:pPr>
      <w:r w:rsidRPr="002615DB">
        <w:rPr>
          <w:rFonts w:ascii="Arial" w:hAnsi="Arial" w:cs="Arial"/>
          <w:sz w:val="18"/>
          <w:szCs w:val="18"/>
        </w:rPr>
        <w:t>Carta en la que relacione la documentación que somete a revisión.</w:t>
      </w:r>
    </w:p>
    <w:p w14:paraId="47EEF61F" w14:textId="77777777" w:rsidR="00DC1787" w:rsidRDefault="00DC1787" w:rsidP="002E50AB">
      <w:pPr>
        <w:widowControl/>
        <w:numPr>
          <w:ilvl w:val="0"/>
          <w:numId w:val="15"/>
        </w:numPr>
        <w:jc w:val="both"/>
        <w:rPr>
          <w:rFonts w:ascii="Arial" w:hAnsi="Arial" w:cs="Arial"/>
          <w:sz w:val="18"/>
          <w:szCs w:val="18"/>
        </w:rPr>
      </w:pPr>
      <w:r w:rsidRPr="002615DB">
        <w:rPr>
          <w:rFonts w:ascii="Arial" w:hAnsi="Arial" w:cs="Arial"/>
          <w:sz w:val="18"/>
          <w:szCs w:val="18"/>
        </w:rPr>
        <w:t>La factura deberá contener el número de contrato</w:t>
      </w:r>
      <w:r w:rsidR="004905BD">
        <w:rPr>
          <w:rFonts w:ascii="Arial" w:hAnsi="Arial" w:cs="Arial"/>
          <w:sz w:val="18"/>
          <w:szCs w:val="18"/>
        </w:rPr>
        <w:t xml:space="preserve"> y numero de pedido</w:t>
      </w:r>
      <w:r w:rsidRPr="002615DB">
        <w:rPr>
          <w:rFonts w:ascii="Arial" w:hAnsi="Arial" w:cs="Arial"/>
          <w:sz w:val="18"/>
          <w:szCs w:val="18"/>
        </w:rPr>
        <w:t>.</w:t>
      </w:r>
    </w:p>
    <w:p w14:paraId="3564E951" w14:textId="0B863E28" w:rsidR="00DC1787" w:rsidRPr="002D64FF" w:rsidRDefault="00DC1787" w:rsidP="002E50AB">
      <w:pPr>
        <w:widowControl/>
        <w:numPr>
          <w:ilvl w:val="0"/>
          <w:numId w:val="15"/>
        </w:numPr>
        <w:jc w:val="both"/>
        <w:rPr>
          <w:rFonts w:ascii="Arial" w:hAnsi="Arial" w:cs="Arial"/>
          <w:sz w:val="18"/>
          <w:szCs w:val="18"/>
        </w:rPr>
      </w:pPr>
      <w:r>
        <w:rPr>
          <w:rFonts w:ascii="Arial" w:hAnsi="Arial" w:cs="Arial"/>
          <w:sz w:val="18"/>
          <w:szCs w:val="18"/>
        </w:rPr>
        <w:t>La factura deberá ser enviada por correo electrónico a</w:t>
      </w:r>
      <w:r w:rsidR="003E2FE7">
        <w:rPr>
          <w:rFonts w:ascii="Arial" w:hAnsi="Arial" w:cs="Arial"/>
          <w:sz w:val="18"/>
          <w:szCs w:val="18"/>
        </w:rPr>
        <w:t xml:space="preserve"> </w:t>
      </w:r>
      <w:r>
        <w:rPr>
          <w:rFonts w:ascii="Arial" w:hAnsi="Arial" w:cs="Arial"/>
          <w:sz w:val="18"/>
          <w:szCs w:val="18"/>
        </w:rPr>
        <w:t>l</w:t>
      </w:r>
      <w:r w:rsidR="003E2FE7">
        <w:rPr>
          <w:rFonts w:ascii="Arial" w:hAnsi="Arial" w:cs="Arial"/>
          <w:sz w:val="18"/>
          <w:szCs w:val="18"/>
        </w:rPr>
        <w:t>a Subdirección de Programación y Presupuesto</w:t>
      </w:r>
      <w:r>
        <w:rPr>
          <w:rFonts w:ascii="Arial" w:hAnsi="Arial" w:cs="Arial"/>
          <w:sz w:val="18"/>
          <w:szCs w:val="18"/>
        </w:rPr>
        <w:t xml:space="preserve"> en formato PDF y XML</w:t>
      </w:r>
      <w:r w:rsidR="002D64FF">
        <w:rPr>
          <w:rFonts w:ascii="Arial" w:hAnsi="Arial" w:cs="Arial"/>
          <w:sz w:val="18"/>
          <w:szCs w:val="18"/>
        </w:rPr>
        <w:t>.</w:t>
      </w:r>
    </w:p>
    <w:p w14:paraId="7B578B09" w14:textId="77777777" w:rsidR="00DC1787" w:rsidRPr="002615DB" w:rsidRDefault="00DC1787" w:rsidP="00DC1787">
      <w:pPr>
        <w:jc w:val="both"/>
        <w:rPr>
          <w:rFonts w:ascii="Arial" w:hAnsi="Arial" w:cs="Arial"/>
          <w:sz w:val="18"/>
          <w:szCs w:val="18"/>
        </w:rPr>
      </w:pPr>
    </w:p>
    <w:p w14:paraId="687DC477" w14:textId="77777777" w:rsidR="00DC1787" w:rsidRPr="002615DB" w:rsidRDefault="00DC1787" w:rsidP="00DC1787">
      <w:pPr>
        <w:jc w:val="both"/>
        <w:rPr>
          <w:rFonts w:ascii="Arial" w:hAnsi="Arial" w:cs="Arial"/>
          <w:sz w:val="18"/>
          <w:szCs w:val="18"/>
        </w:rPr>
      </w:pPr>
      <w:r w:rsidRPr="002615DB">
        <w:rPr>
          <w:rFonts w:ascii="Arial" w:hAnsi="Arial" w:cs="Arial"/>
          <w:sz w:val="18"/>
          <w:szCs w:val="18"/>
        </w:rPr>
        <w:t xml:space="preserve">Esta documentación deberá presentarse en </w:t>
      </w:r>
      <w:r w:rsidR="00C24D72">
        <w:rPr>
          <w:rFonts w:ascii="Arial" w:hAnsi="Arial" w:cs="Arial"/>
          <w:sz w:val="18"/>
          <w:szCs w:val="18"/>
        </w:rPr>
        <w:t>la Subdirección de Programación y Presupuesto de Servicios de Salud de Chihuahua ubicada en el primer piso de la Calle Tercera No.60, Col. Centro, C.P. 31000</w:t>
      </w:r>
      <w:r w:rsidRPr="002615DB">
        <w:rPr>
          <w:rFonts w:ascii="Arial" w:hAnsi="Arial" w:cs="Arial"/>
          <w:sz w:val="18"/>
          <w:szCs w:val="18"/>
        </w:rPr>
        <w:t>, en la ciudad de Chihuahua, Chih,  de lunes a viernes en días hábiles para validación y entrega del contra recibo correspondiente.</w:t>
      </w:r>
    </w:p>
    <w:p w14:paraId="3BE6EE29" w14:textId="77777777" w:rsidR="00DC1787" w:rsidRPr="002615DB" w:rsidRDefault="00DC1787" w:rsidP="00DC1787">
      <w:pPr>
        <w:widowControl/>
        <w:jc w:val="both"/>
        <w:rPr>
          <w:rFonts w:ascii="Arial" w:hAnsi="Arial" w:cs="Arial"/>
          <w:sz w:val="16"/>
          <w:szCs w:val="16"/>
        </w:rPr>
      </w:pPr>
    </w:p>
    <w:p w14:paraId="254B6813" w14:textId="071F7E0A" w:rsidR="00DC1787" w:rsidRPr="002615DB" w:rsidRDefault="00DC1787" w:rsidP="00DC1787">
      <w:pPr>
        <w:widowControl/>
        <w:jc w:val="both"/>
        <w:rPr>
          <w:rFonts w:ascii="Arial" w:hAnsi="Arial" w:cs="Arial"/>
          <w:sz w:val="18"/>
          <w:szCs w:val="18"/>
        </w:rPr>
      </w:pPr>
      <w:r w:rsidRPr="002615DB">
        <w:rPr>
          <w:rFonts w:ascii="Arial" w:hAnsi="Arial" w:cs="Arial"/>
          <w:sz w:val="18"/>
          <w:szCs w:val="18"/>
        </w:rPr>
        <w:t xml:space="preserve">La fecha de pago no excederá de </w:t>
      </w:r>
      <w:r w:rsidR="003E2FE7">
        <w:rPr>
          <w:rFonts w:ascii="Arial" w:hAnsi="Arial" w:cs="Arial"/>
          <w:sz w:val="18"/>
          <w:szCs w:val="18"/>
        </w:rPr>
        <w:t xml:space="preserve">treinta </w:t>
      </w:r>
      <w:r w:rsidRPr="002615DB">
        <w:rPr>
          <w:rFonts w:ascii="Arial" w:hAnsi="Arial" w:cs="Arial"/>
          <w:sz w:val="18"/>
          <w:szCs w:val="18"/>
        </w:rPr>
        <w:t>días naturales posteriores a la presentación de la documentación respectiva, previa entrega de los servicios, a dicho pago se le efectuarán las retenciones que las disposiciones legales establezcan.</w:t>
      </w:r>
    </w:p>
    <w:p w14:paraId="58E457D3" w14:textId="77777777" w:rsidR="00DC1787" w:rsidRPr="002615DB" w:rsidRDefault="00DC1787" w:rsidP="00DC1787">
      <w:pPr>
        <w:widowControl/>
        <w:jc w:val="both"/>
        <w:rPr>
          <w:rFonts w:ascii="Arial" w:hAnsi="Arial" w:cs="Arial"/>
          <w:sz w:val="16"/>
          <w:szCs w:val="16"/>
        </w:rPr>
      </w:pPr>
    </w:p>
    <w:p w14:paraId="4B0A18F6" w14:textId="77777777" w:rsidR="00DC1787" w:rsidRPr="002615DB" w:rsidRDefault="00DC1787" w:rsidP="00DC1787">
      <w:pPr>
        <w:widowControl/>
        <w:jc w:val="both"/>
        <w:rPr>
          <w:rFonts w:ascii="Arial" w:hAnsi="Arial" w:cs="Arial"/>
          <w:sz w:val="18"/>
          <w:szCs w:val="18"/>
        </w:rPr>
      </w:pPr>
      <w:r w:rsidRPr="002615DB">
        <w:rPr>
          <w:rFonts w:ascii="Arial" w:hAnsi="Arial" w:cs="Arial"/>
          <w:sz w:val="18"/>
          <w:szCs w:val="18"/>
        </w:rPr>
        <w:t>En caso de que el proveedor no presente en tiempo y forma la documentación requerida, la fecha de pago se correrá el mismo número de días que dure el retraso.</w:t>
      </w:r>
    </w:p>
    <w:p w14:paraId="5D6C7101" w14:textId="77777777" w:rsidR="00DC1787" w:rsidRPr="002615DB" w:rsidRDefault="00DC1787" w:rsidP="00DC1787">
      <w:pPr>
        <w:widowControl/>
        <w:jc w:val="both"/>
        <w:rPr>
          <w:rFonts w:ascii="Arial" w:hAnsi="Arial" w:cs="Arial"/>
          <w:sz w:val="16"/>
          <w:szCs w:val="16"/>
        </w:rPr>
      </w:pPr>
    </w:p>
    <w:p w14:paraId="243812D3" w14:textId="77777777" w:rsidR="00DC1787" w:rsidRPr="002615DB" w:rsidRDefault="00DC1787" w:rsidP="00DC1787">
      <w:pPr>
        <w:widowControl/>
        <w:jc w:val="both"/>
        <w:rPr>
          <w:rFonts w:ascii="Arial" w:hAnsi="Arial" w:cs="Arial"/>
          <w:sz w:val="18"/>
          <w:szCs w:val="18"/>
        </w:rPr>
      </w:pPr>
      <w:r w:rsidRPr="002615DB">
        <w:rPr>
          <w:rFonts w:ascii="Arial" w:hAnsi="Arial" w:cs="Arial"/>
          <w:sz w:val="18"/>
          <w:szCs w:val="18"/>
        </w:rPr>
        <w:t>En caso de que las facturas entregadas por los proveedores para su pago presenten errores o deficiencias, la dependencia o entidad dentro de los 3 días naturales siguientes al de su recepción, indicará por escrito al proveedor las deficiencias que deberá corregir.  El período que transcurre a partir de la entrega del citado escrito y hasta que el proveedor presente las correcciones, no se computará para efectos del pago.</w:t>
      </w:r>
    </w:p>
    <w:p w14:paraId="1636EBDE" w14:textId="77777777" w:rsidR="00DC1787" w:rsidRPr="002615DB" w:rsidRDefault="00DC1787" w:rsidP="00DC1787">
      <w:pPr>
        <w:widowControl/>
        <w:jc w:val="both"/>
        <w:rPr>
          <w:rFonts w:ascii="Arial" w:hAnsi="Arial" w:cs="Arial"/>
          <w:sz w:val="16"/>
          <w:szCs w:val="16"/>
        </w:rPr>
      </w:pPr>
    </w:p>
    <w:p w14:paraId="54035480" w14:textId="77777777" w:rsidR="00DC1787" w:rsidRPr="002615DB" w:rsidRDefault="00DC1787" w:rsidP="00DC1787">
      <w:pPr>
        <w:widowControl/>
        <w:jc w:val="both"/>
        <w:rPr>
          <w:rFonts w:ascii="Arial" w:hAnsi="Arial" w:cs="Arial"/>
          <w:b/>
          <w:sz w:val="18"/>
          <w:szCs w:val="18"/>
        </w:rPr>
      </w:pPr>
      <w:r w:rsidRPr="00266A7B">
        <w:rPr>
          <w:rFonts w:ascii="Arial" w:hAnsi="Arial" w:cs="Arial"/>
          <w:sz w:val="18"/>
          <w:szCs w:val="18"/>
        </w:rPr>
        <w:t>El pago se efectuará vía transferencia electr</w:t>
      </w:r>
      <w:r>
        <w:rPr>
          <w:rFonts w:ascii="Arial" w:hAnsi="Arial" w:cs="Arial"/>
          <w:sz w:val="18"/>
          <w:szCs w:val="18"/>
        </w:rPr>
        <w:t xml:space="preserve">ónica, </w:t>
      </w:r>
      <w:r w:rsidRPr="00266A7B">
        <w:rPr>
          <w:rFonts w:ascii="Arial" w:hAnsi="Arial" w:cs="Arial"/>
          <w:sz w:val="18"/>
          <w:szCs w:val="18"/>
        </w:rPr>
        <w:t xml:space="preserve">con entrega previa de la documentación mencionada en el </w:t>
      </w:r>
      <w:r w:rsidR="00C24D72">
        <w:rPr>
          <w:rFonts w:ascii="Arial" w:hAnsi="Arial" w:cs="Arial"/>
          <w:sz w:val="18"/>
          <w:szCs w:val="18"/>
        </w:rPr>
        <w:t>Subdirección de Programación y Presupuesto</w:t>
      </w:r>
      <w:r w:rsidRPr="00266A7B">
        <w:rPr>
          <w:rFonts w:ascii="Arial" w:hAnsi="Arial" w:cs="Arial"/>
          <w:sz w:val="18"/>
          <w:szCs w:val="18"/>
        </w:rPr>
        <w:t>.</w:t>
      </w:r>
    </w:p>
    <w:p w14:paraId="1ECD9CD3" w14:textId="77777777" w:rsidR="00DC1787" w:rsidRPr="002615DB" w:rsidRDefault="00DC1787" w:rsidP="00DC1787">
      <w:pPr>
        <w:widowControl/>
        <w:jc w:val="both"/>
        <w:rPr>
          <w:rFonts w:ascii="Arial" w:hAnsi="Arial" w:cs="Arial"/>
          <w:b/>
          <w:sz w:val="16"/>
          <w:szCs w:val="16"/>
        </w:rPr>
      </w:pPr>
    </w:p>
    <w:p w14:paraId="51061AD3" w14:textId="77777777" w:rsidR="00DC1787" w:rsidRPr="002615DB" w:rsidRDefault="00DC1787" w:rsidP="00DC1787">
      <w:pPr>
        <w:widowControl/>
        <w:jc w:val="both"/>
        <w:rPr>
          <w:rFonts w:ascii="Arial" w:hAnsi="Arial" w:cs="Arial"/>
          <w:sz w:val="18"/>
          <w:szCs w:val="18"/>
        </w:rPr>
      </w:pPr>
      <w:r w:rsidRPr="002615DB">
        <w:rPr>
          <w:rFonts w:ascii="Arial" w:hAnsi="Arial" w:cs="Arial"/>
          <w:sz w:val="18"/>
          <w:szCs w:val="18"/>
        </w:rPr>
        <w:t xml:space="preserve">El </w:t>
      </w:r>
      <w:r w:rsidR="00287967" w:rsidRPr="00287967">
        <w:rPr>
          <w:rFonts w:ascii="Arial" w:hAnsi="Arial" w:cs="Arial"/>
          <w:sz w:val="18"/>
          <w:szCs w:val="18"/>
        </w:rPr>
        <w:t>Organismo Público Descentralizado</w:t>
      </w:r>
      <w:r w:rsidR="00287967" w:rsidRPr="00D42CEA">
        <w:rPr>
          <w:rFonts w:ascii="Arial" w:hAnsi="Arial" w:cs="Arial"/>
          <w:sz w:val="18"/>
          <w:szCs w:val="18"/>
        </w:rPr>
        <w:t xml:space="preserve"> </w:t>
      </w:r>
      <w:r w:rsidRPr="002615DB">
        <w:rPr>
          <w:rFonts w:ascii="Arial" w:hAnsi="Arial" w:cs="Arial"/>
          <w:sz w:val="18"/>
          <w:szCs w:val="18"/>
        </w:rPr>
        <w:t>no otorgará anticipos a los licitantes adjudicados en esta Licitación.</w:t>
      </w:r>
    </w:p>
    <w:p w14:paraId="723FF820" w14:textId="77777777" w:rsidR="00DC1787" w:rsidRPr="002615DB" w:rsidRDefault="00DC1787" w:rsidP="00DC1787">
      <w:pPr>
        <w:widowControl/>
        <w:jc w:val="both"/>
        <w:rPr>
          <w:rFonts w:ascii="Arial" w:hAnsi="Arial" w:cs="Arial"/>
          <w:sz w:val="18"/>
          <w:szCs w:val="18"/>
        </w:rPr>
      </w:pPr>
    </w:p>
    <w:p w14:paraId="1B1EDDE9" w14:textId="77777777" w:rsidR="00DC1787" w:rsidRPr="002615DB" w:rsidRDefault="00DC1787" w:rsidP="00DC1787">
      <w:pPr>
        <w:widowControl/>
        <w:jc w:val="both"/>
        <w:rPr>
          <w:rFonts w:ascii="Arial" w:hAnsi="Arial" w:cs="Arial"/>
          <w:sz w:val="16"/>
          <w:szCs w:val="16"/>
        </w:rPr>
      </w:pPr>
    </w:p>
    <w:p w14:paraId="0A33F7E8" w14:textId="77777777" w:rsidR="00DC1787" w:rsidRPr="004905BD" w:rsidRDefault="00DC1787" w:rsidP="00DC1787">
      <w:pPr>
        <w:widowControl/>
        <w:jc w:val="both"/>
        <w:rPr>
          <w:rFonts w:ascii="Arial" w:hAnsi="Arial" w:cs="Arial"/>
          <w:b/>
          <w:sz w:val="28"/>
          <w:szCs w:val="28"/>
        </w:rPr>
      </w:pPr>
      <w:r w:rsidRPr="004905BD">
        <w:rPr>
          <w:rFonts w:ascii="Arial" w:hAnsi="Arial" w:cs="Arial"/>
          <w:b/>
          <w:sz w:val="28"/>
          <w:szCs w:val="28"/>
        </w:rPr>
        <w:t>11.3 Impuestos y Derechos.</w:t>
      </w:r>
    </w:p>
    <w:p w14:paraId="06BA44F8" w14:textId="77777777" w:rsidR="004905BD" w:rsidRDefault="004905BD" w:rsidP="00DC1787">
      <w:pPr>
        <w:widowControl/>
        <w:jc w:val="both"/>
        <w:rPr>
          <w:rFonts w:ascii="Arial" w:hAnsi="Arial" w:cs="Arial"/>
          <w:sz w:val="18"/>
          <w:szCs w:val="18"/>
        </w:rPr>
      </w:pPr>
    </w:p>
    <w:p w14:paraId="32F48EB9" w14:textId="77777777" w:rsidR="00DC1787" w:rsidRPr="002615DB" w:rsidRDefault="00DC1787" w:rsidP="00DC1787">
      <w:pPr>
        <w:widowControl/>
        <w:jc w:val="both"/>
        <w:rPr>
          <w:rFonts w:ascii="Arial" w:hAnsi="Arial" w:cs="Arial"/>
          <w:sz w:val="18"/>
          <w:szCs w:val="18"/>
        </w:rPr>
      </w:pPr>
      <w:r w:rsidRPr="002615DB">
        <w:rPr>
          <w:rFonts w:ascii="Arial" w:hAnsi="Arial" w:cs="Arial"/>
          <w:sz w:val="18"/>
          <w:szCs w:val="18"/>
        </w:rPr>
        <w:t>Los Impuestos y Derechos que procedan con motivo de la adquisición del servicio de esta Licitación, serán pagados por el proveedor.</w:t>
      </w:r>
    </w:p>
    <w:p w14:paraId="6B14249F" w14:textId="77777777" w:rsidR="00DC1787" w:rsidRPr="002615DB" w:rsidRDefault="00DC1787" w:rsidP="00DC1787">
      <w:pPr>
        <w:widowControl/>
        <w:jc w:val="both"/>
        <w:rPr>
          <w:rFonts w:ascii="Arial" w:hAnsi="Arial" w:cs="Arial"/>
          <w:sz w:val="16"/>
          <w:szCs w:val="16"/>
        </w:rPr>
      </w:pPr>
    </w:p>
    <w:p w14:paraId="7ECDEAA8" w14:textId="77777777" w:rsidR="00DC1787" w:rsidRPr="002615DB" w:rsidRDefault="00DC1787" w:rsidP="00DC1787">
      <w:pPr>
        <w:widowControl/>
        <w:jc w:val="both"/>
        <w:rPr>
          <w:rFonts w:ascii="Arial" w:hAnsi="Arial" w:cs="Arial"/>
          <w:sz w:val="18"/>
          <w:szCs w:val="18"/>
        </w:rPr>
      </w:pPr>
      <w:r w:rsidRPr="002615DB">
        <w:rPr>
          <w:rFonts w:ascii="Arial" w:hAnsi="Arial" w:cs="Arial"/>
          <w:sz w:val="18"/>
          <w:szCs w:val="18"/>
        </w:rPr>
        <w:t xml:space="preserve">La convocante sólo cubrirá el Impuesto al Valor Agregado (I. V. A.), de acuerdo a lo establecido en las disposiciones legales vigentes en la materia. </w:t>
      </w:r>
    </w:p>
    <w:p w14:paraId="3CB03BD2" w14:textId="77777777" w:rsidR="00DC1787" w:rsidRPr="002615DB" w:rsidRDefault="00DC1787" w:rsidP="00DC1787">
      <w:pPr>
        <w:widowControl/>
        <w:jc w:val="both"/>
        <w:rPr>
          <w:rFonts w:ascii="Arial" w:hAnsi="Arial" w:cs="Arial"/>
          <w:sz w:val="16"/>
          <w:szCs w:val="16"/>
        </w:rPr>
      </w:pPr>
    </w:p>
    <w:p w14:paraId="4FF3CCD1" w14:textId="77777777" w:rsidR="00DC1787" w:rsidRPr="002615DB" w:rsidRDefault="00DC1787" w:rsidP="00DC1787">
      <w:pPr>
        <w:widowControl/>
        <w:jc w:val="both"/>
        <w:rPr>
          <w:rFonts w:ascii="Arial" w:hAnsi="Arial" w:cs="Arial"/>
          <w:sz w:val="16"/>
          <w:szCs w:val="16"/>
        </w:rPr>
      </w:pPr>
    </w:p>
    <w:p w14:paraId="57054C7C" w14:textId="77777777" w:rsidR="00DC1787" w:rsidRPr="002615DB" w:rsidRDefault="00DC1787" w:rsidP="00DC1787">
      <w:pPr>
        <w:widowControl/>
        <w:jc w:val="both"/>
        <w:rPr>
          <w:rFonts w:ascii="Arial" w:hAnsi="Arial" w:cs="Arial"/>
          <w:sz w:val="16"/>
          <w:szCs w:val="16"/>
        </w:rPr>
      </w:pPr>
    </w:p>
    <w:p w14:paraId="015413BB" w14:textId="77777777" w:rsidR="00DC1787" w:rsidRPr="004905BD" w:rsidRDefault="00DC1787" w:rsidP="00DC1787">
      <w:pPr>
        <w:widowControl/>
        <w:jc w:val="both"/>
        <w:rPr>
          <w:rFonts w:ascii="Arial" w:hAnsi="Arial" w:cs="Arial"/>
          <w:b/>
          <w:sz w:val="28"/>
          <w:szCs w:val="28"/>
        </w:rPr>
      </w:pPr>
      <w:r w:rsidRPr="004905BD">
        <w:rPr>
          <w:rFonts w:ascii="Arial" w:hAnsi="Arial" w:cs="Arial"/>
          <w:b/>
          <w:sz w:val="28"/>
          <w:szCs w:val="28"/>
        </w:rPr>
        <w:t>11.4 Patentes y Marcas</w:t>
      </w:r>
    </w:p>
    <w:p w14:paraId="1185A8E1" w14:textId="77777777" w:rsidR="00DC1787" w:rsidRPr="002615DB" w:rsidRDefault="00DC1787" w:rsidP="00DC1787">
      <w:pPr>
        <w:widowControl/>
        <w:jc w:val="both"/>
        <w:rPr>
          <w:rFonts w:ascii="Arial" w:hAnsi="Arial" w:cs="Arial"/>
          <w:sz w:val="18"/>
          <w:szCs w:val="18"/>
        </w:rPr>
      </w:pPr>
    </w:p>
    <w:p w14:paraId="4FAC7F34" w14:textId="77777777" w:rsidR="00DC1787" w:rsidRPr="002615DB" w:rsidRDefault="00DC1787" w:rsidP="00DC1787">
      <w:pPr>
        <w:widowControl/>
        <w:jc w:val="both"/>
        <w:rPr>
          <w:rFonts w:ascii="Arial" w:hAnsi="Arial" w:cs="Arial"/>
          <w:sz w:val="18"/>
          <w:szCs w:val="18"/>
        </w:rPr>
      </w:pPr>
      <w:r w:rsidRPr="002615DB">
        <w:rPr>
          <w:rFonts w:ascii="Arial" w:hAnsi="Arial" w:cs="Arial"/>
          <w:sz w:val="18"/>
          <w:szCs w:val="18"/>
        </w:rPr>
        <w:t xml:space="preserve">El proveedor será responsable, en el caso de que al suministrar el servicio solicitado, se infrinjan patentes y marcas registradas por terceros, quedando </w:t>
      </w:r>
      <w:r w:rsidR="004905BD">
        <w:rPr>
          <w:rFonts w:ascii="Arial" w:hAnsi="Arial" w:cs="Arial"/>
          <w:sz w:val="18"/>
          <w:szCs w:val="18"/>
        </w:rPr>
        <w:t>los SSCh</w:t>
      </w:r>
      <w:r w:rsidRPr="002615DB">
        <w:rPr>
          <w:rFonts w:ascii="Arial" w:hAnsi="Arial" w:cs="Arial"/>
          <w:sz w:val="18"/>
          <w:szCs w:val="18"/>
        </w:rPr>
        <w:t xml:space="preserve"> liberado de toda responsabilidad de carácter, penal, fiscal o de cualquier otra índole.</w:t>
      </w:r>
    </w:p>
    <w:p w14:paraId="2798CD77" w14:textId="77777777" w:rsidR="00DC1787" w:rsidRPr="002615DB" w:rsidRDefault="00DC1787" w:rsidP="00DC1787">
      <w:pPr>
        <w:widowControl/>
        <w:jc w:val="both"/>
        <w:rPr>
          <w:rFonts w:ascii="Arial" w:hAnsi="Arial" w:cs="Arial"/>
          <w:b/>
          <w:sz w:val="18"/>
          <w:szCs w:val="18"/>
        </w:rPr>
      </w:pPr>
    </w:p>
    <w:p w14:paraId="2C0F08AD" w14:textId="77777777" w:rsidR="00DC1787" w:rsidRPr="002615DB" w:rsidRDefault="00DC1787" w:rsidP="00DC1787">
      <w:pPr>
        <w:widowControl/>
        <w:jc w:val="both"/>
        <w:rPr>
          <w:rFonts w:ascii="Arial" w:hAnsi="Arial" w:cs="Arial"/>
          <w:b/>
          <w:sz w:val="18"/>
          <w:szCs w:val="18"/>
        </w:rPr>
      </w:pPr>
    </w:p>
    <w:p w14:paraId="57CCA266" w14:textId="77777777" w:rsidR="00DC1787" w:rsidRPr="004905BD" w:rsidRDefault="00DC1787" w:rsidP="00DC1787">
      <w:pPr>
        <w:widowControl/>
        <w:jc w:val="both"/>
        <w:rPr>
          <w:rFonts w:ascii="Arial" w:hAnsi="Arial" w:cs="Arial"/>
          <w:b/>
          <w:sz w:val="28"/>
          <w:szCs w:val="28"/>
        </w:rPr>
      </w:pPr>
      <w:r w:rsidRPr="004905BD">
        <w:rPr>
          <w:rFonts w:ascii="Arial" w:hAnsi="Arial" w:cs="Arial"/>
          <w:b/>
          <w:sz w:val="28"/>
          <w:szCs w:val="28"/>
        </w:rPr>
        <w:t>12. Adjudicación y Firma del Contrato.</w:t>
      </w:r>
    </w:p>
    <w:p w14:paraId="607EFCD1" w14:textId="77777777" w:rsidR="00DC1787" w:rsidRPr="002615DB" w:rsidRDefault="00DC1787" w:rsidP="00DC1787">
      <w:pPr>
        <w:widowControl/>
        <w:jc w:val="both"/>
        <w:rPr>
          <w:rFonts w:ascii="Arial" w:hAnsi="Arial" w:cs="Arial"/>
          <w:b/>
          <w:sz w:val="18"/>
          <w:szCs w:val="18"/>
        </w:rPr>
      </w:pPr>
    </w:p>
    <w:p w14:paraId="02B5CEFF" w14:textId="77777777" w:rsidR="00DC1787" w:rsidRPr="004905BD" w:rsidRDefault="00DC1787" w:rsidP="00DC1787">
      <w:pPr>
        <w:widowControl/>
        <w:jc w:val="both"/>
        <w:rPr>
          <w:rFonts w:ascii="Arial" w:hAnsi="Arial" w:cs="Arial"/>
          <w:b/>
          <w:sz w:val="28"/>
          <w:szCs w:val="28"/>
        </w:rPr>
      </w:pPr>
      <w:r w:rsidRPr="004905BD">
        <w:rPr>
          <w:rFonts w:ascii="Arial" w:hAnsi="Arial" w:cs="Arial"/>
          <w:b/>
          <w:sz w:val="28"/>
          <w:szCs w:val="28"/>
        </w:rPr>
        <w:t>12.1 Adjudicación del Contrato.</w:t>
      </w:r>
    </w:p>
    <w:p w14:paraId="13D2C3C9" w14:textId="77777777" w:rsidR="004905BD" w:rsidRDefault="004905BD" w:rsidP="00DC1787">
      <w:pPr>
        <w:widowControl/>
        <w:jc w:val="both"/>
        <w:rPr>
          <w:rFonts w:ascii="Arial" w:hAnsi="Arial" w:cs="Arial"/>
          <w:sz w:val="18"/>
          <w:szCs w:val="18"/>
        </w:rPr>
      </w:pPr>
    </w:p>
    <w:p w14:paraId="17ADC3E0" w14:textId="61506C0E" w:rsidR="00DC1787" w:rsidRPr="002615DB" w:rsidRDefault="00DC1787" w:rsidP="00DC1787">
      <w:pPr>
        <w:widowControl/>
        <w:jc w:val="both"/>
        <w:rPr>
          <w:rFonts w:ascii="Arial" w:hAnsi="Arial" w:cs="Arial"/>
          <w:sz w:val="18"/>
          <w:szCs w:val="18"/>
        </w:rPr>
      </w:pPr>
      <w:r w:rsidRPr="002615DB">
        <w:rPr>
          <w:rFonts w:ascii="Arial" w:hAnsi="Arial" w:cs="Arial"/>
          <w:sz w:val="18"/>
          <w:szCs w:val="18"/>
        </w:rPr>
        <w:t>El contrato se adjudicará al licitante cuya oferta resulte solvente, porque cumple con los requisitos legales, técnicos y económicos establecidos en la</w:t>
      </w:r>
      <w:r w:rsidR="000645EE">
        <w:rPr>
          <w:rFonts w:ascii="Arial" w:hAnsi="Arial" w:cs="Arial"/>
          <w:sz w:val="18"/>
          <w:szCs w:val="18"/>
        </w:rPr>
        <w:t xml:space="preserve">s bases </w:t>
      </w:r>
      <w:r w:rsidRPr="002615DB">
        <w:rPr>
          <w:rFonts w:ascii="Arial" w:hAnsi="Arial" w:cs="Arial"/>
          <w:sz w:val="18"/>
          <w:szCs w:val="18"/>
        </w:rPr>
        <w:t>de la licitación y oferte el precio más bajo y por lo tanto garantiza el cumplimiento de las obligaciones respectivas.</w:t>
      </w:r>
    </w:p>
    <w:p w14:paraId="0040284B" w14:textId="77777777" w:rsidR="00DC1787" w:rsidRPr="002615DB" w:rsidRDefault="00DC1787" w:rsidP="00DC1787">
      <w:pPr>
        <w:jc w:val="both"/>
        <w:rPr>
          <w:rFonts w:ascii="Arial" w:hAnsi="Arial" w:cs="Arial"/>
          <w:sz w:val="18"/>
          <w:szCs w:val="18"/>
        </w:rPr>
      </w:pPr>
    </w:p>
    <w:p w14:paraId="38567666" w14:textId="77777777" w:rsidR="00DC1787" w:rsidRPr="002615DB" w:rsidRDefault="00DC1787" w:rsidP="00DC1787">
      <w:pPr>
        <w:jc w:val="both"/>
        <w:rPr>
          <w:rFonts w:ascii="Arial" w:hAnsi="Arial" w:cs="Arial"/>
          <w:sz w:val="18"/>
          <w:szCs w:val="18"/>
        </w:rPr>
      </w:pPr>
      <w:r w:rsidRPr="002615DB">
        <w:rPr>
          <w:rFonts w:ascii="Arial" w:hAnsi="Arial" w:cs="Arial"/>
          <w:sz w:val="18"/>
          <w:szCs w:val="18"/>
        </w:rPr>
        <w:t>Si resultare que dos o más proposiciones son solventes porque satisfacen la totalidad de los requerimientos solicitados por la convocante, el contrato se adjudicará a quien presente la proposición cuyo precio sea el más bajo.</w:t>
      </w:r>
    </w:p>
    <w:p w14:paraId="680906E3" w14:textId="77777777" w:rsidR="00DC1787" w:rsidRPr="002615DB" w:rsidRDefault="00DC1787" w:rsidP="00DC1787">
      <w:pPr>
        <w:jc w:val="both"/>
        <w:rPr>
          <w:rFonts w:ascii="Arial" w:hAnsi="Arial" w:cs="Arial"/>
          <w:sz w:val="18"/>
          <w:szCs w:val="18"/>
        </w:rPr>
      </w:pPr>
    </w:p>
    <w:p w14:paraId="3D5A26E7" w14:textId="77777777" w:rsidR="00DC1787" w:rsidRPr="002615DB" w:rsidRDefault="00DC1787" w:rsidP="00DC1787">
      <w:pPr>
        <w:widowControl/>
        <w:tabs>
          <w:tab w:val="left" w:pos="360"/>
        </w:tabs>
        <w:overflowPunct w:val="0"/>
        <w:autoSpaceDE w:val="0"/>
        <w:autoSpaceDN w:val="0"/>
        <w:adjustRightInd w:val="0"/>
        <w:jc w:val="both"/>
        <w:textAlignment w:val="baseline"/>
        <w:rPr>
          <w:rFonts w:ascii="Arial" w:hAnsi="Arial" w:cs="Arial"/>
          <w:sz w:val="18"/>
          <w:szCs w:val="18"/>
        </w:rPr>
      </w:pPr>
      <w:r w:rsidRPr="00057C0E">
        <w:rPr>
          <w:rFonts w:ascii="Arial" w:hAnsi="Arial" w:cs="Arial"/>
          <w:sz w:val="18"/>
          <w:szCs w:val="18"/>
        </w:rPr>
        <w:t xml:space="preserve">En caso de empate, el </w:t>
      </w:r>
      <w:r w:rsidR="00287967" w:rsidRPr="00057C0E">
        <w:rPr>
          <w:rFonts w:ascii="Arial" w:hAnsi="Arial" w:cs="Arial"/>
          <w:sz w:val="18"/>
          <w:szCs w:val="18"/>
        </w:rPr>
        <w:t xml:space="preserve">Organismo Público Descentralizado </w:t>
      </w:r>
      <w:r w:rsidRPr="00057C0E">
        <w:rPr>
          <w:rFonts w:ascii="Arial" w:hAnsi="Arial" w:cs="Arial"/>
          <w:sz w:val="18"/>
          <w:szCs w:val="18"/>
        </w:rPr>
        <w:t>adjudicará a favor del licitante que haya entregado la documentación comprobatoria de tener el 5% de empleados discapacitados, en caso de que ninguno de los licitantes que empaten lo compruebe será para quien resulte ganador del sorteo manual por insaculación, que será celebrado en el propio acto de fallo, el cual consistirá en la participación de un boleto por cada propuesta que resulte empatada y depositados en una urna, de la que se extraerá el boleto del licitante ganador.</w:t>
      </w:r>
    </w:p>
    <w:p w14:paraId="46935019" w14:textId="77777777" w:rsidR="00DC1787" w:rsidRPr="002615DB" w:rsidRDefault="00DC1787" w:rsidP="00DC1787">
      <w:pPr>
        <w:widowControl/>
        <w:tabs>
          <w:tab w:val="left" w:pos="360"/>
        </w:tabs>
        <w:overflowPunct w:val="0"/>
        <w:autoSpaceDE w:val="0"/>
        <w:autoSpaceDN w:val="0"/>
        <w:adjustRightInd w:val="0"/>
        <w:jc w:val="both"/>
        <w:textAlignment w:val="baseline"/>
        <w:rPr>
          <w:rFonts w:ascii="Arial" w:hAnsi="Arial" w:cs="Arial"/>
          <w:sz w:val="18"/>
          <w:szCs w:val="18"/>
        </w:rPr>
      </w:pPr>
    </w:p>
    <w:p w14:paraId="41A9A11B" w14:textId="77777777" w:rsidR="00DC1787" w:rsidRPr="002615DB" w:rsidRDefault="00DC1787" w:rsidP="00DC1787">
      <w:pPr>
        <w:jc w:val="both"/>
        <w:rPr>
          <w:rFonts w:ascii="Arial" w:hAnsi="Arial" w:cs="Arial"/>
          <w:sz w:val="18"/>
          <w:szCs w:val="18"/>
        </w:rPr>
      </w:pPr>
    </w:p>
    <w:p w14:paraId="0DEA12B3" w14:textId="19DD0826" w:rsidR="00DC1787" w:rsidRPr="002615DB" w:rsidRDefault="00DC1787" w:rsidP="00DC1787">
      <w:pPr>
        <w:jc w:val="both"/>
        <w:rPr>
          <w:rFonts w:ascii="Arial" w:hAnsi="Arial" w:cs="Arial"/>
          <w:sz w:val="18"/>
          <w:szCs w:val="18"/>
        </w:rPr>
      </w:pPr>
      <w:r w:rsidRPr="002615DB">
        <w:rPr>
          <w:rFonts w:ascii="Arial" w:hAnsi="Arial" w:cs="Arial"/>
          <w:sz w:val="18"/>
          <w:szCs w:val="18"/>
        </w:rPr>
        <w:t>De no actualizarse los supuestos del párrafo anterior, si derivado de la evaluación económica de las proposiciones, se desprende el empate en cuanto a precios ofertados por dos o más licitantes, se procederá a llevar a cabo el sorteo manual por insaculación a fin de extraer el boleto del licitante ganador</w:t>
      </w:r>
      <w:r w:rsidR="00745A58">
        <w:rPr>
          <w:rFonts w:ascii="Arial" w:hAnsi="Arial" w:cs="Arial"/>
          <w:sz w:val="18"/>
          <w:szCs w:val="18"/>
        </w:rPr>
        <w:t>.</w:t>
      </w:r>
    </w:p>
    <w:p w14:paraId="67DC0D81" w14:textId="77777777" w:rsidR="00DC1787" w:rsidRPr="002615DB" w:rsidRDefault="00DC1787" w:rsidP="00DC1787">
      <w:pPr>
        <w:widowControl/>
        <w:jc w:val="both"/>
        <w:rPr>
          <w:rFonts w:ascii="Arial" w:hAnsi="Arial" w:cs="Arial"/>
          <w:sz w:val="18"/>
          <w:szCs w:val="18"/>
        </w:rPr>
      </w:pPr>
    </w:p>
    <w:p w14:paraId="4D06801E" w14:textId="77777777" w:rsidR="00DC1787" w:rsidRPr="002A0232" w:rsidRDefault="00DC1787" w:rsidP="00DC1787">
      <w:pPr>
        <w:widowControl/>
        <w:jc w:val="both"/>
        <w:rPr>
          <w:rFonts w:ascii="Arial" w:hAnsi="Arial" w:cs="Arial"/>
          <w:b/>
          <w:sz w:val="28"/>
          <w:szCs w:val="28"/>
        </w:rPr>
      </w:pPr>
      <w:r w:rsidRPr="002A0232">
        <w:rPr>
          <w:rFonts w:ascii="Arial" w:hAnsi="Arial" w:cs="Arial"/>
          <w:b/>
          <w:sz w:val="28"/>
          <w:szCs w:val="28"/>
        </w:rPr>
        <w:t xml:space="preserve">  De su personalidad jurídica: </w:t>
      </w:r>
    </w:p>
    <w:p w14:paraId="02C0D4B1" w14:textId="5C0B514E" w:rsidR="00745A58" w:rsidRDefault="00DC1787" w:rsidP="00DC1787">
      <w:pPr>
        <w:widowControl/>
        <w:ind w:left="284"/>
        <w:jc w:val="both"/>
        <w:rPr>
          <w:rFonts w:ascii="Arial" w:hAnsi="Arial" w:cs="Arial"/>
          <w:sz w:val="18"/>
          <w:szCs w:val="18"/>
        </w:rPr>
      </w:pPr>
      <w:r w:rsidRPr="002615DB">
        <w:rPr>
          <w:rFonts w:ascii="Arial" w:hAnsi="Arial" w:cs="Arial"/>
          <w:sz w:val="18"/>
          <w:szCs w:val="18"/>
        </w:rPr>
        <w:br/>
        <w:t xml:space="preserve">Para firmar el contrato, el representante legal de la empresa deberá presentar </w:t>
      </w:r>
      <w:r w:rsidR="00745A58">
        <w:rPr>
          <w:rFonts w:ascii="Arial" w:hAnsi="Arial" w:cs="Arial"/>
          <w:sz w:val="18"/>
          <w:szCs w:val="18"/>
        </w:rPr>
        <w:t xml:space="preserve">los siguientes documentos: </w:t>
      </w:r>
    </w:p>
    <w:p w14:paraId="3DE5A571" w14:textId="7D671FA5" w:rsidR="00745A58" w:rsidRPr="00745A58" w:rsidRDefault="00745A58" w:rsidP="00956749">
      <w:pPr>
        <w:widowControl/>
        <w:numPr>
          <w:ilvl w:val="0"/>
          <w:numId w:val="23"/>
        </w:numPr>
        <w:jc w:val="both"/>
        <w:rPr>
          <w:rFonts w:ascii="Arial" w:hAnsi="Arial" w:cs="Arial"/>
          <w:snapToGrid/>
          <w:sz w:val="18"/>
          <w:szCs w:val="18"/>
        </w:rPr>
      </w:pPr>
      <w:r w:rsidRPr="00745A58">
        <w:rPr>
          <w:rFonts w:ascii="Arial" w:hAnsi="Arial" w:cs="Arial"/>
          <w:sz w:val="18"/>
          <w:szCs w:val="18"/>
        </w:rPr>
        <w:t xml:space="preserve">copia certificada para su cotejo y copia simple para su archivo de los documentos señalados en el  </w:t>
      </w:r>
      <w:r>
        <w:rPr>
          <w:rFonts w:ascii="Arial" w:hAnsi="Arial" w:cs="Arial"/>
          <w:b/>
          <w:sz w:val="18"/>
          <w:szCs w:val="18"/>
        </w:rPr>
        <w:t>Anexo IV</w:t>
      </w:r>
      <w:r w:rsidRPr="00745A58">
        <w:rPr>
          <w:rFonts w:ascii="Arial" w:hAnsi="Arial" w:cs="Arial"/>
          <w:b/>
          <w:color w:val="0000FF"/>
          <w:sz w:val="18"/>
          <w:szCs w:val="18"/>
        </w:rPr>
        <w:t xml:space="preserve"> </w:t>
      </w:r>
      <w:r w:rsidRPr="00745A58">
        <w:rPr>
          <w:rFonts w:ascii="Arial" w:hAnsi="Arial" w:cs="Arial"/>
          <w:sz w:val="18"/>
          <w:szCs w:val="18"/>
        </w:rPr>
        <w:t>de estas bases   (acta constitutiva y poder notarial).</w:t>
      </w:r>
    </w:p>
    <w:p w14:paraId="1DF5E6D7" w14:textId="54C6A13B" w:rsidR="00745A58" w:rsidRPr="00745A58" w:rsidRDefault="00745A58" w:rsidP="00956749">
      <w:pPr>
        <w:widowControl/>
        <w:numPr>
          <w:ilvl w:val="0"/>
          <w:numId w:val="23"/>
        </w:numPr>
        <w:jc w:val="both"/>
        <w:rPr>
          <w:rFonts w:ascii="Arial" w:hAnsi="Arial" w:cs="Arial"/>
          <w:sz w:val="18"/>
          <w:szCs w:val="18"/>
          <w:lang w:val="es-MX"/>
        </w:rPr>
      </w:pPr>
      <w:r>
        <w:rPr>
          <w:rFonts w:ascii="Arial" w:hAnsi="Arial" w:cs="Arial"/>
          <w:sz w:val="18"/>
          <w:szCs w:val="18"/>
          <w:lang w:val="es-MX"/>
        </w:rPr>
        <w:t>G</w:t>
      </w:r>
      <w:r w:rsidRPr="00745A58">
        <w:rPr>
          <w:rFonts w:ascii="Arial" w:hAnsi="Arial" w:cs="Arial"/>
          <w:sz w:val="18"/>
          <w:szCs w:val="18"/>
          <w:lang w:val="es-MX"/>
        </w:rPr>
        <w:t>aran</w:t>
      </w:r>
      <w:r>
        <w:rPr>
          <w:rFonts w:ascii="Arial" w:hAnsi="Arial" w:cs="Arial"/>
          <w:sz w:val="18"/>
          <w:szCs w:val="18"/>
          <w:lang w:val="es-MX"/>
        </w:rPr>
        <w:t>tía de cumplimiento de contrato.</w:t>
      </w:r>
    </w:p>
    <w:p w14:paraId="7AAFDB43" w14:textId="77777777" w:rsidR="00745A58" w:rsidRPr="00745A58" w:rsidRDefault="00745A58" w:rsidP="00956749">
      <w:pPr>
        <w:pStyle w:val="Prrafodelista"/>
        <w:numPr>
          <w:ilvl w:val="0"/>
          <w:numId w:val="23"/>
        </w:numPr>
        <w:jc w:val="both"/>
        <w:rPr>
          <w:rFonts w:ascii="Arial" w:hAnsi="Arial" w:cs="Arial"/>
          <w:sz w:val="18"/>
          <w:szCs w:val="18"/>
        </w:rPr>
      </w:pPr>
      <w:r w:rsidRPr="00745A58">
        <w:rPr>
          <w:rFonts w:ascii="Arial" w:hAnsi="Arial" w:cs="Arial"/>
          <w:sz w:val="18"/>
          <w:szCs w:val="18"/>
        </w:rPr>
        <w:t xml:space="preserve">Original y Copia del R. F. C, de la persona física y/o persona moral participante. </w:t>
      </w:r>
    </w:p>
    <w:p w14:paraId="68854048" w14:textId="77777777" w:rsidR="00745A58" w:rsidRPr="00745A58" w:rsidRDefault="00745A58" w:rsidP="00956749">
      <w:pPr>
        <w:pStyle w:val="Prrafodelista"/>
        <w:numPr>
          <w:ilvl w:val="0"/>
          <w:numId w:val="23"/>
        </w:numPr>
        <w:jc w:val="both"/>
        <w:rPr>
          <w:rFonts w:ascii="Arial" w:hAnsi="Arial" w:cs="Arial"/>
          <w:sz w:val="18"/>
          <w:szCs w:val="18"/>
        </w:rPr>
      </w:pPr>
      <w:r w:rsidRPr="00745A58">
        <w:rPr>
          <w:rFonts w:ascii="Arial" w:hAnsi="Arial" w:cs="Arial"/>
          <w:sz w:val="18"/>
          <w:szCs w:val="18"/>
        </w:rPr>
        <w:t>Curriculum Vitae de la empresa participante.</w:t>
      </w:r>
    </w:p>
    <w:p w14:paraId="2E9C2AF6" w14:textId="77777777" w:rsidR="00C75562" w:rsidRDefault="00C75562">
      <w:pPr>
        <w:widowControl/>
        <w:rPr>
          <w:rFonts w:ascii="Arial" w:hAnsi="Arial" w:cs="Arial"/>
          <w:b/>
          <w:sz w:val="28"/>
          <w:szCs w:val="28"/>
        </w:rPr>
      </w:pPr>
    </w:p>
    <w:p w14:paraId="3828FBAE" w14:textId="77777777" w:rsidR="00DC1787" w:rsidRPr="002A0232" w:rsidRDefault="00DC1787" w:rsidP="00DC1787">
      <w:pPr>
        <w:widowControl/>
        <w:jc w:val="both"/>
        <w:rPr>
          <w:rFonts w:ascii="Arial" w:hAnsi="Arial" w:cs="Arial"/>
          <w:b/>
          <w:sz w:val="28"/>
          <w:szCs w:val="28"/>
        </w:rPr>
      </w:pPr>
      <w:r w:rsidRPr="002A0232">
        <w:rPr>
          <w:rFonts w:ascii="Arial" w:hAnsi="Arial" w:cs="Arial"/>
          <w:b/>
          <w:sz w:val="28"/>
          <w:szCs w:val="28"/>
        </w:rPr>
        <w:t>12.3 La  Firma  del  Contrato.</w:t>
      </w:r>
    </w:p>
    <w:p w14:paraId="174C13A9" w14:textId="782B3DB5" w:rsidR="00DC1787" w:rsidRPr="002615DB" w:rsidRDefault="00DC1787" w:rsidP="00DC1787">
      <w:pPr>
        <w:widowControl/>
        <w:jc w:val="both"/>
        <w:rPr>
          <w:rFonts w:ascii="Arial" w:hAnsi="Arial" w:cs="Arial"/>
          <w:sz w:val="18"/>
          <w:szCs w:val="18"/>
        </w:rPr>
      </w:pPr>
      <w:r w:rsidRPr="002615DB">
        <w:rPr>
          <w:rFonts w:ascii="Arial" w:hAnsi="Arial" w:cs="Arial"/>
          <w:sz w:val="18"/>
          <w:szCs w:val="18"/>
        </w:rPr>
        <w:t>El contrato se formalizará por el licit</w:t>
      </w:r>
      <w:r w:rsidR="00745A58">
        <w:rPr>
          <w:rFonts w:ascii="Arial" w:hAnsi="Arial" w:cs="Arial"/>
          <w:sz w:val="18"/>
          <w:szCs w:val="18"/>
        </w:rPr>
        <w:t>ante adjudicado dentro de los 10</w:t>
      </w:r>
      <w:r w:rsidRPr="002615DB">
        <w:rPr>
          <w:rFonts w:ascii="Arial" w:hAnsi="Arial" w:cs="Arial"/>
          <w:sz w:val="18"/>
          <w:szCs w:val="18"/>
        </w:rPr>
        <w:t xml:space="preserve"> días naturales siguientes a la fecha de la notificación del fallo en el Departamento de Adquisiciones, ubicado en </w:t>
      </w:r>
      <w:r w:rsidR="002A0232">
        <w:rPr>
          <w:rFonts w:ascii="Arial" w:hAnsi="Arial" w:cs="Arial"/>
          <w:sz w:val="18"/>
          <w:szCs w:val="18"/>
        </w:rPr>
        <w:t>Calle Tercera</w:t>
      </w:r>
      <w:r w:rsidR="00745A58">
        <w:rPr>
          <w:rFonts w:ascii="Arial" w:hAnsi="Arial" w:cs="Arial"/>
          <w:sz w:val="18"/>
          <w:szCs w:val="18"/>
        </w:rPr>
        <w:t xml:space="preserve"> No.</w:t>
      </w:r>
      <w:r w:rsidRPr="002615DB">
        <w:rPr>
          <w:rFonts w:ascii="Arial" w:hAnsi="Arial" w:cs="Arial"/>
          <w:sz w:val="18"/>
          <w:szCs w:val="18"/>
        </w:rPr>
        <w:t xml:space="preserve"> </w:t>
      </w:r>
      <w:r w:rsidR="002A0232">
        <w:rPr>
          <w:rFonts w:ascii="Arial" w:hAnsi="Arial" w:cs="Arial"/>
          <w:sz w:val="18"/>
          <w:szCs w:val="18"/>
        </w:rPr>
        <w:t>604</w:t>
      </w:r>
      <w:r w:rsidRPr="002615DB">
        <w:rPr>
          <w:rFonts w:ascii="Arial" w:hAnsi="Arial" w:cs="Arial"/>
          <w:sz w:val="18"/>
          <w:szCs w:val="18"/>
        </w:rPr>
        <w:t xml:space="preserve"> C.P. 31</w:t>
      </w:r>
      <w:r w:rsidR="002A0232">
        <w:rPr>
          <w:rFonts w:ascii="Arial" w:hAnsi="Arial" w:cs="Arial"/>
          <w:sz w:val="18"/>
          <w:szCs w:val="18"/>
        </w:rPr>
        <w:t>000</w:t>
      </w:r>
      <w:r w:rsidRPr="002615DB">
        <w:rPr>
          <w:rFonts w:ascii="Arial" w:hAnsi="Arial" w:cs="Arial"/>
          <w:sz w:val="18"/>
          <w:szCs w:val="18"/>
        </w:rPr>
        <w:t>, Co</w:t>
      </w:r>
      <w:r w:rsidR="002A0232">
        <w:rPr>
          <w:rFonts w:ascii="Arial" w:hAnsi="Arial" w:cs="Arial"/>
          <w:sz w:val="18"/>
          <w:szCs w:val="18"/>
        </w:rPr>
        <w:t>l Centro</w:t>
      </w:r>
      <w:r w:rsidRPr="002615DB">
        <w:rPr>
          <w:rFonts w:ascii="Arial" w:hAnsi="Arial" w:cs="Arial"/>
          <w:sz w:val="18"/>
          <w:szCs w:val="18"/>
        </w:rPr>
        <w:t>,  en la ciudad de Chihuahua, Chih, en un horario de 9:00 a 15:00. hrs., de lunes a viernes en días hábiles</w:t>
      </w:r>
      <w:r>
        <w:rPr>
          <w:rFonts w:ascii="Arial" w:hAnsi="Arial" w:cs="Arial"/>
          <w:sz w:val="18"/>
          <w:szCs w:val="18"/>
        </w:rPr>
        <w:t>.</w:t>
      </w:r>
    </w:p>
    <w:p w14:paraId="5C9AFEE1" w14:textId="77777777" w:rsidR="00DC1787" w:rsidRPr="002615DB" w:rsidRDefault="00DC1787" w:rsidP="00DC1787">
      <w:pPr>
        <w:widowControl/>
        <w:jc w:val="both"/>
        <w:rPr>
          <w:rFonts w:ascii="Arial" w:hAnsi="Arial" w:cs="Arial"/>
          <w:sz w:val="16"/>
          <w:szCs w:val="16"/>
        </w:rPr>
      </w:pPr>
    </w:p>
    <w:p w14:paraId="257F4703" w14:textId="17611E77" w:rsidR="00745A58" w:rsidRPr="00745A58" w:rsidRDefault="00745A58" w:rsidP="00745A58">
      <w:pPr>
        <w:widowControl/>
        <w:jc w:val="both"/>
        <w:rPr>
          <w:rFonts w:ascii="Arial" w:hAnsi="Arial" w:cs="Arial"/>
          <w:snapToGrid/>
          <w:sz w:val="18"/>
          <w:szCs w:val="18"/>
        </w:rPr>
      </w:pPr>
      <w:r>
        <w:rPr>
          <w:rFonts w:ascii="Arial" w:hAnsi="Arial" w:cs="Arial"/>
          <w:sz w:val="18"/>
          <w:szCs w:val="18"/>
        </w:rPr>
        <w:t>S</w:t>
      </w:r>
      <w:r w:rsidRPr="00745A58">
        <w:rPr>
          <w:rFonts w:ascii="Arial" w:hAnsi="Arial" w:cs="Arial"/>
          <w:sz w:val="18"/>
          <w:szCs w:val="18"/>
        </w:rPr>
        <w:t>i el interesado no entregara los documentos señalados anteriormente y no firmara el contrato, perderá a favor del convocante la garantía de seriedad que hubiere otorgado y se podrá, sin necesidad de un nuevo procedimiento, adjudicar el contrato al proveedor que haya presentado la siguiente proposición solvente más baja, de conformidad  a lo establecido en el artículo</w:t>
      </w:r>
      <w:r>
        <w:rPr>
          <w:rFonts w:ascii="Arial" w:hAnsi="Arial" w:cs="Arial"/>
          <w:sz w:val="18"/>
          <w:szCs w:val="18"/>
        </w:rPr>
        <w:t xml:space="preserve"> 53 de la Ley.</w:t>
      </w:r>
    </w:p>
    <w:p w14:paraId="321549C7" w14:textId="77777777" w:rsidR="00DC1787" w:rsidRPr="002615DB" w:rsidRDefault="00DC1787" w:rsidP="00DC1787">
      <w:pPr>
        <w:widowControl/>
        <w:jc w:val="both"/>
        <w:rPr>
          <w:rFonts w:ascii="Arial" w:hAnsi="Arial" w:cs="Arial"/>
          <w:sz w:val="16"/>
          <w:szCs w:val="16"/>
        </w:rPr>
      </w:pPr>
    </w:p>
    <w:p w14:paraId="75BC32A1" w14:textId="51F2BED8" w:rsidR="00DC1787" w:rsidRPr="002615DB" w:rsidRDefault="00DC1787" w:rsidP="00DC1787">
      <w:pPr>
        <w:widowControl/>
        <w:jc w:val="both"/>
        <w:rPr>
          <w:rFonts w:ascii="Arial" w:hAnsi="Arial" w:cs="Arial"/>
          <w:sz w:val="18"/>
          <w:szCs w:val="18"/>
        </w:rPr>
      </w:pPr>
      <w:r w:rsidRPr="002615DB">
        <w:rPr>
          <w:rFonts w:ascii="Arial" w:hAnsi="Arial" w:cs="Arial"/>
          <w:sz w:val="18"/>
          <w:szCs w:val="18"/>
        </w:rPr>
        <w:t xml:space="preserve">En caso de que este último no acepte la adjudicación, el </w:t>
      </w:r>
      <w:r w:rsidR="00287967" w:rsidRPr="00287967">
        <w:rPr>
          <w:rFonts w:ascii="Arial" w:hAnsi="Arial" w:cs="Arial"/>
          <w:sz w:val="18"/>
          <w:szCs w:val="18"/>
        </w:rPr>
        <w:t>Organismo Público Descentralizado</w:t>
      </w:r>
      <w:r w:rsidR="00287967" w:rsidRPr="00D42CEA">
        <w:rPr>
          <w:rFonts w:ascii="Arial" w:hAnsi="Arial" w:cs="Arial"/>
          <w:sz w:val="18"/>
          <w:szCs w:val="18"/>
        </w:rPr>
        <w:t xml:space="preserve"> </w:t>
      </w:r>
      <w:r w:rsidRPr="002615DB">
        <w:rPr>
          <w:rFonts w:ascii="Arial" w:hAnsi="Arial" w:cs="Arial"/>
          <w:sz w:val="18"/>
          <w:szCs w:val="18"/>
        </w:rPr>
        <w:t>procederá nuevamente a adquirir los</w:t>
      </w:r>
      <w:r w:rsidR="00745A58">
        <w:rPr>
          <w:rFonts w:ascii="Arial" w:hAnsi="Arial" w:cs="Arial"/>
          <w:sz w:val="18"/>
          <w:szCs w:val="18"/>
        </w:rPr>
        <w:t xml:space="preserve"> bienes </w:t>
      </w:r>
      <w:r w:rsidRPr="002615DB">
        <w:rPr>
          <w:rFonts w:ascii="Arial" w:hAnsi="Arial" w:cs="Arial"/>
          <w:sz w:val="18"/>
          <w:szCs w:val="18"/>
        </w:rPr>
        <w:t>conforme a los proced</w:t>
      </w:r>
      <w:r>
        <w:rPr>
          <w:rFonts w:ascii="Arial" w:hAnsi="Arial" w:cs="Arial"/>
          <w:sz w:val="18"/>
          <w:szCs w:val="18"/>
        </w:rPr>
        <w:t>imientos de contratación de la L</w:t>
      </w:r>
      <w:r w:rsidRPr="002615DB">
        <w:rPr>
          <w:rFonts w:ascii="Arial" w:hAnsi="Arial" w:cs="Arial"/>
          <w:sz w:val="18"/>
          <w:szCs w:val="18"/>
        </w:rPr>
        <w:t>ey.</w:t>
      </w:r>
    </w:p>
    <w:p w14:paraId="4FEF3470" w14:textId="77777777" w:rsidR="00DC1787" w:rsidRDefault="00DC1787" w:rsidP="00DC1787">
      <w:pPr>
        <w:widowControl/>
        <w:jc w:val="both"/>
        <w:rPr>
          <w:rFonts w:ascii="Arial" w:hAnsi="Arial" w:cs="Arial"/>
          <w:sz w:val="16"/>
          <w:szCs w:val="16"/>
        </w:rPr>
      </w:pPr>
    </w:p>
    <w:p w14:paraId="26BB8089" w14:textId="77777777" w:rsidR="00DC1787" w:rsidRPr="002615DB" w:rsidRDefault="00DC1787" w:rsidP="00DC1787">
      <w:pPr>
        <w:widowControl/>
        <w:jc w:val="both"/>
        <w:rPr>
          <w:rFonts w:ascii="Arial" w:hAnsi="Arial" w:cs="Arial"/>
          <w:sz w:val="16"/>
          <w:szCs w:val="16"/>
        </w:rPr>
      </w:pPr>
    </w:p>
    <w:p w14:paraId="023EC511" w14:textId="77777777" w:rsidR="00DC1787" w:rsidRPr="002A0232" w:rsidRDefault="00DC1787" w:rsidP="002A0232">
      <w:pPr>
        <w:widowControl/>
        <w:jc w:val="both"/>
        <w:rPr>
          <w:rFonts w:ascii="Arial" w:hAnsi="Arial" w:cs="Arial"/>
          <w:b/>
          <w:sz w:val="28"/>
          <w:szCs w:val="28"/>
        </w:rPr>
      </w:pPr>
      <w:r w:rsidRPr="002A0232">
        <w:rPr>
          <w:rFonts w:ascii="Arial" w:hAnsi="Arial" w:cs="Arial"/>
          <w:b/>
          <w:sz w:val="28"/>
          <w:szCs w:val="28"/>
        </w:rPr>
        <w:t>13. Garantía de Cumplimiento del Contrato.</w:t>
      </w:r>
    </w:p>
    <w:p w14:paraId="3D1AC09E" w14:textId="77777777" w:rsidR="00DC1787" w:rsidRPr="002615DB" w:rsidRDefault="00DC1787" w:rsidP="00DC1787">
      <w:pPr>
        <w:widowControl/>
        <w:tabs>
          <w:tab w:val="left" w:pos="720"/>
        </w:tabs>
        <w:ind w:left="720" w:hanging="720"/>
        <w:jc w:val="both"/>
        <w:rPr>
          <w:rFonts w:ascii="Arial" w:hAnsi="Arial" w:cs="Arial"/>
          <w:b/>
          <w:sz w:val="18"/>
          <w:szCs w:val="18"/>
        </w:rPr>
      </w:pPr>
    </w:p>
    <w:p w14:paraId="0CC69C42" w14:textId="2A4950DB" w:rsidR="00FA79D0" w:rsidRDefault="00DC1787" w:rsidP="00DC1787">
      <w:pPr>
        <w:jc w:val="both"/>
        <w:rPr>
          <w:rFonts w:ascii="Arial" w:hAnsi="Arial" w:cs="Arial"/>
          <w:sz w:val="18"/>
          <w:szCs w:val="18"/>
        </w:rPr>
      </w:pPr>
      <w:r w:rsidRPr="00FD783A">
        <w:rPr>
          <w:rFonts w:ascii="Arial" w:hAnsi="Arial" w:cs="Arial"/>
          <w:sz w:val="18"/>
          <w:szCs w:val="18"/>
        </w:rPr>
        <w:t xml:space="preserve">Cuando el monto </w:t>
      </w:r>
      <w:r w:rsidR="00CA185B" w:rsidRPr="00FD783A">
        <w:rPr>
          <w:rFonts w:ascii="Arial" w:hAnsi="Arial" w:cs="Arial"/>
          <w:sz w:val="18"/>
          <w:szCs w:val="18"/>
        </w:rPr>
        <w:t xml:space="preserve">máximo </w:t>
      </w:r>
      <w:r w:rsidRPr="00FD783A">
        <w:rPr>
          <w:rFonts w:ascii="Arial" w:hAnsi="Arial" w:cs="Arial"/>
          <w:sz w:val="18"/>
          <w:szCs w:val="18"/>
        </w:rPr>
        <w:t>del contrato que se derive de esta Licitación, sea igual o superior a $ 100,000.00 (Cien Mil pesos 00/100 m.n.) sin incluir I.V.A.,</w:t>
      </w:r>
      <w:r w:rsidR="00FA79D0">
        <w:rPr>
          <w:rFonts w:ascii="Arial" w:hAnsi="Arial" w:cs="Arial"/>
          <w:sz w:val="18"/>
          <w:szCs w:val="18"/>
        </w:rPr>
        <w:t xml:space="preserve"> el proveedor deberá entregar fianza expedida por una institución afianzadora mexicana autorizada acorde al texto del </w:t>
      </w:r>
      <w:r w:rsidR="00FA79D0" w:rsidRPr="00FD783A">
        <w:rPr>
          <w:rFonts w:ascii="Arial" w:hAnsi="Arial" w:cs="Arial"/>
          <w:sz w:val="18"/>
          <w:szCs w:val="18"/>
        </w:rPr>
        <w:t>Anexo V</w:t>
      </w:r>
      <w:r w:rsidRPr="002615DB">
        <w:rPr>
          <w:rFonts w:ascii="Arial" w:hAnsi="Arial" w:cs="Arial"/>
          <w:sz w:val="18"/>
          <w:szCs w:val="18"/>
        </w:rPr>
        <w:t xml:space="preserve"> </w:t>
      </w:r>
      <w:r w:rsidR="00FA79D0">
        <w:rPr>
          <w:rFonts w:ascii="Arial" w:hAnsi="Arial" w:cs="Arial"/>
          <w:sz w:val="18"/>
          <w:szCs w:val="18"/>
        </w:rPr>
        <w:t xml:space="preserve">de las presentes bases, a favor de Servicios de Salud de Chihuahua por un importe equivalente al 10% del monto máximo contratado en pesos moneda nacional, incluyendo centavos y sin considerar el I.V.A. Dicha garantía estará en vigor un año </w:t>
      </w:r>
      <w:r w:rsidR="00B37356">
        <w:rPr>
          <w:rFonts w:ascii="Arial" w:hAnsi="Arial" w:cs="Arial"/>
          <w:sz w:val="18"/>
          <w:szCs w:val="18"/>
        </w:rPr>
        <w:t>más</w:t>
      </w:r>
      <w:r w:rsidR="00FA79D0">
        <w:rPr>
          <w:rFonts w:ascii="Arial" w:hAnsi="Arial" w:cs="Arial"/>
          <w:sz w:val="18"/>
          <w:szCs w:val="18"/>
        </w:rPr>
        <w:t>, contado a partir de la fecha de recepción total de los bines objeto de la presente licitación y en caso de defectos y/o responsabilidades, continuar[a vigente hasta que se corrijan los defectos y se satisfagan las responsabilidades.</w:t>
      </w:r>
    </w:p>
    <w:p w14:paraId="6EE878B8" w14:textId="77777777" w:rsidR="00FA79D0" w:rsidRDefault="00FA79D0" w:rsidP="00FA79D0">
      <w:pPr>
        <w:jc w:val="both"/>
        <w:rPr>
          <w:rFonts w:ascii="Arial" w:hAnsi="Arial" w:cs="Arial"/>
          <w:sz w:val="18"/>
          <w:szCs w:val="18"/>
        </w:rPr>
      </w:pPr>
    </w:p>
    <w:p w14:paraId="0D4A1A88" w14:textId="41DBAE5D" w:rsidR="00FA79D0" w:rsidRPr="002615DB" w:rsidRDefault="00FA79D0" w:rsidP="00FA79D0">
      <w:pPr>
        <w:jc w:val="both"/>
        <w:rPr>
          <w:rFonts w:ascii="Arial" w:hAnsi="Arial" w:cs="Arial"/>
          <w:sz w:val="18"/>
          <w:szCs w:val="18"/>
        </w:rPr>
      </w:pPr>
      <w:r w:rsidRPr="002615DB">
        <w:rPr>
          <w:rFonts w:ascii="Arial" w:hAnsi="Arial" w:cs="Arial"/>
          <w:sz w:val="18"/>
          <w:szCs w:val="18"/>
        </w:rPr>
        <w:t xml:space="preserve">Cuando el monto </w:t>
      </w:r>
      <w:r>
        <w:rPr>
          <w:rFonts w:ascii="Arial" w:hAnsi="Arial" w:cs="Arial"/>
          <w:sz w:val="18"/>
          <w:szCs w:val="18"/>
        </w:rPr>
        <w:t xml:space="preserve">máximo </w:t>
      </w:r>
      <w:r w:rsidRPr="002615DB">
        <w:rPr>
          <w:rFonts w:ascii="Arial" w:hAnsi="Arial" w:cs="Arial"/>
          <w:sz w:val="18"/>
          <w:szCs w:val="18"/>
        </w:rPr>
        <w:t xml:space="preserve">del contrato sea menor de $ 100,000.00  el proveedor podrá garantizarlo mediante cheque de caja por el 10 % del importe </w:t>
      </w:r>
      <w:r>
        <w:rPr>
          <w:rFonts w:ascii="Arial" w:hAnsi="Arial" w:cs="Arial"/>
          <w:sz w:val="18"/>
          <w:szCs w:val="18"/>
        </w:rPr>
        <w:t xml:space="preserve">máximo </w:t>
      </w:r>
      <w:r w:rsidRPr="002615DB">
        <w:rPr>
          <w:rFonts w:ascii="Arial" w:hAnsi="Arial" w:cs="Arial"/>
          <w:sz w:val="18"/>
          <w:szCs w:val="18"/>
        </w:rPr>
        <w:t>del contrato sin incluir I.V.A.</w:t>
      </w:r>
    </w:p>
    <w:p w14:paraId="5A4835D5" w14:textId="77777777" w:rsidR="00FA79D0" w:rsidRDefault="00FA79D0" w:rsidP="00DC1787">
      <w:pPr>
        <w:jc w:val="both"/>
        <w:rPr>
          <w:rFonts w:ascii="Arial" w:hAnsi="Arial" w:cs="Arial"/>
          <w:sz w:val="18"/>
          <w:szCs w:val="18"/>
        </w:rPr>
      </w:pPr>
    </w:p>
    <w:p w14:paraId="5CAA3D65" w14:textId="58805C0E" w:rsidR="00DC1787" w:rsidRDefault="00FA79D0" w:rsidP="00DC1787">
      <w:pPr>
        <w:jc w:val="both"/>
        <w:rPr>
          <w:rFonts w:ascii="Arial" w:hAnsi="Arial" w:cs="Arial"/>
          <w:sz w:val="18"/>
          <w:szCs w:val="18"/>
        </w:rPr>
      </w:pPr>
      <w:r>
        <w:rPr>
          <w:rFonts w:ascii="Arial" w:hAnsi="Arial" w:cs="Arial"/>
          <w:sz w:val="18"/>
          <w:szCs w:val="18"/>
        </w:rPr>
        <w:t>Servicios de Salud de Chihuahua, entregará copia simple del contrato al proveedor ganador a fin de que éste dentro de un periodo no mayor a 10 días naturales siguientes a la fecha de fallo, trámite y presente la garantía relativa al cumplimiento del contrato.</w:t>
      </w:r>
    </w:p>
    <w:p w14:paraId="1188CB82" w14:textId="77777777" w:rsidR="00DC1787" w:rsidRDefault="00DC1787" w:rsidP="00DC1787">
      <w:pPr>
        <w:jc w:val="both"/>
        <w:rPr>
          <w:rFonts w:ascii="Arial" w:hAnsi="Arial" w:cs="Arial"/>
          <w:sz w:val="18"/>
          <w:szCs w:val="18"/>
        </w:rPr>
      </w:pPr>
    </w:p>
    <w:p w14:paraId="47F403E2" w14:textId="77777777" w:rsidR="00DC1787" w:rsidRDefault="00DC1787" w:rsidP="00DC1787">
      <w:pPr>
        <w:jc w:val="both"/>
        <w:rPr>
          <w:rFonts w:ascii="Arial" w:hAnsi="Arial" w:cs="Arial"/>
          <w:sz w:val="18"/>
          <w:szCs w:val="18"/>
        </w:rPr>
      </w:pPr>
      <w:r w:rsidRPr="002615DB">
        <w:rPr>
          <w:rFonts w:ascii="Arial" w:hAnsi="Arial" w:cs="Arial"/>
          <w:sz w:val="18"/>
          <w:szCs w:val="18"/>
        </w:rPr>
        <w:t>En caso de incremento al monto del contrato o modificación al plazo, “el proveedor” se obliga a entregar a</w:t>
      </w:r>
      <w:r w:rsidR="00D63B08">
        <w:rPr>
          <w:rFonts w:ascii="Arial" w:hAnsi="Arial" w:cs="Arial"/>
          <w:sz w:val="18"/>
          <w:szCs w:val="18"/>
        </w:rPr>
        <w:t xml:space="preserve"> los SSCh</w:t>
      </w:r>
      <w:r w:rsidRPr="002615DB">
        <w:rPr>
          <w:rFonts w:ascii="Arial" w:hAnsi="Arial" w:cs="Arial"/>
          <w:sz w:val="18"/>
          <w:szCs w:val="18"/>
        </w:rPr>
        <w:t xml:space="preserve"> en el momento de la firma del convenio respectivo, fianza adicional o el endoso correspondiente, debiendo contener el documento la estipulación de que es conjunta, solidaria e inseparable de la fianza otorgada originalmente.</w:t>
      </w:r>
    </w:p>
    <w:p w14:paraId="68904EB7" w14:textId="77777777" w:rsidR="00745A58" w:rsidRDefault="00745A58" w:rsidP="00DC1787">
      <w:pPr>
        <w:jc w:val="both"/>
        <w:rPr>
          <w:rFonts w:ascii="Arial" w:hAnsi="Arial" w:cs="Arial"/>
          <w:sz w:val="18"/>
          <w:szCs w:val="18"/>
        </w:rPr>
      </w:pPr>
    </w:p>
    <w:p w14:paraId="677E88E1" w14:textId="490D8EF2" w:rsidR="00745A58" w:rsidRPr="00745A58" w:rsidRDefault="00745A58" w:rsidP="00745A58">
      <w:pPr>
        <w:widowControl/>
        <w:jc w:val="both"/>
        <w:rPr>
          <w:rFonts w:ascii="Arial" w:hAnsi="Arial" w:cs="Arial"/>
          <w:snapToGrid/>
          <w:sz w:val="18"/>
          <w:szCs w:val="18"/>
        </w:rPr>
      </w:pPr>
      <w:r>
        <w:rPr>
          <w:rFonts w:ascii="Arial" w:hAnsi="Arial" w:cs="Arial"/>
          <w:sz w:val="18"/>
          <w:szCs w:val="18"/>
        </w:rPr>
        <w:t xml:space="preserve">Se </w:t>
      </w:r>
      <w:r w:rsidRPr="00745A58">
        <w:rPr>
          <w:rFonts w:ascii="Arial" w:hAnsi="Arial" w:cs="Arial"/>
          <w:sz w:val="18"/>
          <w:szCs w:val="18"/>
        </w:rPr>
        <w:t>ejecutará la garantía de cumplimiento del contrato, cuando el proveedor no cumpla con la entrega de los bienes de manera op</w:t>
      </w:r>
      <w:r>
        <w:rPr>
          <w:rFonts w:ascii="Arial" w:hAnsi="Arial" w:cs="Arial"/>
          <w:sz w:val="18"/>
          <w:szCs w:val="18"/>
        </w:rPr>
        <w:t>ortuna a Servicios de Salud de C</w:t>
      </w:r>
      <w:r w:rsidRPr="00745A58">
        <w:rPr>
          <w:rFonts w:ascii="Arial" w:hAnsi="Arial" w:cs="Arial"/>
          <w:sz w:val="18"/>
          <w:szCs w:val="18"/>
        </w:rPr>
        <w:t>hihuahua y/o estos presenten algún tipo de anomalía.</w:t>
      </w:r>
    </w:p>
    <w:p w14:paraId="0328B20D" w14:textId="77777777" w:rsidR="00745A58" w:rsidRPr="002615DB" w:rsidRDefault="00745A58" w:rsidP="00DC1787">
      <w:pPr>
        <w:jc w:val="both"/>
        <w:rPr>
          <w:rFonts w:ascii="Arial" w:hAnsi="Arial" w:cs="Arial"/>
          <w:sz w:val="18"/>
          <w:szCs w:val="18"/>
        </w:rPr>
      </w:pPr>
    </w:p>
    <w:p w14:paraId="7745BDC7" w14:textId="77777777" w:rsidR="00DC1787" w:rsidRPr="002615DB" w:rsidRDefault="00DC1787" w:rsidP="00DC1787">
      <w:pPr>
        <w:jc w:val="both"/>
        <w:rPr>
          <w:rFonts w:ascii="Arial" w:hAnsi="Arial" w:cs="Arial"/>
          <w:b/>
          <w:sz w:val="18"/>
          <w:szCs w:val="18"/>
        </w:rPr>
      </w:pPr>
    </w:p>
    <w:p w14:paraId="498E82D7" w14:textId="77777777" w:rsidR="00DC1787" w:rsidRPr="00B37356" w:rsidRDefault="00DC1787" w:rsidP="002A0232">
      <w:pPr>
        <w:widowControl/>
        <w:jc w:val="both"/>
        <w:rPr>
          <w:rFonts w:ascii="Arial" w:hAnsi="Arial" w:cs="Arial"/>
          <w:b/>
          <w:sz w:val="28"/>
          <w:szCs w:val="28"/>
        </w:rPr>
      </w:pPr>
      <w:r w:rsidRPr="00B37356">
        <w:rPr>
          <w:rFonts w:ascii="Arial" w:hAnsi="Arial" w:cs="Arial"/>
          <w:b/>
          <w:sz w:val="28"/>
          <w:szCs w:val="28"/>
        </w:rPr>
        <w:t>La fianza deberá contener lo siguiente:</w:t>
      </w:r>
    </w:p>
    <w:p w14:paraId="7B3E3C35" w14:textId="77777777" w:rsidR="00DC1787" w:rsidRPr="00B37356" w:rsidRDefault="00DC1787" w:rsidP="00DC1787">
      <w:pPr>
        <w:jc w:val="both"/>
        <w:rPr>
          <w:rFonts w:ascii="Arial" w:hAnsi="Arial" w:cs="Arial"/>
          <w:b/>
          <w:sz w:val="16"/>
          <w:szCs w:val="16"/>
        </w:rPr>
      </w:pPr>
    </w:p>
    <w:p w14:paraId="59AFACA3" w14:textId="145BDCA6" w:rsidR="00B37356" w:rsidRDefault="00B37356" w:rsidP="00956749">
      <w:pPr>
        <w:widowControl/>
        <w:numPr>
          <w:ilvl w:val="0"/>
          <w:numId w:val="19"/>
        </w:numPr>
        <w:jc w:val="both"/>
        <w:rPr>
          <w:rFonts w:ascii="Arial" w:hAnsi="Arial" w:cs="Arial"/>
          <w:sz w:val="18"/>
          <w:szCs w:val="18"/>
        </w:rPr>
      </w:pPr>
      <w:r>
        <w:rPr>
          <w:rFonts w:ascii="Arial" w:hAnsi="Arial" w:cs="Arial"/>
          <w:sz w:val="18"/>
          <w:szCs w:val="18"/>
        </w:rPr>
        <w:t>Dirigida a Servicios de Salud de Chihuahua.</w:t>
      </w:r>
    </w:p>
    <w:p w14:paraId="1D98AFBF" w14:textId="77777777" w:rsidR="00DC1787" w:rsidRPr="00B37356" w:rsidRDefault="00DC1787" w:rsidP="00956749">
      <w:pPr>
        <w:widowControl/>
        <w:numPr>
          <w:ilvl w:val="0"/>
          <w:numId w:val="19"/>
        </w:numPr>
        <w:jc w:val="both"/>
        <w:rPr>
          <w:rFonts w:ascii="Arial" w:hAnsi="Arial" w:cs="Arial"/>
          <w:sz w:val="18"/>
          <w:szCs w:val="18"/>
        </w:rPr>
      </w:pPr>
      <w:r w:rsidRPr="00B37356">
        <w:rPr>
          <w:rFonts w:ascii="Arial" w:hAnsi="Arial" w:cs="Arial"/>
          <w:sz w:val="18"/>
          <w:szCs w:val="18"/>
        </w:rPr>
        <w:t>Que la afianzadora (nombre de la Afianzadora), en ejercicio de la autorización que le otorgó el Gobierno Federal, por conducto de la Secretaría de Hacienda y Crédito Público, en los términos de los artículos 5º  Y 6º de la Ley Federal de Instituciones de Fianzas, se constituye fiadora por la suma de (monto de la fianza.)</w:t>
      </w:r>
    </w:p>
    <w:p w14:paraId="059AFAD9" w14:textId="77777777" w:rsidR="00DC1787" w:rsidRPr="00B37356" w:rsidRDefault="00DC1787" w:rsidP="00956749">
      <w:pPr>
        <w:widowControl/>
        <w:numPr>
          <w:ilvl w:val="0"/>
          <w:numId w:val="19"/>
        </w:numPr>
        <w:jc w:val="both"/>
        <w:rPr>
          <w:rFonts w:ascii="Arial" w:hAnsi="Arial" w:cs="Arial"/>
          <w:sz w:val="18"/>
          <w:szCs w:val="18"/>
        </w:rPr>
      </w:pPr>
      <w:r w:rsidRPr="00B37356">
        <w:rPr>
          <w:rFonts w:ascii="Arial" w:hAnsi="Arial" w:cs="Arial"/>
          <w:sz w:val="18"/>
          <w:szCs w:val="18"/>
        </w:rPr>
        <w:t>Ante l</w:t>
      </w:r>
      <w:r w:rsidR="002505E0" w:rsidRPr="00B37356">
        <w:rPr>
          <w:rFonts w:ascii="Arial" w:hAnsi="Arial" w:cs="Arial"/>
          <w:sz w:val="18"/>
          <w:szCs w:val="18"/>
        </w:rPr>
        <w:t>os SSCh</w:t>
      </w:r>
      <w:r w:rsidRPr="00B37356">
        <w:rPr>
          <w:rFonts w:ascii="Arial" w:hAnsi="Arial" w:cs="Arial"/>
          <w:sz w:val="18"/>
          <w:szCs w:val="18"/>
        </w:rPr>
        <w:t xml:space="preserve">, la presente fianza se otorga para garantizar por (nombre de la empresa proveedora, etc) con cédula única de identificación fiscal (número de cédula de la empresa), y con domicilio en (domicilio de la empresa), todas y cada una de las obligaciones contenidas en el contrato (número de contrato y fecha) derivado de la Licitación No., celebrado con el </w:t>
      </w:r>
      <w:r w:rsidR="00287967" w:rsidRPr="00B37356">
        <w:rPr>
          <w:rFonts w:ascii="Arial" w:hAnsi="Arial" w:cs="Arial"/>
          <w:sz w:val="18"/>
          <w:szCs w:val="18"/>
        </w:rPr>
        <w:t>Organismo Público Descentralizado</w:t>
      </w:r>
      <w:r w:rsidRPr="00B37356">
        <w:rPr>
          <w:rFonts w:ascii="Arial" w:hAnsi="Arial" w:cs="Arial"/>
          <w:sz w:val="18"/>
          <w:szCs w:val="18"/>
        </w:rPr>
        <w:t>, r</w:t>
      </w:r>
      <w:r w:rsidR="00E97F32" w:rsidRPr="00B37356">
        <w:rPr>
          <w:rFonts w:ascii="Arial" w:hAnsi="Arial" w:cs="Arial"/>
          <w:sz w:val="18"/>
          <w:szCs w:val="18"/>
        </w:rPr>
        <w:t>elativo a la adquisición de los bienes</w:t>
      </w:r>
      <w:r w:rsidRPr="00B37356">
        <w:rPr>
          <w:rFonts w:ascii="Arial" w:hAnsi="Arial" w:cs="Arial"/>
          <w:sz w:val="18"/>
          <w:szCs w:val="18"/>
        </w:rPr>
        <w:t>,  por un importe del 10% del monto total del contrato, antes del  I. V. A.</w:t>
      </w:r>
    </w:p>
    <w:p w14:paraId="2595FCBF" w14:textId="77777777" w:rsidR="00DC1787" w:rsidRPr="00B37356" w:rsidRDefault="00DC1787" w:rsidP="00DC1787">
      <w:pPr>
        <w:widowControl/>
        <w:jc w:val="both"/>
        <w:rPr>
          <w:rFonts w:ascii="Arial" w:hAnsi="Arial" w:cs="Arial"/>
          <w:sz w:val="16"/>
          <w:szCs w:val="16"/>
        </w:rPr>
      </w:pPr>
    </w:p>
    <w:p w14:paraId="060E01C8" w14:textId="77777777" w:rsidR="00DC1787" w:rsidRPr="00B37356" w:rsidRDefault="00DC1787" w:rsidP="00DC1787">
      <w:pPr>
        <w:widowControl/>
        <w:ind w:left="400"/>
        <w:jc w:val="both"/>
        <w:rPr>
          <w:rFonts w:ascii="Arial" w:hAnsi="Arial" w:cs="Arial"/>
          <w:sz w:val="18"/>
          <w:szCs w:val="18"/>
        </w:rPr>
      </w:pPr>
      <w:r w:rsidRPr="00B37356">
        <w:rPr>
          <w:rFonts w:ascii="Arial" w:hAnsi="Arial" w:cs="Arial"/>
          <w:sz w:val="18"/>
          <w:szCs w:val="18"/>
        </w:rPr>
        <w:t>La Afianzadora (nombre de la Afianzadora) acepta expresamente:</w:t>
      </w:r>
    </w:p>
    <w:p w14:paraId="626719B0" w14:textId="77777777" w:rsidR="00DC1787" w:rsidRPr="00B37356" w:rsidRDefault="00DC1787" w:rsidP="00DC1787">
      <w:pPr>
        <w:widowControl/>
        <w:jc w:val="both"/>
        <w:rPr>
          <w:rFonts w:ascii="Arial" w:hAnsi="Arial" w:cs="Arial"/>
          <w:sz w:val="16"/>
          <w:szCs w:val="16"/>
        </w:rPr>
      </w:pPr>
    </w:p>
    <w:p w14:paraId="28517272" w14:textId="77777777" w:rsidR="00DC1787" w:rsidRPr="00B37356" w:rsidRDefault="00DC1787" w:rsidP="00956749">
      <w:pPr>
        <w:widowControl/>
        <w:numPr>
          <w:ilvl w:val="0"/>
          <w:numId w:val="19"/>
        </w:numPr>
        <w:jc w:val="both"/>
        <w:rPr>
          <w:rFonts w:ascii="Arial" w:hAnsi="Arial" w:cs="Arial"/>
          <w:sz w:val="18"/>
          <w:szCs w:val="18"/>
        </w:rPr>
      </w:pPr>
      <w:r w:rsidRPr="00B37356">
        <w:rPr>
          <w:rFonts w:ascii="Arial" w:hAnsi="Arial" w:cs="Arial"/>
          <w:sz w:val="18"/>
          <w:szCs w:val="18"/>
        </w:rPr>
        <w:t>Que la fianza se otorga para garantizar todas y cada una de las obligaciones contractuales derivadas de la Licitación</w:t>
      </w:r>
    </w:p>
    <w:p w14:paraId="57A03C68" w14:textId="77777777" w:rsidR="00DC1787" w:rsidRPr="00B37356" w:rsidRDefault="00DC1787" w:rsidP="00956749">
      <w:pPr>
        <w:widowControl/>
        <w:numPr>
          <w:ilvl w:val="0"/>
          <w:numId w:val="19"/>
        </w:numPr>
        <w:jc w:val="both"/>
        <w:rPr>
          <w:rFonts w:ascii="Arial" w:hAnsi="Arial" w:cs="Arial"/>
          <w:sz w:val="18"/>
          <w:szCs w:val="18"/>
        </w:rPr>
      </w:pPr>
      <w:r w:rsidRPr="00B37356">
        <w:rPr>
          <w:rFonts w:ascii="Arial" w:hAnsi="Arial" w:cs="Arial"/>
          <w:sz w:val="18"/>
          <w:szCs w:val="18"/>
        </w:rPr>
        <w:t>Que a elección de</w:t>
      </w:r>
      <w:r w:rsidR="002A0232" w:rsidRPr="00B37356">
        <w:rPr>
          <w:rFonts w:ascii="Arial" w:hAnsi="Arial" w:cs="Arial"/>
          <w:sz w:val="18"/>
          <w:szCs w:val="18"/>
        </w:rPr>
        <w:t xml:space="preserve"> </w:t>
      </w:r>
      <w:r w:rsidRPr="00B37356">
        <w:rPr>
          <w:rFonts w:ascii="Arial" w:hAnsi="Arial" w:cs="Arial"/>
          <w:sz w:val="18"/>
          <w:szCs w:val="18"/>
        </w:rPr>
        <w:t>l</w:t>
      </w:r>
      <w:r w:rsidR="002A0232" w:rsidRPr="00B37356">
        <w:rPr>
          <w:rFonts w:ascii="Arial" w:hAnsi="Arial" w:cs="Arial"/>
          <w:sz w:val="18"/>
          <w:szCs w:val="18"/>
        </w:rPr>
        <w:t>os SSCh</w:t>
      </w:r>
      <w:r w:rsidRPr="00B37356">
        <w:rPr>
          <w:rFonts w:ascii="Arial" w:hAnsi="Arial" w:cs="Arial"/>
          <w:sz w:val="18"/>
          <w:szCs w:val="18"/>
        </w:rPr>
        <w:t>, podrá reclamarse el pago de la fianza por cualquiera de los procedimientos establecidos en los artículos 93 y/o 94 de la Ley Federal de Instituciones de Fianzas; o bien a través del artículo 63 de la Ley de Protección y Defensa de los Usuarios de los Servicios Financieros.</w:t>
      </w:r>
    </w:p>
    <w:p w14:paraId="393A3614" w14:textId="77777777" w:rsidR="00DC1787" w:rsidRPr="00B37356" w:rsidRDefault="00DC1787" w:rsidP="00956749">
      <w:pPr>
        <w:widowControl/>
        <w:numPr>
          <w:ilvl w:val="0"/>
          <w:numId w:val="19"/>
        </w:numPr>
        <w:jc w:val="both"/>
        <w:rPr>
          <w:rFonts w:ascii="Arial" w:hAnsi="Arial" w:cs="Arial"/>
          <w:sz w:val="18"/>
          <w:szCs w:val="18"/>
        </w:rPr>
      </w:pPr>
      <w:r w:rsidRPr="00B37356">
        <w:rPr>
          <w:rFonts w:ascii="Arial" w:hAnsi="Arial" w:cs="Arial"/>
          <w:sz w:val="18"/>
          <w:szCs w:val="18"/>
        </w:rPr>
        <w:t xml:space="preserve">Qué la Institución Afianzadora otorga su consentimiento en los referente al artículo 119 de la Ley Federal de Instituciones de Fianzas, esto es, que la fianza continuará vigente aun cuando se otorguen prórrogas o esperas al proveedor para el cumplimiento de las obligaciones que se afianzan. </w:t>
      </w:r>
    </w:p>
    <w:p w14:paraId="09395E02" w14:textId="77777777" w:rsidR="00DC1787" w:rsidRPr="00B37356" w:rsidRDefault="00DC1787" w:rsidP="00956749">
      <w:pPr>
        <w:widowControl/>
        <w:numPr>
          <w:ilvl w:val="0"/>
          <w:numId w:val="19"/>
        </w:numPr>
        <w:jc w:val="both"/>
        <w:rPr>
          <w:rFonts w:ascii="Arial" w:hAnsi="Arial" w:cs="Arial"/>
          <w:sz w:val="18"/>
          <w:szCs w:val="18"/>
        </w:rPr>
      </w:pPr>
      <w:r w:rsidRPr="00B37356">
        <w:rPr>
          <w:rFonts w:ascii="Arial" w:hAnsi="Arial" w:cs="Arial"/>
          <w:sz w:val="18"/>
          <w:szCs w:val="18"/>
        </w:rPr>
        <w:t>Que la fianza estará vigente durante la substanciación de todos los recursos legales o juicios que se interpongan y hasta que se dicte resolución definitiva por autoridad competente.</w:t>
      </w:r>
    </w:p>
    <w:p w14:paraId="78D823CD" w14:textId="77777777" w:rsidR="00DC1787" w:rsidRPr="00B37356" w:rsidRDefault="00DC1787" w:rsidP="00956749">
      <w:pPr>
        <w:widowControl/>
        <w:numPr>
          <w:ilvl w:val="0"/>
          <w:numId w:val="19"/>
        </w:numPr>
        <w:jc w:val="both"/>
        <w:rPr>
          <w:rFonts w:ascii="Arial" w:hAnsi="Arial" w:cs="Arial"/>
          <w:sz w:val="18"/>
          <w:szCs w:val="18"/>
        </w:rPr>
      </w:pPr>
      <w:r w:rsidRPr="00B37356">
        <w:rPr>
          <w:rFonts w:ascii="Arial" w:hAnsi="Arial" w:cs="Arial"/>
          <w:sz w:val="18"/>
          <w:szCs w:val="18"/>
        </w:rPr>
        <w:t>Que la Fianza para ser cancelada o liberada siempre requerirá la conformidad previa, expresa y por escrito de</w:t>
      </w:r>
      <w:r w:rsidR="002A0232" w:rsidRPr="00B37356">
        <w:rPr>
          <w:rFonts w:ascii="Arial" w:hAnsi="Arial" w:cs="Arial"/>
          <w:sz w:val="18"/>
          <w:szCs w:val="18"/>
        </w:rPr>
        <w:t xml:space="preserve"> </w:t>
      </w:r>
      <w:r w:rsidRPr="00B37356">
        <w:rPr>
          <w:rFonts w:ascii="Arial" w:hAnsi="Arial" w:cs="Arial"/>
          <w:sz w:val="18"/>
          <w:szCs w:val="18"/>
        </w:rPr>
        <w:t>l</w:t>
      </w:r>
      <w:r w:rsidR="002A0232" w:rsidRPr="00B37356">
        <w:rPr>
          <w:rFonts w:ascii="Arial" w:hAnsi="Arial" w:cs="Arial"/>
          <w:sz w:val="18"/>
          <w:szCs w:val="18"/>
        </w:rPr>
        <w:t>os SSCh</w:t>
      </w:r>
      <w:r w:rsidRPr="00B37356">
        <w:rPr>
          <w:rFonts w:ascii="Arial" w:hAnsi="Arial" w:cs="Arial"/>
          <w:sz w:val="18"/>
          <w:szCs w:val="18"/>
        </w:rPr>
        <w:t>.</w:t>
      </w:r>
    </w:p>
    <w:p w14:paraId="16E26EB4" w14:textId="77777777" w:rsidR="00DC1787" w:rsidRPr="00B37356" w:rsidRDefault="00DC1787" w:rsidP="00956749">
      <w:pPr>
        <w:widowControl/>
        <w:numPr>
          <w:ilvl w:val="0"/>
          <w:numId w:val="19"/>
        </w:numPr>
        <w:jc w:val="both"/>
        <w:rPr>
          <w:rFonts w:ascii="Arial" w:hAnsi="Arial" w:cs="Arial"/>
          <w:sz w:val="18"/>
          <w:szCs w:val="18"/>
        </w:rPr>
      </w:pPr>
      <w:r w:rsidRPr="00B37356">
        <w:rPr>
          <w:rFonts w:ascii="Arial" w:hAnsi="Arial" w:cs="Arial"/>
          <w:sz w:val="18"/>
          <w:szCs w:val="18"/>
        </w:rPr>
        <w:t xml:space="preserve">Que </w:t>
      </w:r>
      <w:r w:rsidR="002A0232" w:rsidRPr="00B37356">
        <w:rPr>
          <w:rFonts w:ascii="Arial" w:hAnsi="Arial" w:cs="Arial"/>
          <w:sz w:val="18"/>
          <w:szCs w:val="18"/>
        </w:rPr>
        <w:t>los SSCh</w:t>
      </w:r>
      <w:r w:rsidRPr="00B37356">
        <w:rPr>
          <w:rFonts w:ascii="Arial" w:hAnsi="Arial" w:cs="Arial"/>
          <w:sz w:val="18"/>
          <w:szCs w:val="18"/>
        </w:rPr>
        <w:t>, cuenta</w:t>
      </w:r>
      <w:r w:rsidR="002A0232" w:rsidRPr="00B37356">
        <w:rPr>
          <w:rFonts w:ascii="Arial" w:hAnsi="Arial" w:cs="Arial"/>
          <w:sz w:val="18"/>
          <w:szCs w:val="18"/>
        </w:rPr>
        <w:t>n</w:t>
      </w:r>
      <w:r w:rsidRPr="00B37356">
        <w:rPr>
          <w:rFonts w:ascii="Arial" w:hAnsi="Arial" w:cs="Arial"/>
          <w:sz w:val="18"/>
          <w:szCs w:val="18"/>
        </w:rPr>
        <w:t xml:space="preserve"> con un término de dos años a partir del incumplimiento de “El Proveedor”, para reclamar el pago a la Afianzadora, la póliza de fianza en cuestión, por lo que de no presentarse dentro de dicho plazo operará la caducidad de la misma; o bien de que la vigencia de la fianza deberá ser de dos años, contados a partir del día siguiente al incumplimiento del fiado.</w:t>
      </w:r>
    </w:p>
    <w:p w14:paraId="07BDB35B" w14:textId="77777777" w:rsidR="00DC1787" w:rsidRPr="00B37356" w:rsidRDefault="00DC1787" w:rsidP="00956749">
      <w:pPr>
        <w:widowControl/>
        <w:numPr>
          <w:ilvl w:val="0"/>
          <w:numId w:val="19"/>
        </w:numPr>
        <w:jc w:val="both"/>
        <w:rPr>
          <w:rFonts w:ascii="Arial" w:hAnsi="Arial" w:cs="Arial"/>
          <w:sz w:val="18"/>
          <w:szCs w:val="18"/>
        </w:rPr>
      </w:pPr>
      <w:r w:rsidRPr="00B37356">
        <w:rPr>
          <w:rFonts w:ascii="Arial" w:hAnsi="Arial" w:cs="Arial"/>
          <w:sz w:val="18"/>
          <w:szCs w:val="18"/>
        </w:rPr>
        <w:t>Que la fianza no se extinguirá aun cuando el proveedor subcontrate parcialmente.</w:t>
      </w:r>
    </w:p>
    <w:p w14:paraId="139653DF" w14:textId="77777777" w:rsidR="00DC1787" w:rsidRPr="00B37356" w:rsidRDefault="00DC1787" w:rsidP="00956749">
      <w:pPr>
        <w:widowControl/>
        <w:numPr>
          <w:ilvl w:val="0"/>
          <w:numId w:val="19"/>
        </w:numPr>
        <w:jc w:val="both"/>
        <w:rPr>
          <w:rFonts w:ascii="Arial" w:hAnsi="Arial" w:cs="Arial"/>
          <w:sz w:val="18"/>
          <w:szCs w:val="18"/>
        </w:rPr>
      </w:pPr>
      <w:r w:rsidRPr="00B37356">
        <w:rPr>
          <w:rFonts w:ascii="Arial" w:hAnsi="Arial" w:cs="Arial"/>
          <w:sz w:val="18"/>
          <w:szCs w:val="18"/>
        </w:rPr>
        <w:t xml:space="preserve">Que la presente fianza garantiza defectos y vicios ocultos de la adquisición de los </w:t>
      </w:r>
      <w:r w:rsidR="002A0232" w:rsidRPr="00B37356">
        <w:rPr>
          <w:rFonts w:ascii="Arial" w:hAnsi="Arial" w:cs="Arial"/>
          <w:sz w:val="18"/>
          <w:szCs w:val="18"/>
        </w:rPr>
        <w:t>bienes</w:t>
      </w:r>
      <w:r w:rsidRPr="00B37356">
        <w:rPr>
          <w:rFonts w:ascii="Arial" w:hAnsi="Arial" w:cs="Arial"/>
          <w:sz w:val="18"/>
          <w:szCs w:val="18"/>
        </w:rPr>
        <w:t>.</w:t>
      </w:r>
    </w:p>
    <w:p w14:paraId="091C5321" w14:textId="77777777" w:rsidR="00DC1787" w:rsidRPr="002615DB" w:rsidRDefault="00DC1787" w:rsidP="00DC1787">
      <w:pPr>
        <w:jc w:val="both"/>
        <w:rPr>
          <w:rFonts w:ascii="Arial" w:hAnsi="Arial" w:cs="Arial"/>
          <w:sz w:val="16"/>
          <w:szCs w:val="16"/>
        </w:rPr>
      </w:pPr>
    </w:p>
    <w:p w14:paraId="1EADC68C" w14:textId="77777777" w:rsidR="00DC1787" w:rsidRPr="002615DB" w:rsidRDefault="00DC1787" w:rsidP="00DC1787">
      <w:pPr>
        <w:jc w:val="both"/>
        <w:rPr>
          <w:rFonts w:ascii="Arial" w:hAnsi="Arial" w:cs="Arial"/>
          <w:sz w:val="16"/>
          <w:szCs w:val="16"/>
        </w:rPr>
      </w:pPr>
    </w:p>
    <w:p w14:paraId="0BA6AD1F" w14:textId="77777777" w:rsidR="00DC1787" w:rsidRPr="002A0232" w:rsidRDefault="00DC1787" w:rsidP="00DC1787">
      <w:pPr>
        <w:widowControl/>
        <w:jc w:val="both"/>
        <w:rPr>
          <w:rFonts w:ascii="Arial" w:hAnsi="Arial" w:cs="Arial"/>
          <w:b/>
          <w:sz w:val="28"/>
          <w:szCs w:val="28"/>
        </w:rPr>
      </w:pPr>
      <w:r w:rsidRPr="002A0232">
        <w:rPr>
          <w:rFonts w:ascii="Arial" w:hAnsi="Arial" w:cs="Arial"/>
          <w:b/>
          <w:sz w:val="28"/>
          <w:szCs w:val="28"/>
        </w:rPr>
        <w:t>13.1 Devolución de la Garantía</w:t>
      </w:r>
    </w:p>
    <w:p w14:paraId="144C43F3" w14:textId="77777777" w:rsidR="002A0232" w:rsidRDefault="002A0232" w:rsidP="00DC1787">
      <w:pPr>
        <w:widowControl/>
        <w:jc w:val="both"/>
        <w:rPr>
          <w:rFonts w:ascii="Arial" w:hAnsi="Arial" w:cs="Arial"/>
          <w:sz w:val="18"/>
          <w:szCs w:val="18"/>
        </w:rPr>
      </w:pPr>
    </w:p>
    <w:p w14:paraId="3EBCFD90" w14:textId="16F4D546" w:rsidR="00DC1787" w:rsidRPr="00941D7A" w:rsidRDefault="002A0232" w:rsidP="00941D7A">
      <w:pPr>
        <w:widowControl/>
        <w:jc w:val="both"/>
        <w:rPr>
          <w:rFonts w:ascii="Arial" w:hAnsi="Arial" w:cs="Arial"/>
          <w:sz w:val="18"/>
          <w:szCs w:val="18"/>
        </w:rPr>
      </w:pPr>
      <w:r>
        <w:rPr>
          <w:rFonts w:ascii="Arial" w:hAnsi="Arial" w:cs="Arial"/>
          <w:sz w:val="18"/>
          <w:szCs w:val="18"/>
        </w:rPr>
        <w:t>Los SSCh</w:t>
      </w:r>
      <w:r w:rsidR="00DC1787" w:rsidRPr="002615DB">
        <w:rPr>
          <w:rFonts w:ascii="Arial" w:hAnsi="Arial" w:cs="Arial"/>
          <w:sz w:val="18"/>
          <w:szCs w:val="18"/>
        </w:rPr>
        <w:t xml:space="preserve"> dará al proveedor</w:t>
      </w:r>
      <w:r w:rsidR="00DC1787" w:rsidRPr="002615DB">
        <w:rPr>
          <w:rFonts w:ascii="Arial" w:hAnsi="Arial" w:cs="Arial"/>
          <w:b/>
          <w:sz w:val="18"/>
          <w:szCs w:val="18"/>
        </w:rPr>
        <w:t xml:space="preserve"> </w:t>
      </w:r>
      <w:r w:rsidR="00DC1787" w:rsidRPr="002615DB">
        <w:rPr>
          <w:rFonts w:ascii="Arial" w:hAnsi="Arial" w:cs="Arial"/>
          <w:sz w:val="18"/>
          <w:szCs w:val="18"/>
        </w:rPr>
        <w:t>su autorización por escrito, para que éste pueda cancelar la fianza correspondiente a la Garantía de Cumplimiento y de vicios ocultos del Contrato, en el momento que demuestre plenamente haber cumplido con la totalidad de las obligaciones establecidas en el mismo.</w:t>
      </w:r>
    </w:p>
    <w:p w14:paraId="735863AA" w14:textId="77777777" w:rsidR="00DC1787" w:rsidRDefault="00DC1787" w:rsidP="00DC1787">
      <w:pPr>
        <w:widowControl/>
        <w:tabs>
          <w:tab w:val="left" w:pos="360"/>
        </w:tabs>
        <w:jc w:val="both"/>
        <w:rPr>
          <w:rFonts w:ascii="Arial" w:hAnsi="Arial" w:cs="Arial"/>
          <w:b/>
          <w:sz w:val="18"/>
          <w:szCs w:val="18"/>
        </w:rPr>
      </w:pPr>
    </w:p>
    <w:p w14:paraId="20F45DA1" w14:textId="09BA3A5F" w:rsidR="00DC1787" w:rsidRPr="006E05D9" w:rsidRDefault="00B455FE" w:rsidP="00DC1787">
      <w:pPr>
        <w:widowControl/>
        <w:tabs>
          <w:tab w:val="left" w:pos="360"/>
        </w:tabs>
        <w:jc w:val="both"/>
        <w:rPr>
          <w:rFonts w:ascii="Arial" w:hAnsi="Arial" w:cs="Arial"/>
          <w:b/>
          <w:sz w:val="28"/>
          <w:szCs w:val="28"/>
        </w:rPr>
      </w:pPr>
      <w:r w:rsidRPr="006E05D9">
        <w:rPr>
          <w:rFonts w:ascii="Arial" w:hAnsi="Arial" w:cs="Arial"/>
          <w:b/>
          <w:sz w:val="28"/>
          <w:szCs w:val="28"/>
        </w:rPr>
        <w:t xml:space="preserve">13.2 </w:t>
      </w:r>
      <w:r w:rsidR="006E05D9" w:rsidRPr="006E05D9">
        <w:rPr>
          <w:rFonts w:ascii="Arial" w:hAnsi="Arial" w:cs="Arial"/>
          <w:b/>
          <w:sz w:val="28"/>
          <w:szCs w:val="28"/>
        </w:rPr>
        <w:t>Garantía de seriedad de la proposición.</w:t>
      </w:r>
    </w:p>
    <w:p w14:paraId="32536D48" w14:textId="77777777" w:rsidR="006E05D9" w:rsidRPr="006E05D9" w:rsidRDefault="006E05D9" w:rsidP="006E05D9">
      <w:pPr>
        <w:pStyle w:val="Textodebloque"/>
        <w:rPr>
          <w:rFonts w:cs="Arial"/>
          <w:b/>
          <w:sz w:val="18"/>
          <w:szCs w:val="18"/>
        </w:rPr>
      </w:pPr>
    </w:p>
    <w:p w14:paraId="45942D09" w14:textId="12311084" w:rsidR="006E05D9" w:rsidRPr="006E05D9" w:rsidRDefault="006E05D9" w:rsidP="006E05D9">
      <w:pPr>
        <w:ind w:left="708"/>
        <w:jc w:val="both"/>
        <w:rPr>
          <w:rFonts w:ascii="Arial" w:hAnsi="Arial" w:cs="Arial"/>
          <w:sz w:val="18"/>
          <w:szCs w:val="18"/>
        </w:rPr>
      </w:pPr>
      <w:r>
        <w:rPr>
          <w:rFonts w:ascii="Arial" w:hAnsi="Arial" w:cs="Arial"/>
          <w:sz w:val="18"/>
          <w:szCs w:val="18"/>
        </w:rPr>
        <w:t>D</w:t>
      </w:r>
      <w:r w:rsidRPr="006E05D9">
        <w:rPr>
          <w:rFonts w:ascii="Arial" w:hAnsi="Arial" w:cs="Arial"/>
          <w:sz w:val="18"/>
          <w:szCs w:val="18"/>
        </w:rPr>
        <w:t xml:space="preserve">eberá ser constituida por el proveedor mediante cheque protegido para deposito en cuenta del beneficiario (puede ser cheque cruzado, cheque de caja, cheque certificado o fianza, o con leyenda que indique lo anterior) a favor de </w:t>
      </w:r>
      <w:r>
        <w:rPr>
          <w:rFonts w:ascii="Arial" w:hAnsi="Arial" w:cs="Arial"/>
          <w:sz w:val="18"/>
          <w:szCs w:val="18"/>
        </w:rPr>
        <w:t>S</w:t>
      </w:r>
      <w:r w:rsidRPr="006E05D9">
        <w:rPr>
          <w:rFonts w:ascii="Arial" w:hAnsi="Arial" w:cs="Arial"/>
          <w:sz w:val="18"/>
          <w:szCs w:val="18"/>
        </w:rPr>
        <w:t xml:space="preserve">ervicios de </w:t>
      </w:r>
      <w:r>
        <w:rPr>
          <w:rFonts w:ascii="Arial" w:hAnsi="Arial" w:cs="Arial"/>
          <w:sz w:val="18"/>
          <w:szCs w:val="18"/>
        </w:rPr>
        <w:t>S</w:t>
      </w:r>
      <w:r w:rsidRPr="006E05D9">
        <w:rPr>
          <w:rFonts w:ascii="Arial" w:hAnsi="Arial" w:cs="Arial"/>
          <w:sz w:val="18"/>
          <w:szCs w:val="18"/>
        </w:rPr>
        <w:t xml:space="preserve">alud de </w:t>
      </w:r>
      <w:r>
        <w:rPr>
          <w:rFonts w:ascii="Arial" w:hAnsi="Arial" w:cs="Arial"/>
          <w:sz w:val="18"/>
          <w:szCs w:val="18"/>
        </w:rPr>
        <w:t>C</w:t>
      </w:r>
      <w:r w:rsidRPr="006E05D9">
        <w:rPr>
          <w:rFonts w:ascii="Arial" w:hAnsi="Arial" w:cs="Arial"/>
          <w:sz w:val="18"/>
          <w:szCs w:val="18"/>
        </w:rPr>
        <w:t xml:space="preserve">hihuahua, por un importe equivalente al 5% del monto total máximo de la proposición económica </w:t>
      </w:r>
      <w:r w:rsidRPr="006E05D9">
        <w:rPr>
          <w:rFonts w:ascii="Arial" w:hAnsi="Arial" w:cs="Arial"/>
          <w:b/>
          <w:sz w:val="18"/>
          <w:szCs w:val="18"/>
        </w:rPr>
        <w:t xml:space="preserve">sin incluir el </w:t>
      </w:r>
      <w:r>
        <w:rPr>
          <w:rFonts w:ascii="Arial" w:hAnsi="Arial" w:cs="Arial"/>
          <w:b/>
          <w:sz w:val="18"/>
          <w:szCs w:val="18"/>
        </w:rPr>
        <w:t>I.V.A.</w:t>
      </w:r>
      <w:r w:rsidRPr="006E05D9">
        <w:rPr>
          <w:rFonts w:ascii="Arial" w:hAnsi="Arial" w:cs="Arial"/>
          <w:sz w:val="18"/>
          <w:szCs w:val="18"/>
        </w:rPr>
        <w:t xml:space="preserve">, en pesos moneda nacional. </w:t>
      </w:r>
      <w:r>
        <w:rPr>
          <w:rFonts w:ascii="Arial" w:hAnsi="Arial" w:cs="Arial"/>
          <w:sz w:val="18"/>
          <w:szCs w:val="18"/>
        </w:rPr>
        <w:t>D</w:t>
      </w:r>
      <w:r w:rsidRPr="006E05D9">
        <w:rPr>
          <w:rFonts w:ascii="Arial" w:hAnsi="Arial" w:cs="Arial"/>
          <w:sz w:val="18"/>
          <w:szCs w:val="18"/>
        </w:rPr>
        <w:t xml:space="preserve">icha garantía quedara en custodia del convocante hasta la fecha del fallo en que serán devueltas a los proveedores, salvo aquel o aquellos a quien se hubiere adjudicado el contrato abierto la que será retenida hasta que el proveedor constituya la garantía de cumplimiento del contrato de acuerdo al artículo 39 de la </w:t>
      </w:r>
      <w:r>
        <w:rPr>
          <w:rFonts w:ascii="Arial" w:hAnsi="Arial" w:cs="Arial"/>
          <w:sz w:val="18"/>
          <w:szCs w:val="18"/>
        </w:rPr>
        <w:t>Ley.</w:t>
      </w:r>
    </w:p>
    <w:p w14:paraId="3B75E6F0" w14:textId="77777777" w:rsidR="00B455FE" w:rsidRDefault="00B455FE" w:rsidP="00DC1787">
      <w:pPr>
        <w:widowControl/>
        <w:tabs>
          <w:tab w:val="left" w:pos="360"/>
        </w:tabs>
        <w:jc w:val="both"/>
        <w:rPr>
          <w:rFonts w:ascii="Arial" w:hAnsi="Arial" w:cs="Arial"/>
          <w:b/>
          <w:sz w:val="18"/>
          <w:szCs w:val="18"/>
        </w:rPr>
      </w:pPr>
    </w:p>
    <w:p w14:paraId="59B8C07B" w14:textId="77777777" w:rsidR="00DC1787" w:rsidRPr="002A0232" w:rsidRDefault="00DC1787" w:rsidP="002A0232">
      <w:pPr>
        <w:widowControl/>
        <w:jc w:val="both"/>
        <w:rPr>
          <w:rFonts w:ascii="Arial" w:hAnsi="Arial" w:cs="Arial"/>
          <w:b/>
          <w:sz w:val="28"/>
          <w:szCs w:val="28"/>
        </w:rPr>
      </w:pPr>
      <w:r w:rsidRPr="002A0232">
        <w:rPr>
          <w:rFonts w:ascii="Arial" w:hAnsi="Arial" w:cs="Arial"/>
          <w:b/>
          <w:sz w:val="28"/>
          <w:szCs w:val="28"/>
        </w:rPr>
        <w:t>14. Causas de desechamiento de las propuestas de los Licitantes.</w:t>
      </w:r>
    </w:p>
    <w:p w14:paraId="1FBD041B" w14:textId="77777777" w:rsidR="00DC1787" w:rsidRPr="00047FBD" w:rsidRDefault="00DC1787" w:rsidP="00DC1787">
      <w:pPr>
        <w:widowControl/>
        <w:tabs>
          <w:tab w:val="left" w:pos="360"/>
        </w:tabs>
        <w:jc w:val="both"/>
        <w:rPr>
          <w:rFonts w:ascii="Arial" w:hAnsi="Arial" w:cs="Arial"/>
          <w:b/>
          <w:sz w:val="18"/>
          <w:szCs w:val="18"/>
        </w:rPr>
      </w:pPr>
    </w:p>
    <w:p w14:paraId="315335FC" w14:textId="77777777" w:rsidR="00DC1787" w:rsidRPr="00047FBD" w:rsidRDefault="00DC1787" w:rsidP="00DC1787">
      <w:pPr>
        <w:widowControl/>
        <w:jc w:val="both"/>
        <w:rPr>
          <w:rFonts w:ascii="Arial" w:hAnsi="Arial" w:cs="Arial"/>
          <w:sz w:val="18"/>
          <w:szCs w:val="18"/>
        </w:rPr>
      </w:pPr>
      <w:r w:rsidRPr="00047FBD">
        <w:rPr>
          <w:rFonts w:ascii="Arial" w:hAnsi="Arial" w:cs="Arial"/>
          <w:sz w:val="18"/>
          <w:szCs w:val="18"/>
        </w:rPr>
        <w:t>Se desechará las propuestas de los licitantes que incurran en una o varias de las siguientes situaciones:</w:t>
      </w:r>
    </w:p>
    <w:p w14:paraId="604AC489" w14:textId="77777777" w:rsidR="00DC1787" w:rsidRPr="00047FBD" w:rsidRDefault="00DC1787" w:rsidP="00DC1787">
      <w:pPr>
        <w:widowControl/>
        <w:jc w:val="both"/>
        <w:rPr>
          <w:rFonts w:ascii="Arial" w:hAnsi="Arial" w:cs="Arial"/>
          <w:b/>
          <w:sz w:val="18"/>
          <w:szCs w:val="18"/>
        </w:rPr>
      </w:pPr>
    </w:p>
    <w:p w14:paraId="2F629A41" w14:textId="5072F246" w:rsidR="00DC1787" w:rsidRPr="00047FBD" w:rsidRDefault="00DC1787" w:rsidP="00DC1787">
      <w:pPr>
        <w:widowControl/>
        <w:jc w:val="both"/>
        <w:rPr>
          <w:rFonts w:ascii="Arial" w:hAnsi="Arial" w:cs="Arial"/>
          <w:sz w:val="18"/>
          <w:szCs w:val="18"/>
        </w:rPr>
      </w:pPr>
      <w:r w:rsidRPr="00047FBD">
        <w:rPr>
          <w:rFonts w:ascii="Arial" w:hAnsi="Arial" w:cs="Arial"/>
          <w:b/>
          <w:sz w:val="18"/>
          <w:szCs w:val="18"/>
        </w:rPr>
        <w:t>a)</w:t>
      </w:r>
      <w:r w:rsidRPr="00047FBD">
        <w:rPr>
          <w:rFonts w:ascii="Arial" w:hAnsi="Arial" w:cs="Arial"/>
          <w:sz w:val="18"/>
          <w:szCs w:val="18"/>
        </w:rPr>
        <w:t xml:space="preserve"> Que no cumplan con cualquiera de los requisitos establecidos en </w:t>
      </w:r>
      <w:r w:rsidR="000645EE">
        <w:rPr>
          <w:rFonts w:ascii="Arial" w:hAnsi="Arial" w:cs="Arial"/>
          <w:sz w:val="18"/>
          <w:szCs w:val="18"/>
        </w:rPr>
        <w:t>estas bases</w:t>
      </w:r>
      <w:r w:rsidR="000645EE" w:rsidRPr="00047FBD">
        <w:rPr>
          <w:rFonts w:ascii="Arial" w:hAnsi="Arial" w:cs="Arial"/>
          <w:sz w:val="18"/>
          <w:szCs w:val="18"/>
        </w:rPr>
        <w:t xml:space="preserve"> </w:t>
      </w:r>
      <w:r w:rsidRPr="00047FBD">
        <w:rPr>
          <w:rFonts w:ascii="Arial" w:hAnsi="Arial" w:cs="Arial"/>
          <w:sz w:val="18"/>
          <w:szCs w:val="18"/>
        </w:rPr>
        <w:t>o los que se deriven del Acto de</w:t>
      </w:r>
      <w:r>
        <w:rPr>
          <w:rFonts w:ascii="Arial" w:hAnsi="Arial" w:cs="Arial"/>
          <w:sz w:val="18"/>
          <w:szCs w:val="18"/>
        </w:rPr>
        <w:t xml:space="preserve"> Junta de</w:t>
      </w:r>
      <w:r w:rsidRPr="00047FBD">
        <w:rPr>
          <w:rFonts w:ascii="Arial" w:hAnsi="Arial" w:cs="Arial"/>
          <w:sz w:val="18"/>
          <w:szCs w:val="18"/>
        </w:rPr>
        <w:t xml:space="preserve"> Aclaración de la</w:t>
      </w:r>
      <w:r w:rsidR="000645EE">
        <w:rPr>
          <w:rFonts w:ascii="Arial" w:hAnsi="Arial" w:cs="Arial"/>
          <w:sz w:val="18"/>
          <w:szCs w:val="18"/>
        </w:rPr>
        <w:t>s bases</w:t>
      </w:r>
      <w:r w:rsidRPr="00047FBD">
        <w:rPr>
          <w:rFonts w:ascii="Arial" w:hAnsi="Arial" w:cs="Arial"/>
          <w:sz w:val="18"/>
          <w:szCs w:val="18"/>
        </w:rPr>
        <w:t xml:space="preserve"> o bien que del resultado de evaluación de propuestas conforme a los criterios descritos en la misma no resulte solvente.</w:t>
      </w:r>
    </w:p>
    <w:p w14:paraId="74C48B53" w14:textId="77777777" w:rsidR="00DC1787" w:rsidRPr="00047FBD" w:rsidRDefault="00DC1787" w:rsidP="00DC1787">
      <w:pPr>
        <w:widowControl/>
        <w:jc w:val="both"/>
        <w:rPr>
          <w:rFonts w:ascii="Arial" w:hAnsi="Arial" w:cs="Arial"/>
          <w:sz w:val="18"/>
          <w:szCs w:val="18"/>
        </w:rPr>
      </w:pPr>
      <w:r w:rsidRPr="00047FBD">
        <w:rPr>
          <w:rFonts w:ascii="Arial" w:hAnsi="Arial" w:cs="Arial"/>
          <w:b/>
          <w:sz w:val="18"/>
          <w:szCs w:val="18"/>
        </w:rPr>
        <w:t>b</w:t>
      </w:r>
      <w:r w:rsidRPr="00047FBD">
        <w:rPr>
          <w:rFonts w:ascii="Arial" w:hAnsi="Arial" w:cs="Arial"/>
          <w:sz w:val="18"/>
          <w:szCs w:val="18"/>
        </w:rPr>
        <w:t xml:space="preserve">) Cuando se compruebe que tienen acuerdo con otros licitantes para elevar el precio del </w:t>
      </w:r>
      <w:r>
        <w:rPr>
          <w:rFonts w:ascii="Arial" w:hAnsi="Arial" w:cs="Arial"/>
          <w:sz w:val="18"/>
          <w:szCs w:val="18"/>
        </w:rPr>
        <w:t>servicio</w:t>
      </w:r>
      <w:r w:rsidRPr="00047FBD">
        <w:rPr>
          <w:rFonts w:ascii="Arial" w:hAnsi="Arial" w:cs="Arial"/>
          <w:sz w:val="18"/>
          <w:szCs w:val="18"/>
        </w:rPr>
        <w:t xml:space="preserve"> solicitado, o cualquier otro acuerdo que tenga como fin obtener una ventaja sobre los demás.</w:t>
      </w:r>
    </w:p>
    <w:p w14:paraId="3321D595" w14:textId="77777777" w:rsidR="00DC1787" w:rsidRPr="002615DB" w:rsidRDefault="00DC1787" w:rsidP="00DC1787">
      <w:pPr>
        <w:widowControl/>
        <w:jc w:val="both"/>
        <w:rPr>
          <w:rFonts w:ascii="Arial" w:hAnsi="Arial" w:cs="Arial"/>
          <w:sz w:val="18"/>
          <w:szCs w:val="18"/>
        </w:rPr>
      </w:pPr>
      <w:r w:rsidRPr="00047FBD">
        <w:rPr>
          <w:rFonts w:ascii="Arial" w:hAnsi="Arial" w:cs="Arial"/>
          <w:b/>
          <w:sz w:val="18"/>
          <w:szCs w:val="18"/>
        </w:rPr>
        <w:t>c</w:t>
      </w:r>
      <w:r w:rsidRPr="00047FBD">
        <w:rPr>
          <w:rFonts w:ascii="Arial" w:hAnsi="Arial" w:cs="Arial"/>
          <w:sz w:val="18"/>
          <w:szCs w:val="18"/>
        </w:rPr>
        <w:t>) Cuando presenten propuestas con escalación de precios.</w:t>
      </w:r>
    </w:p>
    <w:p w14:paraId="340B744B" w14:textId="77777777" w:rsidR="00DC1787" w:rsidRPr="002615DB" w:rsidRDefault="00DC1787" w:rsidP="00DC1787">
      <w:pPr>
        <w:widowControl/>
        <w:jc w:val="both"/>
        <w:rPr>
          <w:rFonts w:ascii="Arial" w:hAnsi="Arial" w:cs="Arial"/>
          <w:sz w:val="18"/>
          <w:szCs w:val="18"/>
        </w:rPr>
      </w:pPr>
      <w:r w:rsidRPr="002615DB">
        <w:rPr>
          <w:rFonts w:ascii="Arial" w:hAnsi="Arial" w:cs="Arial"/>
          <w:b/>
          <w:sz w:val="18"/>
          <w:szCs w:val="18"/>
        </w:rPr>
        <w:t>d</w:t>
      </w:r>
      <w:r w:rsidRPr="002615DB">
        <w:rPr>
          <w:rFonts w:ascii="Arial" w:hAnsi="Arial" w:cs="Arial"/>
          <w:sz w:val="18"/>
          <w:szCs w:val="18"/>
        </w:rPr>
        <w:t>) Cuando presenten la Propuesta Económica en moneda extranjera.</w:t>
      </w:r>
    </w:p>
    <w:p w14:paraId="36793FCE" w14:textId="77777777" w:rsidR="00DC1787" w:rsidRPr="002615DB" w:rsidRDefault="00DC1787" w:rsidP="00DC1787">
      <w:pPr>
        <w:widowControl/>
        <w:jc w:val="both"/>
        <w:rPr>
          <w:rFonts w:ascii="Arial" w:hAnsi="Arial" w:cs="Arial"/>
          <w:sz w:val="18"/>
          <w:szCs w:val="18"/>
        </w:rPr>
      </w:pPr>
      <w:r w:rsidRPr="002615DB">
        <w:rPr>
          <w:rFonts w:ascii="Arial" w:hAnsi="Arial" w:cs="Arial"/>
          <w:b/>
          <w:sz w:val="18"/>
          <w:szCs w:val="18"/>
        </w:rPr>
        <w:t>e)</w:t>
      </w:r>
      <w:r w:rsidRPr="002615DB">
        <w:rPr>
          <w:rFonts w:ascii="Arial" w:hAnsi="Arial" w:cs="Arial"/>
          <w:sz w:val="18"/>
          <w:szCs w:val="18"/>
        </w:rPr>
        <w:t xml:space="preserve"> Cuando presenten Propuestas en idioma diferente al español.</w:t>
      </w:r>
    </w:p>
    <w:p w14:paraId="6491A484" w14:textId="77777777" w:rsidR="00DC1787" w:rsidRPr="002615DB" w:rsidRDefault="00DC1787" w:rsidP="00DC1787">
      <w:pPr>
        <w:widowControl/>
        <w:jc w:val="both"/>
        <w:rPr>
          <w:rFonts w:ascii="Arial" w:hAnsi="Arial" w:cs="Arial"/>
          <w:sz w:val="18"/>
          <w:szCs w:val="18"/>
        </w:rPr>
      </w:pPr>
      <w:r w:rsidRPr="002615DB">
        <w:rPr>
          <w:rFonts w:ascii="Arial" w:hAnsi="Arial" w:cs="Arial"/>
          <w:b/>
          <w:sz w:val="18"/>
          <w:szCs w:val="18"/>
        </w:rPr>
        <w:t>f)</w:t>
      </w:r>
      <w:r w:rsidRPr="002615DB">
        <w:rPr>
          <w:rFonts w:ascii="Arial" w:hAnsi="Arial" w:cs="Arial"/>
          <w:sz w:val="18"/>
          <w:szCs w:val="18"/>
        </w:rPr>
        <w:t xml:space="preserve"> Cuando presenten documentos alterados.</w:t>
      </w:r>
    </w:p>
    <w:p w14:paraId="42613E42" w14:textId="77777777" w:rsidR="00DC1787" w:rsidRPr="002615DB" w:rsidRDefault="00DC1787" w:rsidP="00DC1787">
      <w:pPr>
        <w:widowControl/>
        <w:jc w:val="both"/>
        <w:rPr>
          <w:rFonts w:ascii="Arial" w:hAnsi="Arial" w:cs="Arial"/>
          <w:sz w:val="18"/>
          <w:szCs w:val="18"/>
        </w:rPr>
      </w:pPr>
      <w:r w:rsidRPr="002615DB">
        <w:rPr>
          <w:rFonts w:ascii="Arial" w:hAnsi="Arial" w:cs="Arial"/>
          <w:b/>
          <w:sz w:val="18"/>
          <w:szCs w:val="18"/>
        </w:rPr>
        <w:t>g)</w:t>
      </w:r>
      <w:r w:rsidRPr="002615DB">
        <w:rPr>
          <w:rFonts w:ascii="Arial" w:hAnsi="Arial" w:cs="Arial"/>
          <w:sz w:val="18"/>
          <w:szCs w:val="18"/>
        </w:rPr>
        <w:t xml:space="preserve"> Cuando se compruebe que el licitante no cuenta con la capacidad para </w:t>
      </w:r>
      <w:r w:rsidR="00AB2825">
        <w:rPr>
          <w:rFonts w:ascii="Arial" w:hAnsi="Arial" w:cs="Arial"/>
          <w:sz w:val="18"/>
          <w:szCs w:val="18"/>
        </w:rPr>
        <w:t>cumplir las obligaciones</w:t>
      </w:r>
      <w:r w:rsidRPr="002615DB">
        <w:rPr>
          <w:rFonts w:ascii="Arial" w:hAnsi="Arial" w:cs="Arial"/>
          <w:sz w:val="18"/>
          <w:szCs w:val="18"/>
        </w:rPr>
        <w:t xml:space="preserve"> que garantice el suministro de los mismos.</w:t>
      </w:r>
    </w:p>
    <w:p w14:paraId="279E4FCE" w14:textId="1A84B80D" w:rsidR="00DC1787" w:rsidRPr="002615DB" w:rsidRDefault="00DC1787" w:rsidP="00DC1787">
      <w:pPr>
        <w:widowControl/>
        <w:jc w:val="both"/>
        <w:rPr>
          <w:rFonts w:ascii="Arial" w:hAnsi="Arial" w:cs="Arial"/>
          <w:sz w:val="18"/>
          <w:szCs w:val="18"/>
        </w:rPr>
      </w:pPr>
      <w:r w:rsidRPr="002615DB">
        <w:rPr>
          <w:rFonts w:ascii="Arial" w:hAnsi="Arial" w:cs="Arial"/>
          <w:b/>
          <w:sz w:val="18"/>
          <w:szCs w:val="18"/>
        </w:rPr>
        <w:t>h)</w:t>
      </w:r>
      <w:r w:rsidRPr="002615DB">
        <w:rPr>
          <w:rFonts w:ascii="Arial" w:hAnsi="Arial" w:cs="Arial"/>
          <w:sz w:val="18"/>
          <w:szCs w:val="18"/>
        </w:rPr>
        <w:t xml:space="preserve"> Cuando el licitante se encuentre en alguno de los supuestos establecidos en el artículo </w:t>
      </w:r>
      <w:r w:rsidR="006E05D9">
        <w:rPr>
          <w:rFonts w:ascii="Arial" w:hAnsi="Arial" w:cs="Arial"/>
          <w:sz w:val="18"/>
          <w:szCs w:val="18"/>
        </w:rPr>
        <w:t>42</w:t>
      </w:r>
      <w:r w:rsidRPr="002615DB">
        <w:rPr>
          <w:rFonts w:ascii="Arial" w:hAnsi="Arial" w:cs="Arial"/>
          <w:sz w:val="18"/>
          <w:szCs w:val="18"/>
        </w:rPr>
        <w:t xml:space="preserve"> de la Ley.</w:t>
      </w:r>
    </w:p>
    <w:p w14:paraId="7F6865E7" w14:textId="77777777" w:rsidR="00DC1787" w:rsidRPr="002615DB" w:rsidRDefault="00DC1787" w:rsidP="00DC1787">
      <w:pPr>
        <w:widowControl/>
        <w:jc w:val="both"/>
        <w:rPr>
          <w:rFonts w:ascii="Arial" w:hAnsi="Arial" w:cs="Arial"/>
          <w:b/>
          <w:i/>
          <w:sz w:val="18"/>
          <w:szCs w:val="18"/>
        </w:rPr>
      </w:pPr>
      <w:r w:rsidRPr="002615DB">
        <w:rPr>
          <w:rFonts w:ascii="Arial" w:hAnsi="Arial" w:cs="Arial"/>
          <w:b/>
          <w:sz w:val="18"/>
          <w:szCs w:val="18"/>
        </w:rPr>
        <w:t>i)</w:t>
      </w:r>
      <w:r w:rsidRPr="002615DB">
        <w:rPr>
          <w:rFonts w:ascii="Arial" w:hAnsi="Arial" w:cs="Arial"/>
          <w:sz w:val="18"/>
          <w:szCs w:val="18"/>
        </w:rPr>
        <w:t xml:space="preserve"> Cuando incurran en cualquier violación a las disposiciones de la Ley, al Reglamento o a cualquier otro ordenamiento legal en la materia.</w:t>
      </w:r>
    </w:p>
    <w:p w14:paraId="631A477A" w14:textId="77777777" w:rsidR="00DC1787" w:rsidRPr="002615DB" w:rsidRDefault="00DC1787" w:rsidP="00DC1787">
      <w:pPr>
        <w:overflowPunct w:val="0"/>
        <w:autoSpaceDE w:val="0"/>
        <w:autoSpaceDN w:val="0"/>
        <w:adjustRightInd w:val="0"/>
        <w:jc w:val="both"/>
        <w:textAlignment w:val="baseline"/>
        <w:rPr>
          <w:rFonts w:ascii="Arial" w:hAnsi="Arial" w:cs="Arial"/>
          <w:bCs/>
          <w:sz w:val="18"/>
          <w:szCs w:val="18"/>
          <w:lang w:val="es-MX"/>
        </w:rPr>
      </w:pPr>
      <w:r w:rsidRPr="002615DB">
        <w:rPr>
          <w:rFonts w:ascii="Arial" w:hAnsi="Arial" w:cs="Arial"/>
          <w:b/>
          <w:sz w:val="18"/>
          <w:szCs w:val="18"/>
        </w:rPr>
        <w:t>j)</w:t>
      </w:r>
      <w:r w:rsidRPr="002615DB">
        <w:rPr>
          <w:rFonts w:ascii="Arial" w:hAnsi="Arial" w:cs="Arial"/>
          <w:sz w:val="18"/>
          <w:szCs w:val="18"/>
        </w:rPr>
        <w:t xml:space="preserve"> Cuando alguno de los documentos que integran las propuestas carezca de la firma autógrafa del Representante Legal o por la persona con poder para actos de administración y/o dominio o</w:t>
      </w:r>
      <w:r>
        <w:rPr>
          <w:rFonts w:ascii="Arial" w:hAnsi="Arial" w:cs="Arial"/>
          <w:sz w:val="18"/>
          <w:szCs w:val="18"/>
        </w:rPr>
        <w:t xml:space="preserve"> poder especial para actos concu</w:t>
      </w:r>
      <w:r w:rsidRPr="002615DB">
        <w:rPr>
          <w:rFonts w:ascii="Arial" w:hAnsi="Arial" w:cs="Arial"/>
          <w:sz w:val="18"/>
          <w:szCs w:val="18"/>
        </w:rPr>
        <w:t>rsales y/o por la persona física con actividad empresarial.</w:t>
      </w:r>
    </w:p>
    <w:p w14:paraId="0234F734" w14:textId="77777777" w:rsidR="00DC1787" w:rsidRPr="002615DB" w:rsidRDefault="00DC1787" w:rsidP="00DC1787">
      <w:pPr>
        <w:widowControl/>
        <w:jc w:val="both"/>
        <w:rPr>
          <w:rFonts w:ascii="Arial" w:hAnsi="Arial" w:cs="Arial"/>
          <w:b/>
          <w:sz w:val="18"/>
          <w:szCs w:val="18"/>
        </w:rPr>
      </w:pPr>
      <w:r w:rsidRPr="002615DB">
        <w:rPr>
          <w:rFonts w:ascii="Arial" w:hAnsi="Arial" w:cs="Arial"/>
          <w:b/>
          <w:sz w:val="18"/>
          <w:szCs w:val="18"/>
        </w:rPr>
        <w:t>k)</w:t>
      </w:r>
      <w:r w:rsidRPr="002615DB">
        <w:rPr>
          <w:rFonts w:ascii="Arial" w:hAnsi="Arial" w:cs="Arial"/>
          <w:sz w:val="18"/>
          <w:szCs w:val="18"/>
        </w:rPr>
        <w:t xml:space="preserve"> </w:t>
      </w:r>
      <w:r w:rsidR="002A0232">
        <w:rPr>
          <w:rFonts w:ascii="Arial" w:hAnsi="Arial" w:cs="Arial"/>
          <w:sz w:val="18"/>
          <w:szCs w:val="18"/>
        </w:rPr>
        <w:t>C</w:t>
      </w:r>
      <w:r w:rsidRPr="002615DB">
        <w:rPr>
          <w:rFonts w:ascii="Arial" w:hAnsi="Arial" w:cs="Arial"/>
          <w:sz w:val="18"/>
          <w:szCs w:val="18"/>
        </w:rPr>
        <w:t>uando presente</w:t>
      </w:r>
      <w:r w:rsidR="002A0232">
        <w:rPr>
          <w:rFonts w:ascii="Arial" w:hAnsi="Arial" w:cs="Arial"/>
          <w:sz w:val="18"/>
          <w:szCs w:val="18"/>
        </w:rPr>
        <w:t>n una propuesta de los bienes</w:t>
      </w:r>
      <w:r w:rsidRPr="002615DB">
        <w:rPr>
          <w:rFonts w:ascii="Arial" w:hAnsi="Arial" w:cs="Arial"/>
          <w:sz w:val="18"/>
          <w:szCs w:val="18"/>
        </w:rPr>
        <w:t xml:space="preserve"> objeto de esta licitación que no corresponda a las especificaciones con las que fue solicitada.</w:t>
      </w:r>
    </w:p>
    <w:p w14:paraId="44FC3E3D" w14:textId="77777777" w:rsidR="00DC1787" w:rsidRPr="002615DB" w:rsidRDefault="00DC1787" w:rsidP="00DC1787">
      <w:pPr>
        <w:widowControl/>
        <w:jc w:val="both"/>
        <w:rPr>
          <w:rFonts w:ascii="Arial" w:hAnsi="Arial" w:cs="Arial"/>
          <w:sz w:val="18"/>
          <w:szCs w:val="18"/>
        </w:rPr>
      </w:pPr>
      <w:r w:rsidRPr="002615DB">
        <w:rPr>
          <w:rFonts w:ascii="Arial" w:hAnsi="Arial" w:cs="Arial"/>
          <w:b/>
          <w:sz w:val="18"/>
          <w:szCs w:val="18"/>
        </w:rPr>
        <w:t>m)</w:t>
      </w:r>
      <w:r w:rsidRPr="002615DB">
        <w:rPr>
          <w:rFonts w:ascii="Arial" w:hAnsi="Arial" w:cs="Arial"/>
          <w:sz w:val="18"/>
          <w:szCs w:val="18"/>
        </w:rPr>
        <w:t xml:space="preserve"> Cuando manifieste en cualquiera de los documentos entregados en esta licitación </w:t>
      </w:r>
      <w:r w:rsidRPr="008209AB">
        <w:rPr>
          <w:rFonts w:ascii="Arial" w:hAnsi="Arial" w:cs="Arial"/>
          <w:b/>
          <w:sz w:val="18"/>
          <w:szCs w:val="18"/>
        </w:rPr>
        <w:t>datos falsos</w:t>
      </w:r>
      <w:r w:rsidRPr="002615DB">
        <w:rPr>
          <w:rFonts w:ascii="Arial" w:hAnsi="Arial" w:cs="Arial"/>
          <w:sz w:val="18"/>
          <w:szCs w:val="18"/>
        </w:rPr>
        <w:t xml:space="preserve"> que pongan en duda la seguridad del </w:t>
      </w:r>
      <w:r w:rsidR="00287967" w:rsidRPr="00287967">
        <w:rPr>
          <w:rFonts w:ascii="Arial" w:hAnsi="Arial" w:cs="Arial"/>
          <w:sz w:val="18"/>
          <w:szCs w:val="18"/>
        </w:rPr>
        <w:t>Organismo Público Descentralizado</w:t>
      </w:r>
      <w:r w:rsidR="00287967" w:rsidRPr="00D42CEA">
        <w:rPr>
          <w:rFonts w:ascii="Arial" w:hAnsi="Arial" w:cs="Arial"/>
          <w:sz w:val="18"/>
          <w:szCs w:val="18"/>
        </w:rPr>
        <w:t xml:space="preserve"> </w:t>
      </w:r>
      <w:r w:rsidRPr="002615DB">
        <w:rPr>
          <w:rFonts w:ascii="Arial" w:hAnsi="Arial" w:cs="Arial"/>
          <w:sz w:val="18"/>
          <w:szCs w:val="18"/>
        </w:rPr>
        <w:t>para la adquisición en cuestión.</w:t>
      </w:r>
    </w:p>
    <w:p w14:paraId="1BEC746B" w14:textId="77777777" w:rsidR="00DC1787" w:rsidRPr="002615DB" w:rsidRDefault="00DC1787" w:rsidP="00DC1787">
      <w:pPr>
        <w:overflowPunct w:val="0"/>
        <w:autoSpaceDE w:val="0"/>
        <w:autoSpaceDN w:val="0"/>
        <w:adjustRightInd w:val="0"/>
        <w:jc w:val="both"/>
        <w:textAlignment w:val="baseline"/>
        <w:rPr>
          <w:rFonts w:ascii="Arial" w:hAnsi="Arial" w:cs="Arial"/>
          <w:bCs/>
          <w:sz w:val="18"/>
          <w:szCs w:val="18"/>
          <w:lang w:val="es-MX"/>
        </w:rPr>
      </w:pPr>
      <w:r w:rsidRPr="002615DB">
        <w:rPr>
          <w:rFonts w:ascii="Arial" w:hAnsi="Arial" w:cs="Arial"/>
          <w:b/>
          <w:bCs/>
          <w:sz w:val="18"/>
          <w:szCs w:val="18"/>
        </w:rPr>
        <w:t>n</w:t>
      </w:r>
      <w:r w:rsidRPr="002615DB">
        <w:rPr>
          <w:rFonts w:ascii="Arial" w:hAnsi="Arial" w:cs="Arial"/>
          <w:b/>
          <w:bCs/>
          <w:sz w:val="18"/>
          <w:szCs w:val="18"/>
          <w:lang w:val="es-MX"/>
        </w:rPr>
        <w:t>)</w:t>
      </w:r>
      <w:r w:rsidRPr="002615DB">
        <w:rPr>
          <w:rFonts w:ascii="Arial" w:hAnsi="Arial" w:cs="Arial"/>
          <w:bCs/>
          <w:sz w:val="18"/>
          <w:szCs w:val="18"/>
          <w:lang w:val="es-MX"/>
        </w:rPr>
        <w:t xml:space="preserve"> Cuando se solicite la leyenda </w:t>
      </w:r>
      <w:r>
        <w:rPr>
          <w:rFonts w:ascii="Arial" w:hAnsi="Arial" w:cs="Arial"/>
          <w:bCs/>
          <w:sz w:val="18"/>
          <w:szCs w:val="18"/>
          <w:lang w:val="es-MX"/>
        </w:rPr>
        <w:t>“</w:t>
      </w:r>
      <w:r w:rsidRPr="008209AB">
        <w:rPr>
          <w:rFonts w:ascii="Arial" w:hAnsi="Arial" w:cs="Arial"/>
          <w:b/>
          <w:bCs/>
          <w:sz w:val="18"/>
          <w:szCs w:val="18"/>
          <w:lang w:val="es-MX"/>
        </w:rPr>
        <w:t xml:space="preserve">bajo protesta de </w:t>
      </w:r>
      <w:r w:rsidRPr="002615DB">
        <w:rPr>
          <w:rFonts w:ascii="Arial" w:hAnsi="Arial" w:cs="Arial"/>
          <w:b/>
          <w:bCs/>
          <w:sz w:val="18"/>
          <w:szCs w:val="18"/>
          <w:lang w:val="es-MX"/>
        </w:rPr>
        <w:t>decir verdad</w:t>
      </w:r>
      <w:r w:rsidRPr="002615DB">
        <w:rPr>
          <w:rFonts w:ascii="Arial" w:hAnsi="Arial" w:cs="Arial"/>
          <w:bCs/>
          <w:sz w:val="18"/>
          <w:szCs w:val="18"/>
          <w:lang w:val="es-MX"/>
        </w:rPr>
        <w:t>” y esta sea omitida en el documento correspondiente.</w:t>
      </w:r>
    </w:p>
    <w:p w14:paraId="593AF793" w14:textId="465416BE" w:rsidR="00DC1787" w:rsidRPr="002615DB" w:rsidRDefault="00DC1787" w:rsidP="00DC1787">
      <w:pPr>
        <w:overflowPunct w:val="0"/>
        <w:autoSpaceDE w:val="0"/>
        <w:autoSpaceDN w:val="0"/>
        <w:adjustRightInd w:val="0"/>
        <w:jc w:val="both"/>
        <w:textAlignment w:val="baseline"/>
        <w:rPr>
          <w:rFonts w:ascii="Arial" w:hAnsi="Arial" w:cs="Arial"/>
          <w:bCs/>
          <w:sz w:val="18"/>
          <w:szCs w:val="18"/>
          <w:lang w:val="es-MX"/>
        </w:rPr>
      </w:pPr>
      <w:r w:rsidRPr="002615DB">
        <w:rPr>
          <w:rFonts w:ascii="Arial" w:hAnsi="Arial" w:cs="Arial"/>
          <w:b/>
          <w:bCs/>
          <w:sz w:val="18"/>
          <w:szCs w:val="18"/>
          <w:lang w:val="es-MX"/>
        </w:rPr>
        <w:t>o)</w:t>
      </w:r>
      <w:r w:rsidRPr="002615DB">
        <w:rPr>
          <w:rFonts w:ascii="Arial" w:hAnsi="Arial" w:cs="Arial"/>
          <w:bCs/>
          <w:sz w:val="18"/>
          <w:szCs w:val="18"/>
          <w:lang w:val="es-MX"/>
        </w:rPr>
        <w:t xml:space="preserve"> Cuando no se llenen correctamente todos y cada uno de los formatos, cartas y anexos incluidos en </w:t>
      </w:r>
      <w:r w:rsidR="000645EE">
        <w:rPr>
          <w:rFonts w:ascii="Arial" w:hAnsi="Arial" w:cs="Arial"/>
          <w:sz w:val="18"/>
          <w:szCs w:val="18"/>
        </w:rPr>
        <w:t>estas bases</w:t>
      </w:r>
      <w:r w:rsidRPr="002615DB">
        <w:rPr>
          <w:rFonts w:ascii="Arial" w:hAnsi="Arial" w:cs="Arial"/>
          <w:bCs/>
          <w:sz w:val="18"/>
          <w:szCs w:val="18"/>
          <w:lang w:val="es-MX"/>
        </w:rPr>
        <w:t>.</w:t>
      </w:r>
    </w:p>
    <w:p w14:paraId="46389FEA" w14:textId="77777777" w:rsidR="00DC1787" w:rsidRPr="002615DB" w:rsidRDefault="00DC1787" w:rsidP="00DC1787">
      <w:pPr>
        <w:widowControl/>
        <w:jc w:val="both"/>
        <w:rPr>
          <w:rFonts w:ascii="Arial" w:hAnsi="Arial" w:cs="Arial"/>
          <w:sz w:val="18"/>
          <w:szCs w:val="18"/>
        </w:rPr>
      </w:pPr>
      <w:r w:rsidRPr="002615DB">
        <w:rPr>
          <w:rFonts w:ascii="Arial" w:hAnsi="Arial" w:cs="Arial"/>
          <w:b/>
          <w:sz w:val="18"/>
          <w:szCs w:val="18"/>
        </w:rPr>
        <w:t xml:space="preserve">p) </w:t>
      </w:r>
      <w:r w:rsidRPr="002615DB">
        <w:rPr>
          <w:rFonts w:ascii="Arial" w:hAnsi="Arial" w:cs="Arial"/>
          <w:sz w:val="18"/>
          <w:szCs w:val="18"/>
        </w:rPr>
        <w:t>Cuando así lo determine  la S</w:t>
      </w:r>
      <w:r>
        <w:rPr>
          <w:rFonts w:ascii="Arial" w:hAnsi="Arial" w:cs="Arial"/>
          <w:sz w:val="18"/>
          <w:szCs w:val="18"/>
        </w:rPr>
        <w:t>.</w:t>
      </w:r>
      <w:r w:rsidRPr="002615DB">
        <w:rPr>
          <w:rFonts w:ascii="Arial" w:hAnsi="Arial" w:cs="Arial"/>
          <w:sz w:val="18"/>
          <w:szCs w:val="18"/>
        </w:rPr>
        <w:t>F</w:t>
      </w:r>
      <w:r>
        <w:rPr>
          <w:rFonts w:ascii="Arial" w:hAnsi="Arial" w:cs="Arial"/>
          <w:sz w:val="18"/>
          <w:szCs w:val="18"/>
        </w:rPr>
        <w:t>.</w:t>
      </w:r>
      <w:r w:rsidRPr="002615DB">
        <w:rPr>
          <w:rFonts w:ascii="Arial" w:hAnsi="Arial" w:cs="Arial"/>
          <w:sz w:val="18"/>
          <w:szCs w:val="18"/>
        </w:rPr>
        <w:t xml:space="preserve">P. </w:t>
      </w:r>
    </w:p>
    <w:p w14:paraId="055BA1DD" w14:textId="77777777" w:rsidR="00DC1787" w:rsidRPr="002A0232" w:rsidRDefault="00DC1787" w:rsidP="00DC1787">
      <w:pPr>
        <w:widowControl/>
        <w:jc w:val="both"/>
        <w:rPr>
          <w:rFonts w:ascii="Arial" w:hAnsi="Arial" w:cs="Arial"/>
          <w:sz w:val="18"/>
          <w:szCs w:val="18"/>
        </w:rPr>
      </w:pPr>
      <w:r w:rsidRPr="002615DB">
        <w:rPr>
          <w:rFonts w:ascii="Arial" w:hAnsi="Arial" w:cs="Arial"/>
          <w:b/>
          <w:sz w:val="18"/>
          <w:szCs w:val="18"/>
        </w:rPr>
        <w:t xml:space="preserve">q) </w:t>
      </w:r>
      <w:r w:rsidRPr="002615DB">
        <w:rPr>
          <w:rFonts w:ascii="Arial" w:hAnsi="Arial" w:cs="Arial"/>
          <w:sz w:val="18"/>
          <w:szCs w:val="18"/>
        </w:rPr>
        <w:t xml:space="preserve">Cuando el licitante no acepte la corrección por presentar un error de cálculo </w:t>
      </w:r>
      <w:r>
        <w:rPr>
          <w:rFonts w:ascii="Arial" w:hAnsi="Arial" w:cs="Arial"/>
          <w:sz w:val="18"/>
          <w:szCs w:val="18"/>
        </w:rPr>
        <w:t>en su propuesta</w:t>
      </w:r>
      <w:r w:rsidRPr="002615DB">
        <w:rPr>
          <w:rFonts w:ascii="Arial" w:hAnsi="Arial" w:cs="Arial"/>
          <w:sz w:val="18"/>
          <w:szCs w:val="18"/>
        </w:rPr>
        <w:t xml:space="preserve"> y que su corrección no implique la modificación de precios unitarios</w:t>
      </w:r>
      <w:r w:rsidR="002A0232">
        <w:rPr>
          <w:rFonts w:ascii="Arial" w:hAnsi="Arial" w:cs="Arial"/>
          <w:sz w:val="18"/>
          <w:szCs w:val="18"/>
        </w:rPr>
        <w:t>.</w:t>
      </w:r>
    </w:p>
    <w:p w14:paraId="275D4433" w14:textId="77777777" w:rsidR="00DC1787" w:rsidRDefault="00DC1787" w:rsidP="00DC1787">
      <w:pPr>
        <w:widowControl/>
        <w:jc w:val="both"/>
        <w:rPr>
          <w:rFonts w:ascii="Arial" w:hAnsi="Arial" w:cs="Arial"/>
          <w:sz w:val="16"/>
          <w:szCs w:val="16"/>
          <w:lang w:val="es-MX"/>
        </w:rPr>
      </w:pPr>
    </w:p>
    <w:p w14:paraId="400E12BF" w14:textId="77777777" w:rsidR="00DC1787" w:rsidRDefault="00DC1787" w:rsidP="00DC1787">
      <w:pPr>
        <w:widowControl/>
        <w:rPr>
          <w:rFonts w:ascii="Arial" w:hAnsi="Arial" w:cs="Arial"/>
          <w:sz w:val="16"/>
          <w:szCs w:val="16"/>
          <w:lang w:val="es-MX"/>
        </w:rPr>
      </w:pPr>
    </w:p>
    <w:p w14:paraId="76F20865" w14:textId="77777777" w:rsidR="00DC1787" w:rsidRPr="002A0232" w:rsidRDefault="00DC1787" w:rsidP="00DC1787">
      <w:pPr>
        <w:widowControl/>
        <w:jc w:val="both"/>
        <w:rPr>
          <w:rFonts w:ascii="Arial" w:hAnsi="Arial" w:cs="Arial"/>
          <w:b/>
          <w:sz w:val="28"/>
          <w:szCs w:val="28"/>
        </w:rPr>
      </w:pPr>
      <w:r w:rsidRPr="002A0232">
        <w:rPr>
          <w:rFonts w:ascii="Arial" w:hAnsi="Arial" w:cs="Arial"/>
          <w:b/>
          <w:sz w:val="28"/>
          <w:szCs w:val="28"/>
        </w:rPr>
        <w:t>15. Suspensión Temporal de la Licitación</w:t>
      </w:r>
    </w:p>
    <w:p w14:paraId="3E38F0D2" w14:textId="77777777" w:rsidR="00DC1787" w:rsidRPr="002615DB" w:rsidRDefault="00DC1787" w:rsidP="00DC1787">
      <w:pPr>
        <w:widowControl/>
        <w:jc w:val="both"/>
        <w:rPr>
          <w:rFonts w:ascii="Arial" w:hAnsi="Arial" w:cs="Arial"/>
          <w:b/>
          <w:sz w:val="18"/>
          <w:szCs w:val="18"/>
        </w:rPr>
      </w:pPr>
    </w:p>
    <w:p w14:paraId="297B71F2" w14:textId="77777777" w:rsidR="00DC1787" w:rsidRPr="002615DB" w:rsidRDefault="00DC1787" w:rsidP="00DC1787">
      <w:pPr>
        <w:widowControl/>
        <w:jc w:val="both"/>
        <w:rPr>
          <w:rFonts w:ascii="Arial" w:hAnsi="Arial" w:cs="Arial"/>
          <w:sz w:val="18"/>
          <w:szCs w:val="18"/>
        </w:rPr>
      </w:pPr>
      <w:r w:rsidRPr="002615DB">
        <w:rPr>
          <w:rFonts w:ascii="Arial" w:hAnsi="Arial" w:cs="Arial"/>
          <w:sz w:val="18"/>
          <w:szCs w:val="18"/>
        </w:rPr>
        <w:t xml:space="preserve">El </w:t>
      </w:r>
      <w:r w:rsidR="00287967" w:rsidRPr="00287967">
        <w:rPr>
          <w:rFonts w:ascii="Arial" w:hAnsi="Arial" w:cs="Arial"/>
          <w:sz w:val="18"/>
          <w:szCs w:val="18"/>
        </w:rPr>
        <w:t>Organismo Público Descentralizado</w:t>
      </w:r>
      <w:r w:rsidR="00287967" w:rsidRPr="00D42CEA">
        <w:rPr>
          <w:rFonts w:ascii="Arial" w:hAnsi="Arial" w:cs="Arial"/>
          <w:sz w:val="18"/>
          <w:szCs w:val="18"/>
        </w:rPr>
        <w:t xml:space="preserve"> </w:t>
      </w:r>
      <w:r w:rsidRPr="002615DB">
        <w:rPr>
          <w:rFonts w:ascii="Arial" w:hAnsi="Arial" w:cs="Arial"/>
          <w:sz w:val="18"/>
          <w:szCs w:val="18"/>
        </w:rPr>
        <w:t>podrá suspender la Licitación, en los siguientes casos:</w:t>
      </w:r>
    </w:p>
    <w:p w14:paraId="7FCF1997" w14:textId="77777777" w:rsidR="00DC1787" w:rsidRPr="002615DB" w:rsidRDefault="00DC1787" w:rsidP="00DC1787">
      <w:pPr>
        <w:widowControl/>
        <w:jc w:val="both"/>
        <w:rPr>
          <w:rFonts w:ascii="Arial" w:hAnsi="Arial" w:cs="Arial"/>
          <w:sz w:val="16"/>
          <w:szCs w:val="16"/>
        </w:rPr>
      </w:pPr>
    </w:p>
    <w:p w14:paraId="4715BD67" w14:textId="77777777" w:rsidR="00DC1787" w:rsidRPr="002615DB" w:rsidRDefault="00DC1787" w:rsidP="00DC1787">
      <w:pPr>
        <w:widowControl/>
        <w:ind w:left="284" w:hanging="284"/>
        <w:jc w:val="both"/>
        <w:rPr>
          <w:rFonts w:ascii="Arial" w:hAnsi="Arial" w:cs="Arial"/>
          <w:sz w:val="18"/>
          <w:szCs w:val="18"/>
        </w:rPr>
      </w:pPr>
      <w:r w:rsidRPr="002615DB">
        <w:rPr>
          <w:rFonts w:ascii="Arial" w:hAnsi="Arial" w:cs="Arial"/>
          <w:sz w:val="18"/>
          <w:szCs w:val="18"/>
        </w:rPr>
        <w:t>a)    Cuando se presenten casos fortuitos o de fuerza mayor que hagan necesaria la suspensión.</w:t>
      </w:r>
    </w:p>
    <w:p w14:paraId="280FE286" w14:textId="77777777" w:rsidR="00DC1787" w:rsidRPr="002615DB" w:rsidRDefault="00DC1787" w:rsidP="002E50AB">
      <w:pPr>
        <w:widowControl/>
        <w:numPr>
          <w:ilvl w:val="0"/>
          <w:numId w:val="18"/>
        </w:numPr>
        <w:jc w:val="both"/>
        <w:rPr>
          <w:rFonts w:ascii="Arial" w:hAnsi="Arial" w:cs="Arial"/>
          <w:sz w:val="18"/>
          <w:szCs w:val="18"/>
        </w:rPr>
      </w:pPr>
      <w:r w:rsidRPr="002615DB">
        <w:rPr>
          <w:rFonts w:ascii="Arial" w:hAnsi="Arial" w:cs="Arial"/>
          <w:sz w:val="18"/>
          <w:szCs w:val="18"/>
        </w:rPr>
        <w:t xml:space="preserve">Cuando lo determine la Secretaria de la Función Pública o el Órgano Interno de Control en </w:t>
      </w:r>
      <w:r w:rsidR="002A0232">
        <w:rPr>
          <w:rFonts w:ascii="Arial" w:hAnsi="Arial" w:cs="Arial"/>
          <w:sz w:val="18"/>
          <w:szCs w:val="18"/>
        </w:rPr>
        <w:t>los SSCh.</w:t>
      </w:r>
      <w:r w:rsidRPr="002615DB">
        <w:rPr>
          <w:rFonts w:ascii="Arial" w:hAnsi="Arial" w:cs="Arial"/>
          <w:sz w:val="18"/>
          <w:szCs w:val="18"/>
        </w:rPr>
        <w:t xml:space="preserve"> </w:t>
      </w:r>
    </w:p>
    <w:p w14:paraId="0471FAD0" w14:textId="77777777" w:rsidR="00DC1787" w:rsidRPr="002615DB" w:rsidRDefault="00DC1787" w:rsidP="002E50AB">
      <w:pPr>
        <w:widowControl/>
        <w:numPr>
          <w:ilvl w:val="0"/>
          <w:numId w:val="18"/>
        </w:numPr>
        <w:jc w:val="both"/>
        <w:rPr>
          <w:rFonts w:ascii="Arial" w:hAnsi="Arial" w:cs="Arial"/>
          <w:sz w:val="18"/>
          <w:szCs w:val="18"/>
        </w:rPr>
      </w:pPr>
      <w:r w:rsidRPr="002615DB">
        <w:rPr>
          <w:rFonts w:ascii="Arial" w:hAnsi="Arial" w:cs="Arial"/>
          <w:sz w:val="18"/>
          <w:szCs w:val="18"/>
        </w:rPr>
        <w:t>Cuando se compruebe la existencia de acuerdo entre dos o más licitantes para elevar los precios del servicio solicitado objeto de la Licitación o la existencia de otras irregularidades graves.</w:t>
      </w:r>
    </w:p>
    <w:p w14:paraId="23AF9FA8" w14:textId="77777777" w:rsidR="00DC1787" w:rsidRPr="002615DB" w:rsidRDefault="00DC1787" w:rsidP="00DC1787">
      <w:pPr>
        <w:widowControl/>
        <w:ind w:left="284" w:hanging="284"/>
        <w:jc w:val="both"/>
        <w:rPr>
          <w:rFonts w:ascii="Arial" w:hAnsi="Arial" w:cs="Arial"/>
          <w:sz w:val="16"/>
          <w:szCs w:val="16"/>
        </w:rPr>
      </w:pPr>
    </w:p>
    <w:p w14:paraId="238CBC4F" w14:textId="77777777" w:rsidR="00DC1787" w:rsidRPr="002615DB" w:rsidRDefault="00DC1787" w:rsidP="00DC1787">
      <w:pPr>
        <w:widowControl/>
        <w:tabs>
          <w:tab w:val="left" w:pos="1134"/>
        </w:tabs>
        <w:jc w:val="both"/>
        <w:rPr>
          <w:rFonts w:ascii="Arial" w:hAnsi="Arial" w:cs="Arial"/>
          <w:sz w:val="18"/>
          <w:szCs w:val="18"/>
        </w:rPr>
      </w:pPr>
      <w:r w:rsidRPr="002615DB">
        <w:rPr>
          <w:rFonts w:ascii="Arial" w:hAnsi="Arial" w:cs="Arial"/>
          <w:sz w:val="18"/>
          <w:szCs w:val="18"/>
        </w:rPr>
        <w:t>Para efectos de lo anterior, se avisará por escrito a los involucrados y se asentará dicha circunstancia en el Acta correspondiente a la Etapa en donde se origine la causal que la motive.</w:t>
      </w:r>
    </w:p>
    <w:p w14:paraId="6920F917" w14:textId="77777777" w:rsidR="00DC1787" w:rsidRPr="002615DB" w:rsidRDefault="00DC1787" w:rsidP="00DC1787">
      <w:pPr>
        <w:widowControl/>
        <w:tabs>
          <w:tab w:val="left" w:pos="1134"/>
        </w:tabs>
        <w:jc w:val="both"/>
        <w:rPr>
          <w:rFonts w:ascii="Arial" w:hAnsi="Arial" w:cs="Arial"/>
          <w:sz w:val="18"/>
          <w:szCs w:val="18"/>
        </w:rPr>
      </w:pPr>
    </w:p>
    <w:p w14:paraId="3100D1C1" w14:textId="77777777" w:rsidR="00DC1787" w:rsidRPr="002615DB" w:rsidRDefault="00DC1787" w:rsidP="00DC1787">
      <w:pPr>
        <w:widowControl/>
        <w:jc w:val="both"/>
        <w:rPr>
          <w:rFonts w:ascii="Arial" w:hAnsi="Arial" w:cs="Arial"/>
          <w:sz w:val="18"/>
          <w:szCs w:val="18"/>
        </w:rPr>
      </w:pPr>
      <w:r w:rsidRPr="002615DB">
        <w:rPr>
          <w:rFonts w:ascii="Arial" w:hAnsi="Arial" w:cs="Arial"/>
          <w:sz w:val="18"/>
          <w:szCs w:val="18"/>
        </w:rPr>
        <w:t>Si desaparecen las causas que motivaron la suspensión, o bien,</w:t>
      </w:r>
      <w:r>
        <w:rPr>
          <w:rFonts w:ascii="Arial" w:hAnsi="Arial" w:cs="Arial"/>
          <w:sz w:val="18"/>
          <w:szCs w:val="18"/>
        </w:rPr>
        <w:t xml:space="preserve"> cuando el </w:t>
      </w:r>
      <w:r w:rsidR="00287967" w:rsidRPr="00287967">
        <w:rPr>
          <w:rFonts w:ascii="Arial" w:hAnsi="Arial" w:cs="Arial"/>
          <w:sz w:val="18"/>
          <w:szCs w:val="18"/>
        </w:rPr>
        <w:t>Organismo Público Descentralizado</w:t>
      </w:r>
      <w:r w:rsidR="00287967" w:rsidRPr="00D42CEA">
        <w:rPr>
          <w:rFonts w:ascii="Arial" w:hAnsi="Arial" w:cs="Arial"/>
          <w:sz w:val="18"/>
          <w:szCs w:val="18"/>
        </w:rPr>
        <w:t xml:space="preserve"> </w:t>
      </w:r>
      <w:r>
        <w:rPr>
          <w:rFonts w:ascii="Arial" w:hAnsi="Arial" w:cs="Arial"/>
          <w:sz w:val="18"/>
          <w:szCs w:val="18"/>
        </w:rPr>
        <w:t>reciba la r</w:t>
      </w:r>
      <w:r w:rsidRPr="002615DB">
        <w:rPr>
          <w:rFonts w:ascii="Arial" w:hAnsi="Arial" w:cs="Arial"/>
          <w:sz w:val="18"/>
          <w:szCs w:val="18"/>
        </w:rPr>
        <w:t xml:space="preserve">esolución que al efecto emita la Secretaria de la Función Pública o el Órgano Interno de Control en </w:t>
      </w:r>
      <w:r w:rsidR="002A0232">
        <w:rPr>
          <w:rFonts w:ascii="Arial" w:hAnsi="Arial" w:cs="Arial"/>
          <w:sz w:val="18"/>
          <w:szCs w:val="18"/>
        </w:rPr>
        <w:t>los SSCh</w:t>
      </w:r>
      <w:r w:rsidRPr="002615DB">
        <w:rPr>
          <w:rFonts w:ascii="Arial" w:hAnsi="Arial" w:cs="Arial"/>
          <w:sz w:val="18"/>
          <w:szCs w:val="18"/>
        </w:rPr>
        <w:t xml:space="preserve">, previo aviso a los involucrados, se reanudará la Licitación, sólo podrán continuar quienes no hubiesen sido desechadas sus propuestas. </w:t>
      </w:r>
    </w:p>
    <w:p w14:paraId="077BB042" w14:textId="77777777" w:rsidR="00DC1787" w:rsidRPr="002615DB" w:rsidRDefault="00DC1787" w:rsidP="00DC1787">
      <w:pPr>
        <w:widowControl/>
        <w:jc w:val="both"/>
        <w:rPr>
          <w:rFonts w:ascii="Arial" w:hAnsi="Arial" w:cs="Arial"/>
          <w:sz w:val="16"/>
          <w:szCs w:val="16"/>
        </w:rPr>
      </w:pPr>
    </w:p>
    <w:p w14:paraId="2F2590F8" w14:textId="77777777" w:rsidR="00DC1787" w:rsidRDefault="00DC1787" w:rsidP="00DC1787">
      <w:pPr>
        <w:widowControl/>
        <w:rPr>
          <w:rFonts w:ascii="Arial" w:hAnsi="Arial" w:cs="Arial"/>
          <w:b/>
          <w:sz w:val="18"/>
          <w:szCs w:val="18"/>
        </w:rPr>
      </w:pPr>
    </w:p>
    <w:p w14:paraId="4F374E63" w14:textId="77777777" w:rsidR="00DC1787" w:rsidRDefault="00DC1787" w:rsidP="00DC1787">
      <w:pPr>
        <w:widowControl/>
        <w:rPr>
          <w:rFonts w:ascii="Arial" w:hAnsi="Arial" w:cs="Arial"/>
          <w:b/>
          <w:sz w:val="18"/>
          <w:szCs w:val="18"/>
        </w:rPr>
      </w:pPr>
    </w:p>
    <w:p w14:paraId="17C71312" w14:textId="26F1D0F9" w:rsidR="00DC1787" w:rsidRPr="002A0232" w:rsidRDefault="00DC1787" w:rsidP="00DC1787">
      <w:pPr>
        <w:widowControl/>
        <w:jc w:val="both"/>
        <w:rPr>
          <w:rFonts w:ascii="Arial" w:hAnsi="Arial" w:cs="Arial"/>
          <w:b/>
          <w:sz w:val="28"/>
          <w:szCs w:val="28"/>
        </w:rPr>
      </w:pPr>
      <w:r w:rsidRPr="002A0232">
        <w:rPr>
          <w:rFonts w:ascii="Arial" w:hAnsi="Arial" w:cs="Arial"/>
          <w:b/>
          <w:sz w:val="28"/>
          <w:szCs w:val="28"/>
        </w:rPr>
        <w:t>16. Cancelación de la Licitación</w:t>
      </w:r>
    </w:p>
    <w:p w14:paraId="4B334A9E" w14:textId="77777777" w:rsidR="00DC1787" w:rsidRPr="002615DB" w:rsidRDefault="00DC1787" w:rsidP="00DC1787">
      <w:pPr>
        <w:widowControl/>
        <w:jc w:val="both"/>
        <w:rPr>
          <w:rFonts w:ascii="Arial" w:hAnsi="Arial" w:cs="Arial"/>
          <w:b/>
          <w:sz w:val="18"/>
          <w:szCs w:val="18"/>
        </w:rPr>
      </w:pPr>
    </w:p>
    <w:p w14:paraId="09C26844" w14:textId="77777777" w:rsidR="00DC1787" w:rsidRPr="002A0232" w:rsidRDefault="00DC1787" w:rsidP="00DC1787">
      <w:pPr>
        <w:widowControl/>
        <w:jc w:val="both"/>
        <w:rPr>
          <w:rFonts w:ascii="Arial" w:hAnsi="Arial" w:cs="Arial"/>
          <w:b/>
          <w:sz w:val="28"/>
          <w:szCs w:val="28"/>
        </w:rPr>
      </w:pPr>
      <w:r w:rsidRPr="002A0232">
        <w:rPr>
          <w:rFonts w:ascii="Arial" w:hAnsi="Arial" w:cs="Arial"/>
          <w:b/>
          <w:sz w:val="28"/>
          <w:szCs w:val="28"/>
        </w:rPr>
        <w:t>Podrá cancelarse la Licitación, en los siguientes casos:</w:t>
      </w:r>
    </w:p>
    <w:p w14:paraId="0226BC84" w14:textId="77777777" w:rsidR="00DC1787" w:rsidRPr="002615DB" w:rsidRDefault="00DC1787" w:rsidP="00DC1787">
      <w:pPr>
        <w:widowControl/>
        <w:jc w:val="both"/>
        <w:rPr>
          <w:rFonts w:ascii="Arial" w:hAnsi="Arial" w:cs="Arial"/>
          <w:sz w:val="16"/>
          <w:szCs w:val="16"/>
        </w:rPr>
      </w:pPr>
    </w:p>
    <w:p w14:paraId="231AD631" w14:textId="77777777" w:rsidR="00DC1787" w:rsidRPr="002615DB" w:rsidRDefault="00DC1787" w:rsidP="002E50AB">
      <w:pPr>
        <w:widowControl/>
        <w:numPr>
          <w:ilvl w:val="0"/>
          <w:numId w:val="16"/>
        </w:numPr>
        <w:jc w:val="both"/>
        <w:rPr>
          <w:rFonts w:ascii="Arial" w:hAnsi="Arial" w:cs="Arial"/>
          <w:sz w:val="18"/>
          <w:szCs w:val="18"/>
        </w:rPr>
      </w:pPr>
      <w:r w:rsidRPr="002615DB">
        <w:rPr>
          <w:rFonts w:ascii="Arial" w:hAnsi="Arial" w:cs="Arial"/>
          <w:sz w:val="18"/>
          <w:szCs w:val="18"/>
        </w:rPr>
        <w:t xml:space="preserve"> Por caso fortuito o por causas de fuerza mayor.</w:t>
      </w:r>
    </w:p>
    <w:p w14:paraId="5797DF28" w14:textId="77777777" w:rsidR="00DC1787" w:rsidRPr="002615DB" w:rsidRDefault="00DC1787" w:rsidP="002E50AB">
      <w:pPr>
        <w:widowControl/>
        <w:numPr>
          <w:ilvl w:val="0"/>
          <w:numId w:val="16"/>
        </w:numPr>
        <w:jc w:val="both"/>
        <w:rPr>
          <w:rFonts w:ascii="Arial" w:hAnsi="Arial" w:cs="Arial"/>
          <w:sz w:val="18"/>
          <w:szCs w:val="18"/>
        </w:rPr>
      </w:pPr>
      <w:r w:rsidRPr="002615DB">
        <w:rPr>
          <w:rFonts w:ascii="Arial" w:hAnsi="Arial" w:cs="Arial"/>
          <w:sz w:val="18"/>
          <w:szCs w:val="18"/>
        </w:rPr>
        <w:t xml:space="preserve">Cuando existan circunstancias, debidamente justificadas, que provoquen la extinción de la necesidad para adquirir los servicios, y que de continuarse con el procedimiento de contratación se pueda ocasionar daños o perjuicios al </w:t>
      </w:r>
      <w:r w:rsidR="00287967" w:rsidRPr="00287967">
        <w:rPr>
          <w:rFonts w:ascii="Arial" w:hAnsi="Arial" w:cs="Arial"/>
          <w:sz w:val="18"/>
          <w:szCs w:val="18"/>
        </w:rPr>
        <w:t>Organismo Público Descentralizado</w:t>
      </w:r>
      <w:r w:rsidRPr="002615DB">
        <w:rPr>
          <w:rFonts w:ascii="Arial" w:hAnsi="Arial" w:cs="Arial"/>
          <w:sz w:val="18"/>
          <w:szCs w:val="18"/>
        </w:rPr>
        <w:t>.</w:t>
      </w:r>
    </w:p>
    <w:p w14:paraId="7858EBB4" w14:textId="77777777" w:rsidR="00DC1787" w:rsidRPr="002615DB" w:rsidRDefault="00DC1787" w:rsidP="002E50AB">
      <w:pPr>
        <w:widowControl/>
        <w:numPr>
          <w:ilvl w:val="0"/>
          <w:numId w:val="16"/>
        </w:numPr>
        <w:jc w:val="both"/>
        <w:rPr>
          <w:rFonts w:ascii="Arial" w:hAnsi="Arial" w:cs="Arial"/>
          <w:sz w:val="18"/>
          <w:szCs w:val="18"/>
        </w:rPr>
      </w:pPr>
      <w:r w:rsidRPr="002615DB">
        <w:rPr>
          <w:rFonts w:ascii="Arial" w:hAnsi="Arial" w:cs="Arial"/>
          <w:sz w:val="18"/>
          <w:szCs w:val="18"/>
        </w:rPr>
        <w:t>Cuando la Secretaría de la Función Pública declare nulo de pleno derecho el procedimiento licitatorio.</w:t>
      </w:r>
    </w:p>
    <w:p w14:paraId="065740FF" w14:textId="77777777" w:rsidR="00DC1787" w:rsidRPr="002615DB" w:rsidRDefault="00DC1787" w:rsidP="002E50AB">
      <w:pPr>
        <w:widowControl/>
        <w:numPr>
          <w:ilvl w:val="0"/>
          <w:numId w:val="16"/>
        </w:numPr>
        <w:jc w:val="both"/>
        <w:rPr>
          <w:rFonts w:ascii="Arial" w:hAnsi="Arial" w:cs="Arial"/>
          <w:sz w:val="18"/>
          <w:szCs w:val="18"/>
        </w:rPr>
      </w:pPr>
      <w:r w:rsidRPr="002615DB">
        <w:rPr>
          <w:rFonts w:ascii="Arial" w:hAnsi="Arial" w:cs="Arial"/>
          <w:sz w:val="18"/>
          <w:szCs w:val="18"/>
        </w:rPr>
        <w:t>Cuando se compruebe la existencia de acuerdo entre dos o más licitantes para elevar los precios de los servicios solicitados objeto de la Licitación o la existencia de otras irregularidades graves</w:t>
      </w:r>
    </w:p>
    <w:p w14:paraId="5C6519A0" w14:textId="77777777" w:rsidR="00DC1787" w:rsidRPr="002615DB" w:rsidRDefault="00DC1787" w:rsidP="00DC1787">
      <w:pPr>
        <w:widowControl/>
        <w:jc w:val="both"/>
        <w:rPr>
          <w:rFonts w:ascii="Arial" w:hAnsi="Arial" w:cs="Arial"/>
          <w:sz w:val="16"/>
          <w:szCs w:val="16"/>
        </w:rPr>
      </w:pPr>
    </w:p>
    <w:p w14:paraId="2D9508A9" w14:textId="77777777" w:rsidR="00DC1787" w:rsidRPr="002615DB" w:rsidRDefault="00DC1787" w:rsidP="00DC1787">
      <w:pPr>
        <w:widowControl/>
        <w:jc w:val="both"/>
        <w:rPr>
          <w:rFonts w:ascii="Arial" w:hAnsi="Arial" w:cs="Arial"/>
          <w:sz w:val="18"/>
          <w:szCs w:val="18"/>
        </w:rPr>
      </w:pPr>
      <w:r w:rsidRPr="002615DB">
        <w:rPr>
          <w:rFonts w:ascii="Arial" w:hAnsi="Arial" w:cs="Arial"/>
          <w:sz w:val="18"/>
          <w:szCs w:val="18"/>
        </w:rPr>
        <w:t>Cuando se cancele la Licitación se notificará por escrito a todos los involucrados.</w:t>
      </w:r>
    </w:p>
    <w:p w14:paraId="497A06B2" w14:textId="77777777" w:rsidR="00DC1787" w:rsidRPr="002615DB" w:rsidRDefault="00DC1787" w:rsidP="00DC1787">
      <w:pPr>
        <w:widowControl/>
        <w:jc w:val="both"/>
        <w:rPr>
          <w:rFonts w:ascii="Arial" w:hAnsi="Arial" w:cs="Arial"/>
          <w:b/>
          <w:sz w:val="16"/>
          <w:szCs w:val="16"/>
        </w:rPr>
      </w:pPr>
    </w:p>
    <w:p w14:paraId="695FC98E" w14:textId="77777777" w:rsidR="002A0232" w:rsidRDefault="002A0232" w:rsidP="00DC1787">
      <w:pPr>
        <w:widowControl/>
        <w:jc w:val="both"/>
        <w:rPr>
          <w:rFonts w:ascii="Arial" w:hAnsi="Arial" w:cs="Arial"/>
          <w:b/>
          <w:sz w:val="28"/>
          <w:szCs w:val="28"/>
        </w:rPr>
      </w:pPr>
    </w:p>
    <w:p w14:paraId="1AC44632" w14:textId="77777777" w:rsidR="00DC1787" w:rsidRPr="002A0232" w:rsidRDefault="00DC1787" w:rsidP="00DC1787">
      <w:pPr>
        <w:widowControl/>
        <w:jc w:val="both"/>
        <w:rPr>
          <w:rFonts w:ascii="Arial" w:hAnsi="Arial" w:cs="Arial"/>
          <w:b/>
          <w:sz w:val="28"/>
          <w:szCs w:val="28"/>
        </w:rPr>
      </w:pPr>
      <w:r w:rsidRPr="002A0232">
        <w:rPr>
          <w:rFonts w:ascii="Arial" w:hAnsi="Arial" w:cs="Arial"/>
          <w:b/>
          <w:sz w:val="28"/>
          <w:szCs w:val="28"/>
        </w:rPr>
        <w:t>17. Declaración de Licitación Desierta</w:t>
      </w:r>
    </w:p>
    <w:p w14:paraId="76C5BE6F" w14:textId="77777777" w:rsidR="00DC1787" w:rsidRPr="002615DB" w:rsidRDefault="00DC1787" w:rsidP="00DC1787">
      <w:pPr>
        <w:widowControl/>
        <w:jc w:val="both"/>
        <w:rPr>
          <w:rFonts w:ascii="Arial" w:hAnsi="Arial" w:cs="Arial"/>
          <w:b/>
          <w:sz w:val="18"/>
          <w:szCs w:val="18"/>
        </w:rPr>
      </w:pPr>
    </w:p>
    <w:p w14:paraId="1B27931A" w14:textId="77777777" w:rsidR="00DC1787" w:rsidRPr="002615DB" w:rsidRDefault="00DC1787" w:rsidP="00DC1787">
      <w:pPr>
        <w:widowControl/>
        <w:jc w:val="both"/>
        <w:rPr>
          <w:rFonts w:ascii="Arial" w:hAnsi="Arial" w:cs="Arial"/>
          <w:sz w:val="18"/>
          <w:szCs w:val="18"/>
        </w:rPr>
      </w:pPr>
      <w:r w:rsidRPr="002615DB">
        <w:rPr>
          <w:rFonts w:ascii="Arial" w:hAnsi="Arial" w:cs="Arial"/>
          <w:sz w:val="18"/>
          <w:szCs w:val="18"/>
        </w:rPr>
        <w:t xml:space="preserve">El </w:t>
      </w:r>
      <w:r w:rsidR="00287967" w:rsidRPr="00287967">
        <w:rPr>
          <w:rFonts w:ascii="Arial" w:hAnsi="Arial" w:cs="Arial"/>
          <w:sz w:val="18"/>
          <w:szCs w:val="18"/>
        </w:rPr>
        <w:t>Organismo Público Descentralizado</w:t>
      </w:r>
      <w:r w:rsidR="00287967" w:rsidRPr="00D42CEA">
        <w:rPr>
          <w:rFonts w:ascii="Arial" w:hAnsi="Arial" w:cs="Arial"/>
          <w:sz w:val="18"/>
          <w:szCs w:val="18"/>
        </w:rPr>
        <w:t xml:space="preserve"> </w:t>
      </w:r>
      <w:r w:rsidRPr="002615DB">
        <w:rPr>
          <w:rFonts w:ascii="Arial" w:hAnsi="Arial" w:cs="Arial"/>
          <w:sz w:val="18"/>
          <w:szCs w:val="18"/>
        </w:rPr>
        <w:t>declarará desierta la licitación en la totalidad de sus grupos ó en alguno de ellos cuando:</w:t>
      </w:r>
    </w:p>
    <w:p w14:paraId="02C2D945" w14:textId="3D12A73B" w:rsidR="00EC1A1C" w:rsidRPr="007454C8" w:rsidRDefault="00EC1A1C" w:rsidP="00956749">
      <w:pPr>
        <w:pStyle w:val="Prrafodelista"/>
        <w:numPr>
          <w:ilvl w:val="0"/>
          <w:numId w:val="28"/>
        </w:numPr>
        <w:jc w:val="both"/>
        <w:rPr>
          <w:rFonts w:ascii="Arial" w:hAnsi="Arial" w:cs="Arial"/>
          <w:sz w:val="18"/>
          <w:szCs w:val="18"/>
        </w:rPr>
      </w:pPr>
      <w:r w:rsidRPr="007454C8">
        <w:rPr>
          <w:rFonts w:ascii="Arial" w:hAnsi="Arial" w:cs="Arial"/>
          <w:sz w:val="18"/>
          <w:szCs w:val="18"/>
        </w:rPr>
        <w:t>No haya licitantes;</w:t>
      </w:r>
    </w:p>
    <w:p w14:paraId="4CA60CB8" w14:textId="1A5717E9" w:rsidR="00EC1A1C" w:rsidRPr="00D20174" w:rsidRDefault="00EC1A1C" w:rsidP="00D20174">
      <w:pPr>
        <w:pStyle w:val="Prrafodelista"/>
        <w:numPr>
          <w:ilvl w:val="0"/>
          <w:numId w:val="28"/>
        </w:numPr>
        <w:jc w:val="both"/>
        <w:rPr>
          <w:rFonts w:ascii="Arial" w:hAnsi="Arial" w:cs="Arial"/>
          <w:sz w:val="18"/>
          <w:szCs w:val="18"/>
        </w:rPr>
      </w:pPr>
      <w:r w:rsidRPr="007454C8">
        <w:rPr>
          <w:rFonts w:ascii="Arial" w:hAnsi="Arial" w:cs="Arial"/>
          <w:sz w:val="18"/>
          <w:szCs w:val="18"/>
        </w:rPr>
        <w:t>Se acredite de manera fehaciente, que los precios de mercado son inferiores a las mejores</w:t>
      </w:r>
      <w:r w:rsidR="00D20174">
        <w:rPr>
          <w:rFonts w:ascii="Arial" w:hAnsi="Arial" w:cs="Arial"/>
          <w:sz w:val="18"/>
          <w:szCs w:val="18"/>
        </w:rPr>
        <w:t xml:space="preserve"> </w:t>
      </w:r>
      <w:r w:rsidRPr="00D20174">
        <w:rPr>
          <w:rFonts w:ascii="Arial" w:hAnsi="Arial" w:cs="Arial"/>
          <w:sz w:val="18"/>
          <w:szCs w:val="18"/>
        </w:rPr>
        <w:t>ofertas recibidas;</w:t>
      </w:r>
    </w:p>
    <w:p w14:paraId="31D73A36" w14:textId="32647F7F" w:rsidR="00EC1A1C" w:rsidRPr="00F86A70" w:rsidRDefault="00EC1A1C" w:rsidP="00A533E3">
      <w:pPr>
        <w:pStyle w:val="Prrafodelista"/>
        <w:numPr>
          <w:ilvl w:val="0"/>
          <w:numId w:val="28"/>
        </w:numPr>
        <w:jc w:val="both"/>
        <w:rPr>
          <w:rFonts w:ascii="Arial" w:hAnsi="Arial" w:cs="Arial"/>
          <w:sz w:val="18"/>
          <w:szCs w:val="18"/>
        </w:rPr>
      </w:pPr>
      <w:r w:rsidRPr="00F86A70">
        <w:rPr>
          <w:rFonts w:ascii="Arial" w:hAnsi="Arial" w:cs="Arial"/>
          <w:sz w:val="18"/>
          <w:szCs w:val="18"/>
        </w:rPr>
        <w:t>Los licitantes incumplan con los requisitos previos establecidos en la convocatoria y en las</w:t>
      </w:r>
      <w:r w:rsidR="00F86A70" w:rsidRPr="00F86A70">
        <w:rPr>
          <w:rFonts w:ascii="Arial" w:hAnsi="Arial" w:cs="Arial"/>
          <w:sz w:val="18"/>
          <w:szCs w:val="18"/>
        </w:rPr>
        <w:t xml:space="preserve"> </w:t>
      </w:r>
      <w:r w:rsidRPr="00F86A70">
        <w:rPr>
          <w:rFonts w:ascii="Arial" w:hAnsi="Arial" w:cs="Arial"/>
          <w:sz w:val="18"/>
          <w:szCs w:val="18"/>
        </w:rPr>
        <w:t>bases respectivas;</w:t>
      </w:r>
    </w:p>
    <w:p w14:paraId="28E0EC9B" w14:textId="1A9B39F1" w:rsidR="00EC1A1C" w:rsidRPr="007454C8" w:rsidRDefault="00EC1A1C" w:rsidP="00D20174">
      <w:pPr>
        <w:pStyle w:val="Prrafodelista"/>
        <w:numPr>
          <w:ilvl w:val="0"/>
          <w:numId w:val="28"/>
        </w:numPr>
        <w:jc w:val="both"/>
        <w:rPr>
          <w:rFonts w:ascii="Arial" w:hAnsi="Arial" w:cs="Arial"/>
          <w:sz w:val="18"/>
          <w:szCs w:val="18"/>
        </w:rPr>
      </w:pPr>
      <w:r w:rsidRPr="007454C8">
        <w:rPr>
          <w:rFonts w:ascii="Arial" w:hAnsi="Arial" w:cs="Arial"/>
          <w:sz w:val="18"/>
          <w:szCs w:val="18"/>
        </w:rPr>
        <w:t>Los montos de las ofertas económicas excedan lo autorizado, y</w:t>
      </w:r>
    </w:p>
    <w:p w14:paraId="17FA361D" w14:textId="55AE2774" w:rsidR="00DC1787" w:rsidRPr="007454C8" w:rsidRDefault="00EC1A1C" w:rsidP="00D20174">
      <w:pPr>
        <w:pStyle w:val="Prrafodelista"/>
        <w:numPr>
          <w:ilvl w:val="0"/>
          <w:numId w:val="28"/>
        </w:numPr>
        <w:jc w:val="both"/>
        <w:rPr>
          <w:rFonts w:ascii="Arial" w:hAnsi="Arial" w:cs="Arial"/>
          <w:sz w:val="18"/>
          <w:szCs w:val="18"/>
        </w:rPr>
      </w:pPr>
      <w:r w:rsidRPr="007454C8">
        <w:rPr>
          <w:rFonts w:ascii="Arial" w:hAnsi="Arial" w:cs="Arial"/>
          <w:sz w:val="18"/>
          <w:szCs w:val="18"/>
        </w:rPr>
        <w:t>Se presente caso fortuito o fuerza mayor.</w:t>
      </w:r>
    </w:p>
    <w:p w14:paraId="74FAC428" w14:textId="77777777" w:rsidR="00DC1787" w:rsidRPr="002615DB" w:rsidRDefault="00DC1787" w:rsidP="00DC1787">
      <w:pPr>
        <w:widowControl/>
        <w:jc w:val="both"/>
        <w:rPr>
          <w:rFonts w:ascii="Arial" w:hAnsi="Arial" w:cs="Arial"/>
          <w:b/>
          <w:sz w:val="18"/>
          <w:szCs w:val="18"/>
        </w:rPr>
      </w:pPr>
    </w:p>
    <w:p w14:paraId="35548D32" w14:textId="77777777" w:rsidR="007454C8" w:rsidRDefault="007454C8" w:rsidP="00DC1787">
      <w:pPr>
        <w:widowControl/>
        <w:jc w:val="both"/>
        <w:rPr>
          <w:rFonts w:ascii="Arial" w:hAnsi="Arial" w:cs="Arial"/>
          <w:b/>
          <w:sz w:val="28"/>
          <w:szCs w:val="28"/>
        </w:rPr>
      </w:pPr>
    </w:p>
    <w:p w14:paraId="534439A0" w14:textId="3D4C4700" w:rsidR="00DC1787" w:rsidRPr="002A0232" w:rsidRDefault="00DC1787" w:rsidP="00DC1787">
      <w:pPr>
        <w:widowControl/>
        <w:jc w:val="both"/>
        <w:rPr>
          <w:rFonts w:ascii="Arial" w:hAnsi="Arial" w:cs="Arial"/>
          <w:b/>
          <w:sz w:val="28"/>
          <w:szCs w:val="28"/>
        </w:rPr>
      </w:pPr>
      <w:r w:rsidRPr="002A0232">
        <w:rPr>
          <w:rFonts w:ascii="Arial" w:hAnsi="Arial" w:cs="Arial"/>
          <w:b/>
          <w:sz w:val="28"/>
          <w:szCs w:val="28"/>
        </w:rPr>
        <w:t>18. In</w:t>
      </w:r>
      <w:r w:rsidR="007454C8">
        <w:rPr>
          <w:rFonts w:ascii="Arial" w:hAnsi="Arial" w:cs="Arial"/>
          <w:b/>
          <w:sz w:val="28"/>
          <w:szCs w:val="28"/>
        </w:rPr>
        <w:t>fracciones</w:t>
      </w:r>
      <w:r w:rsidRPr="002A0232">
        <w:rPr>
          <w:rFonts w:ascii="Arial" w:hAnsi="Arial" w:cs="Arial"/>
          <w:b/>
          <w:sz w:val="28"/>
          <w:szCs w:val="28"/>
        </w:rPr>
        <w:t xml:space="preserve"> y Sanciones</w:t>
      </w:r>
    </w:p>
    <w:p w14:paraId="2876B3BF" w14:textId="77777777" w:rsidR="00D0778A" w:rsidRDefault="00D0778A" w:rsidP="00DC1787">
      <w:pPr>
        <w:widowControl/>
        <w:rPr>
          <w:rFonts w:ascii="Arial" w:hAnsi="Arial" w:cs="Arial"/>
          <w:b/>
          <w:sz w:val="18"/>
          <w:szCs w:val="18"/>
        </w:rPr>
      </w:pPr>
    </w:p>
    <w:p w14:paraId="12E6A08A" w14:textId="45330474" w:rsidR="00DC1787" w:rsidRPr="007454C8" w:rsidRDefault="007454C8" w:rsidP="00D0778A">
      <w:pPr>
        <w:widowControl/>
        <w:jc w:val="both"/>
        <w:rPr>
          <w:rFonts w:ascii="Arial" w:hAnsi="Arial" w:cs="Arial"/>
          <w:b/>
          <w:sz w:val="28"/>
          <w:szCs w:val="28"/>
        </w:rPr>
      </w:pPr>
      <w:r>
        <w:rPr>
          <w:rFonts w:ascii="Arial" w:hAnsi="Arial" w:cs="Arial"/>
          <w:b/>
          <w:sz w:val="28"/>
          <w:szCs w:val="28"/>
        </w:rPr>
        <w:t>18.1</w:t>
      </w:r>
      <w:r w:rsidR="00DC1787" w:rsidRPr="007454C8">
        <w:rPr>
          <w:rFonts w:ascii="Arial" w:hAnsi="Arial" w:cs="Arial"/>
          <w:b/>
          <w:sz w:val="28"/>
          <w:szCs w:val="28"/>
        </w:rPr>
        <w:t xml:space="preserve"> Sanciones.</w:t>
      </w:r>
    </w:p>
    <w:p w14:paraId="07B9955A" w14:textId="77777777" w:rsidR="007454C8" w:rsidRDefault="007454C8" w:rsidP="00DC1787">
      <w:pPr>
        <w:pStyle w:val="Textoindependiente"/>
        <w:widowControl/>
        <w:rPr>
          <w:rFonts w:ascii="Arial" w:hAnsi="Arial" w:cs="Arial"/>
          <w:sz w:val="18"/>
          <w:szCs w:val="18"/>
        </w:rPr>
      </w:pPr>
    </w:p>
    <w:p w14:paraId="2C4DACEA" w14:textId="5DC243C7" w:rsidR="007454C8" w:rsidRPr="007454C8" w:rsidRDefault="007454C8" w:rsidP="007454C8">
      <w:pPr>
        <w:pStyle w:val="Textoindependiente"/>
        <w:widowControl/>
        <w:rPr>
          <w:rFonts w:ascii="Arial" w:hAnsi="Arial" w:cs="Arial"/>
          <w:sz w:val="18"/>
          <w:szCs w:val="18"/>
        </w:rPr>
      </w:pPr>
      <w:r w:rsidRPr="007454C8">
        <w:rPr>
          <w:rFonts w:ascii="Arial" w:hAnsi="Arial" w:cs="Arial"/>
          <w:sz w:val="18"/>
          <w:szCs w:val="18"/>
        </w:rPr>
        <w:t xml:space="preserve">Las infracciones a las disposiciones contenidas en </w:t>
      </w:r>
      <w:r>
        <w:rPr>
          <w:rFonts w:ascii="Arial" w:hAnsi="Arial" w:cs="Arial"/>
          <w:sz w:val="18"/>
          <w:szCs w:val="18"/>
        </w:rPr>
        <w:t xml:space="preserve">esta Ley, serán sancionadas con </w:t>
      </w:r>
      <w:r w:rsidRPr="007454C8">
        <w:rPr>
          <w:rFonts w:ascii="Arial" w:hAnsi="Arial" w:cs="Arial"/>
          <w:sz w:val="18"/>
          <w:szCs w:val="18"/>
        </w:rPr>
        <w:t xml:space="preserve">suspensión, cancelación y/o multa. </w:t>
      </w:r>
    </w:p>
    <w:p w14:paraId="00AF1E8F" w14:textId="77777777" w:rsidR="007454C8" w:rsidRDefault="007454C8" w:rsidP="007454C8">
      <w:pPr>
        <w:pStyle w:val="Textoindependiente"/>
        <w:widowControl/>
        <w:rPr>
          <w:rFonts w:ascii="Arial" w:hAnsi="Arial" w:cs="Arial"/>
          <w:sz w:val="18"/>
          <w:szCs w:val="18"/>
        </w:rPr>
      </w:pPr>
    </w:p>
    <w:p w14:paraId="324C964E" w14:textId="54A6B8F0" w:rsidR="007454C8" w:rsidRDefault="007454C8" w:rsidP="007454C8">
      <w:pPr>
        <w:pStyle w:val="Textoindependiente"/>
        <w:widowControl/>
        <w:rPr>
          <w:rFonts w:ascii="Arial" w:hAnsi="Arial" w:cs="Arial"/>
          <w:sz w:val="18"/>
          <w:szCs w:val="18"/>
        </w:rPr>
      </w:pPr>
      <w:r w:rsidRPr="007454C8">
        <w:rPr>
          <w:rFonts w:ascii="Arial" w:hAnsi="Arial" w:cs="Arial"/>
          <w:sz w:val="18"/>
          <w:szCs w:val="18"/>
        </w:rPr>
        <w:t>La multa será equivalente a la cantidad de diez a mil veces el salario mínimo general vigente en la capital</w:t>
      </w:r>
      <w:r>
        <w:rPr>
          <w:rFonts w:ascii="Arial" w:hAnsi="Arial" w:cs="Arial"/>
          <w:sz w:val="18"/>
          <w:szCs w:val="18"/>
        </w:rPr>
        <w:t xml:space="preserve"> </w:t>
      </w:r>
      <w:r w:rsidRPr="007454C8">
        <w:rPr>
          <w:rFonts w:ascii="Arial" w:hAnsi="Arial" w:cs="Arial"/>
          <w:sz w:val="18"/>
          <w:szCs w:val="18"/>
        </w:rPr>
        <w:t>del Estado en la fecha de la infracción. Constituye crédito fiscal a favor del Estado o del municipio, según</w:t>
      </w:r>
      <w:r>
        <w:rPr>
          <w:rFonts w:ascii="Arial" w:hAnsi="Arial" w:cs="Arial"/>
          <w:sz w:val="18"/>
          <w:szCs w:val="18"/>
        </w:rPr>
        <w:t xml:space="preserve"> </w:t>
      </w:r>
      <w:r w:rsidRPr="007454C8">
        <w:rPr>
          <w:rFonts w:ascii="Arial" w:hAnsi="Arial" w:cs="Arial"/>
          <w:sz w:val="18"/>
          <w:szCs w:val="18"/>
        </w:rPr>
        <w:t>corresponda, y se hará efectiva mediante el procedimiento administrativo de ejecución, en los términos</w:t>
      </w:r>
      <w:r>
        <w:rPr>
          <w:rFonts w:ascii="Arial" w:hAnsi="Arial" w:cs="Arial"/>
          <w:sz w:val="18"/>
          <w:szCs w:val="18"/>
        </w:rPr>
        <w:t xml:space="preserve"> </w:t>
      </w:r>
      <w:r w:rsidRPr="007454C8">
        <w:rPr>
          <w:rFonts w:ascii="Arial" w:hAnsi="Arial" w:cs="Arial"/>
          <w:sz w:val="18"/>
          <w:szCs w:val="18"/>
        </w:rPr>
        <w:t>de las disposiciones aplicables del Código Fiscal del Estado y del Código Municipa</w:t>
      </w:r>
      <w:r>
        <w:rPr>
          <w:rFonts w:ascii="Arial" w:hAnsi="Arial" w:cs="Arial"/>
          <w:sz w:val="18"/>
          <w:szCs w:val="18"/>
        </w:rPr>
        <w:t>l</w:t>
      </w:r>
      <w:r w:rsidRPr="007454C8">
        <w:rPr>
          <w:rFonts w:ascii="Arial" w:hAnsi="Arial" w:cs="Arial"/>
          <w:sz w:val="18"/>
          <w:szCs w:val="18"/>
        </w:rPr>
        <w:t xml:space="preserve"> al licitante o proveedor que se ubique en alguno de los supuestos siguientes:</w:t>
      </w:r>
    </w:p>
    <w:p w14:paraId="3F2EF6DE" w14:textId="77777777" w:rsidR="007454C8" w:rsidRDefault="007454C8" w:rsidP="00DC1787">
      <w:pPr>
        <w:pStyle w:val="Textoindependiente"/>
        <w:widowControl/>
        <w:rPr>
          <w:rFonts w:ascii="Arial" w:hAnsi="Arial" w:cs="Arial"/>
          <w:sz w:val="18"/>
          <w:szCs w:val="18"/>
        </w:rPr>
      </w:pPr>
    </w:p>
    <w:p w14:paraId="7B21E7D4" w14:textId="16DA6AE1" w:rsidR="007454C8" w:rsidRPr="007454C8" w:rsidRDefault="007454C8" w:rsidP="007454C8">
      <w:pPr>
        <w:widowControl/>
        <w:jc w:val="both"/>
        <w:rPr>
          <w:rFonts w:ascii="Arial" w:hAnsi="Arial" w:cs="Arial"/>
          <w:sz w:val="18"/>
          <w:szCs w:val="18"/>
        </w:rPr>
      </w:pPr>
      <w:r w:rsidRPr="007454C8">
        <w:rPr>
          <w:rFonts w:ascii="Arial" w:hAnsi="Arial" w:cs="Arial"/>
          <w:sz w:val="18"/>
          <w:szCs w:val="18"/>
        </w:rPr>
        <w:t>Los proveedores y contratistas que se encuentren en cualquiera de los supuestos previstos en las fracciones IV, V, VI, VII y VIII del artículo 42 de la presente Ley, podrán ser sancionados, además, según la gravedad del acto u omisión, con la suspensión o cancelación de su registro en el padrón correspondiente. La suspensión no será menor de seis meses ni mayor a dos años, contados a partir de la fecha en que se aplique.</w:t>
      </w:r>
    </w:p>
    <w:p w14:paraId="63B51DDD" w14:textId="77777777" w:rsidR="007454C8" w:rsidRDefault="007454C8" w:rsidP="007454C8">
      <w:pPr>
        <w:widowControl/>
        <w:jc w:val="both"/>
        <w:rPr>
          <w:rFonts w:ascii="Arial" w:hAnsi="Arial" w:cs="Arial"/>
          <w:sz w:val="16"/>
          <w:szCs w:val="16"/>
        </w:rPr>
      </w:pPr>
    </w:p>
    <w:p w14:paraId="22A45D72" w14:textId="5442FB13" w:rsidR="00DC1787" w:rsidRPr="007454C8" w:rsidRDefault="007454C8" w:rsidP="007454C8">
      <w:pPr>
        <w:pStyle w:val="Textoindependiente"/>
        <w:widowControl/>
        <w:rPr>
          <w:rFonts w:ascii="Arial" w:hAnsi="Arial" w:cs="Arial"/>
          <w:sz w:val="18"/>
          <w:szCs w:val="18"/>
        </w:rPr>
      </w:pPr>
      <w:r>
        <w:rPr>
          <w:rFonts w:ascii="Arial" w:hAnsi="Arial" w:cs="Arial"/>
          <w:snapToGrid/>
          <w:sz w:val="19"/>
          <w:szCs w:val="19"/>
          <w:lang w:val="es-MX"/>
        </w:rPr>
        <w:t>Las sanciones se impondrán conforme a los siguientes criterios:</w:t>
      </w:r>
    </w:p>
    <w:p w14:paraId="16A1A7EC" w14:textId="276DEDD5" w:rsidR="00DC1787" w:rsidRPr="002615DB" w:rsidRDefault="00DC1787" w:rsidP="00DC1787">
      <w:pPr>
        <w:pStyle w:val="Textoindependiente"/>
        <w:widowControl/>
        <w:ind w:left="284" w:hanging="284"/>
        <w:rPr>
          <w:rFonts w:ascii="Arial" w:hAnsi="Arial" w:cs="Arial"/>
          <w:sz w:val="18"/>
          <w:szCs w:val="18"/>
        </w:rPr>
      </w:pPr>
    </w:p>
    <w:p w14:paraId="1237C204" w14:textId="70DADF4D" w:rsidR="007454C8" w:rsidRPr="007454C8" w:rsidRDefault="007454C8" w:rsidP="00956749">
      <w:pPr>
        <w:pStyle w:val="Textoindependiente"/>
        <w:widowControl/>
        <w:numPr>
          <w:ilvl w:val="0"/>
          <w:numId w:val="30"/>
        </w:numPr>
        <w:rPr>
          <w:rFonts w:ascii="Arial" w:hAnsi="Arial" w:cs="Arial"/>
          <w:snapToGrid/>
          <w:sz w:val="19"/>
          <w:szCs w:val="19"/>
          <w:lang w:val="es-MX"/>
        </w:rPr>
      </w:pPr>
      <w:r w:rsidRPr="007454C8">
        <w:rPr>
          <w:rFonts w:ascii="Arial" w:hAnsi="Arial" w:cs="Arial"/>
          <w:snapToGrid/>
          <w:sz w:val="19"/>
          <w:szCs w:val="19"/>
          <w:lang w:val="es-MX"/>
        </w:rPr>
        <w:t>Se tomará en cuenta la importancia de la infracción, las condiciones del infractor y la</w:t>
      </w:r>
      <w:r>
        <w:rPr>
          <w:rFonts w:ascii="Arial" w:hAnsi="Arial" w:cs="Arial"/>
          <w:snapToGrid/>
          <w:sz w:val="19"/>
          <w:szCs w:val="19"/>
          <w:lang w:val="es-MX"/>
        </w:rPr>
        <w:t xml:space="preserve"> </w:t>
      </w:r>
      <w:r w:rsidRPr="007454C8">
        <w:rPr>
          <w:rFonts w:ascii="Arial" w:hAnsi="Arial" w:cs="Arial"/>
          <w:snapToGrid/>
          <w:sz w:val="19"/>
          <w:szCs w:val="19"/>
          <w:lang w:val="es-MX"/>
        </w:rPr>
        <w:t>conveniencia de eliminar prácticas tendientes a infringir, en cu</w:t>
      </w:r>
      <w:r>
        <w:rPr>
          <w:rFonts w:ascii="Arial" w:hAnsi="Arial" w:cs="Arial"/>
          <w:snapToGrid/>
          <w:sz w:val="19"/>
          <w:szCs w:val="19"/>
          <w:lang w:val="es-MX"/>
        </w:rPr>
        <w:t>alquier forma, las disposicione</w:t>
      </w:r>
      <w:r w:rsidR="00B37356">
        <w:rPr>
          <w:rFonts w:ascii="Arial" w:hAnsi="Arial" w:cs="Arial"/>
          <w:snapToGrid/>
          <w:sz w:val="19"/>
          <w:szCs w:val="19"/>
          <w:lang w:val="es-MX"/>
        </w:rPr>
        <w:t>s</w:t>
      </w:r>
      <w:r>
        <w:rPr>
          <w:rFonts w:ascii="Arial" w:hAnsi="Arial" w:cs="Arial"/>
          <w:snapToGrid/>
          <w:sz w:val="19"/>
          <w:szCs w:val="19"/>
          <w:lang w:val="es-MX"/>
        </w:rPr>
        <w:t xml:space="preserve"> de la</w:t>
      </w:r>
      <w:r w:rsidRPr="007454C8">
        <w:rPr>
          <w:rFonts w:ascii="Arial" w:hAnsi="Arial" w:cs="Arial"/>
          <w:snapToGrid/>
          <w:sz w:val="19"/>
          <w:szCs w:val="19"/>
          <w:lang w:val="es-MX"/>
        </w:rPr>
        <w:t xml:space="preserve"> Ley o las que se dicten con base en ella;</w:t>
      </w:r>
    </w:p>
    <w:p w14:paraId="001AC01D" w14:textId="3DF7AA4D" w:rsidR="007454C8" w:rsidRPr="007454C8" w:rsidRDefault="007454C8" w:rsidP="00956749">
      <w:pPr>
        <w:pStyle w:val="Textoindependiente"/>
        <w:widowControl/>
        <w:numPr>
          <w:ilvl w:val="0"/>
          <w:numId w:val="30"/>
        </w:numPr>
        <w:rPr>
          <w:rFonts w:ascii="Arial" w:hAnsi="Arial" w:cs="Arial"/>
          <w:snapToGrid/>
          <w:sz w:val="19"/>
          <w:szCs w:val="19"/>
          <w:lang w:val="es-MX"/>
        </w:rPr>
      </w:pPr>
      <w:r w:rsidRPr="007454C8">
        <w:rPr>
          <w:rFonts w:ascii="Arial" w:hAnsi="Arial" w:cs="Arial"/>
          <w:snapToGrid/>
          <w:sz w:val="19"/>
          <w:szCs w:val="19"/>
          <w:lang w:val="es-MX"/>
        </w:rPr>
        <w:t>Cuando sean varios los responsables, cada uno será sancionado con el total de la multa que</w:t>
      </w:r>
    </w:p>
    <w:p w14:paraId="1D48D5E7" w14:textId="77777777" w:rsidR="007454C8" w:rsidRPr="007454C8" w:rsidRDefault="007454C8" w:rsidP="007454C8">
      <w:pPr>
        <w:pStyle w:val="Textoindependiente"/>
        <w:widowControl/>
        <w:ind w:left="720"/>
        <w:rPr>
          <w:rFonts w:ascii="Arial" w:hAnsi="Arial" w:cs="Arial"/>
          <w:snapToGrid/>
          <w:sz w:val="19"/>
          <w:szCs w:val="19"/>
          <w:lang w:val="es-MX"/>
        </w:rPr>
      </w:pPr>
      <w:r w:rsidRPr="007454C8">
        <w:rPr>
          <w:rFonts w:ascii="Arial" w:hAnsi="Arial" w:cs="Arial"/>
          <w:snapToGrid/>
          <w:sz w:val="19"/>
          <w:szCs w:val="19"/>
          <w:lang w:val="es-MX"/>
        </w:rPr>
        <w:t>se imponga; y</w:t>
      </w:r>
    </w:p>
    <w:p w14:paraId="52B3C37A" w14:textId="39E71219" w:rsidR="00DC1787" w:rsidRPr="007454C8" w:rsidRDefault="007454C8" w:rsidP="00956749">
      <w:pPr>
        <w:pStyle w:val="Textoindependiente"/>
        <w:widowControl/>
        <w:numPr>
          <w:ilvl w:val="0"/>
          <w:numId w:val="30"/>
        </w:numPr>
        <w:rPr>
          <w:rFonts w:ascii="Arial" w:hAnsi="Arial" w:cs="Arial"/>
          <w:snapToGrid/>
          <w:sz w:val="19"/>
          <w:szCs w:val="19"/>
          <w:lang w:val="es-MX"/>
        </w:rPr>
      </w:pPr>
      <w:r w:rsidRPr="007454C8">
        <w:rPr>
          <w:rFonts w:ascii="Arial" w:hAnsi="Arial" w:cs="Arial"/>
          <w:snapToGrid/>
          <w:sz w:val="19"/>
          <w:szCs w:val="19"/>
          <w:lang w:val="es-MX"/>
        </w:rPr>
        <w:t>Tratándose de reincidencia, se impondrá otra sanción o multa mayor dentro de los límites</w:t>
      </w:r>
      <w:r>
        <w:rPr>
          <w:rFonts w:ascii="Arial" w:hAnsi="Arial" w:cs="Arial"/>
          <w:snapToGrid/>
          <w:sz w:val="19"/>
          <w:szCs w:val="19"/>
          <w:lang w:val="es-MX"/>
        </w:rPr>
        <w:t xml:space="preserve"> </w:t>
      </w:r>
      <w:r w:rsidRPr="007454C8">
        <w:rPr>
          <w:rFonts w:ascii="Arial" w:hAnsi="Arial" w:cs="Arial"/>
          <w:snapToGrid/>
          <w:sz w:val="19"/>
          <w:szCs w:val="19"/>
          <w:lang w:val="es-MX"/>
        </w:rPr>
        <w:t xml:space="preserve">señalados en el artículo 108 de </w:t>
      </w:r>
      <w:r>
        <w:rPr>
          <w:rFonts w:ascii="Arial" w:hAnsi="Arial" w:cs="Arial"/>
          <w:snapToGrid/>
          <w:sz w:val="19"/>
          <w:szCs w:val="19"/>
          <w:lang w:val="es-MX"/>
        </w:rPr>
        <w:t>la</w:t>
      </w:r>
      <w:r w:rsidRPr="007454C8">
        <w:rPr>
          <w:rFonts w:ascii="Arial" w:hAnsi="Arial" w:cs="Arial"/>
          <w:snapToGrid/>
          <w:sz w:val="19"/>
          <w:szCs w:val="19"/>
          <w:lang w:val="es-MX"/>
        </w:rPr>
        <w:t xml:space="preserve"> Ley o se duplicará la multa anterior que se hubiere</w:t>
      </w:r>
      <w:r>
        <w:rPr>
          <w:rFonts w:ascii="Arial" w:hAnsi="Arial" w:cs="Arial"/>
          <w:snapToGrid/>
          <w:sz w:val="19"/>
          <w:szCs w:val="19"/>
          <w:lang w:val="es-MX"/>
        </w:rPr>
        <w:t xml:space="preserve"> </w:t>
      </w:r>
      <w:r w:rsidRPr="007454C8">
        <w:rPr>
          <w:rFonts w:ascii="Arial" w:hAnsi="Arial" w:cs="Arial"/>
          <w:snapToGrid/>
          <w:sz w:val="19"/>
          <w:szCs w:val="19"/>
          <w:lang w:val="es-MX"/>
        </w:rPr>
        <w:t>impuesto.</w:t>
      </w:r>
    </w:p>
    <w:p w14:paraId="555F08BE" w14:textId="77777777" w:rsidR="00DC1787" w:rsidRPr="007454C8" w:rsidRDefault="00DC1787" w:rsidP="007454C8">
      <w:pPr>
        <w:pStyle w:val="Textoindependiente"/>
        <w:widowControl/>
        <w:rPr>
          <w:rFonts w:ascii="Arial" w:hAnsi="Arial" w:cs="Arial"/>
          <w:snapToGrid/>
          <w:sz w:val="19"/>
          <w:szCs w:val="19"/>
          <w:lang w:val="es-MX"/>
        </w:rPr>
      </w:pPr>
    </w:p>
    <w:p w14:paraId="39DF50AB" w14:textId="77777777" w:rsidR="00DC1787" w:rsidRPr="00D0778A" w:rsidRDefault="00DC1787" w:rsidP="00DC1787">
      <w:pPr>
        <w:widowControl/>
        <w:jc w:val="both"/>
        <w:rPr>
          <w:rFonts w:ascii="Arial" w:hAnsi="Arial" w:cs="Arial"/>
          <w:b/>
          <w:sz w:val="28"/>
          <w:szCs w:val="28"/>
        </w:rPr>
      </w:pPr>
      <w:r w:rsidRPr="00D0778A">
        <w:rPr>
          <w:rFonts w:ascii="Arial" w:hAnsi="Arial" w:cs="Arial"/>
          <w:b/>
          <w:sz w:val="28"/>
          <w:szCs w:val="28"/>
        </w:rPr>
        <w:t>19. Pena Convencional.</w:t>
      </w:r>
    </w:p>
    <w:p w14:paraId="47267C53" w14:textId="77777777" w:rsidR="00DC1787" w:rsidRPr="002615DB" w:rsidRDefault="00DC1787" w:rsidP="00DC1787">
      <w:pPr>
        <w:widowControl/>
        <w:jc w:val="both"/>
        <w:rPr>
          <w:rFonts w:ascii="Arial" w:hAnsi="Arial" w:cs="Arial"/>
          <w:b/>
          <w:sz w:val="18"/>
          <w:szCs w:val="18"/>
        </w:rPr>
      </w:pPr>
    </w:p>
    <w:p w14:paraId="6DF48B51" w14:textId="4E1FD87B" w:rsidR="006E05D9" w:rsidRPr="006E05D9" w:rsidRDefault="006E05D9" w:rsidP="00956749">
      <w:pPr>
        <w:pStyle w:val="Prrafodelista"/>
        <w:numPr>
          <w:ilvl w:val="1"/>
          <w:numId w:val="25"/>
        </w:numPr>
        <w:jc w:val="both"/>
        <w:rPr>
          <w:rFonts w:ascii="Arial" w:hAnsi="Arial" w:cs="Arial"/>
          <w:sz w:val="18"/>
          <w:szCs w:val="18"/>
        </w:rPr>
      </w:pPr>
      <w:r>
        <w:rPr>
          <w:rFonts w:ascii="Arial" w:hAnsi="Arial" w:cs="Arial"/>
          <w:sz w:val="18"/>
          <w:szCs w:val="18"/>
        </w:rPr>
        <w:t xml:space="preserve"> E</w:t>
      </w:r>
      <w:r w:rsidRPr="006E05D9">
        <w:rPr>
          <w:rFonts w:ascii="Arial" w:hAnsi="Arial" w:cs="Arial"/>
          <w:sz w:val="18"/>
          <w:szCs w:val="18"/>
        </w:rPr>
        <w:t>n caso de incumplimiento:</w:t>
      </w:r>
    </w:p>
    <w:p w14:paraId="5991979D" w14:textId="77777777" w:rsidR="006E05D9" w:rsidRPr="006E05D9" w:rsidRDefault="006E05D9" w:rsidP="006E05D9">
      <w:pPr>
        <w:jc w:val="both"/>
        <w:rPr>
          <w:rFonts w:ascii="Arial" w:hAnsi="Arial" w:cs="Arial"/>
          <w:sz w:val="18"/>
          <w:szCs w:val="18"/>
        </w:rPr>
      </w:pPr>
    </w:p>
    <w:p w14:paraId="41725640" w14:textId="1B78A86C" w:rsidR="006E05D9" w:rsidRPr="006E05D9" w:rsidRDefault="006E05D9" w:rsidP="00956749">
      <w:pPr>
        <w:pStyle w:val="Sangradetextonormal"/>
        <w:widowControl/>
        <w:numPr>
          <w:ilvl w:val="1"/>
          <w:numId w:val="22"/>
        </w:numPr>
        <w:spacing w:after="0"/>
        <w:jc w:val="both"/>
        <w:rPr>
          <w:rFonts w:ascii="Arial" w:hAnsi="Arial" w:cs="Arial"/>
          <w:sz w:val="18"/>
          <w:szCs w:val="18"/>
        </w:rPr>
      </w:pPr>
      <w:r>
        <w:rPr>
          <w:rFonts w:ascii="Arial" w:hAnsi="Arial" w:cs="Arial"/>
          <w:sz w:val="18"/>
          <w:szCs w:val="18"/>
        </w:rPr>
        <w:t>S</w:t>
      </w:r>
      <w:r w:rsidRPr="006E05D9">
        <w:rPr>
          <w:rFonts w:ascii="Arial" w:hAnsi="Arial" w:cs="Arial"/>
          <w:sz w:val="18"/>
          <w:szCs w:val="18"/>
        </w:rPr>
        <w:t xml:space="preserve">e hará efectiva la garantía del 10% en su totalidad cuando no sostenga los precios pactados, en cualquier momento de la entrega. </w:t>
      </w:r>
    </w:p>
    <w:p w14:paraId="5A63A486" w14:textId="77777777" w:rsidR="006E05D9" w:rsidRPr="006E05D9" w:rsidRDefault="006E05D9" w:rsidP="006E05D9">
      <w:pPr>
        <w:pStyle w:val="Sangradetextonormal"/>
        <w:spacing w:after="0"/>
        <w:ind w:left="360"/>
        <w:jc w:val="both"/>
        <w:rPr>
          <w:rFonts w:ascii="Arial" w:hAnsi="Arial" w:cs="Arial"/>
          <w:sz w:val="18"/>
          <w:szCs w:val="18"/>
        </w:rPr>
      </w:pPr>
    </w:p>
    <w:p w14:paraId="3BAB8943" w14:textId="4006AAF9" w:rsidR="006E05D9" w:rsidRPr="006E05D9" w:rsidRDefault="006E05D9" w:rsidP="00956749">
      <w:pPr>
        <w:pStyle w:val="Sangradetextonormal"/>
        <w:widowControl/>
        <w:numPr>
          <w:ilvl w:val="1"/>
          <w:numId w:val="22"/>
        </w:numPr>
        <w:spacing w:after="0"/>
        <w:jc w:val="both"/>
        <w:rPr>
          <w:rFonts w:ascii="Arial" w:hAnsi="Arial" w:cs="Arial"/>
          <w:sz w:val="18"/>
          <w:szCs w:val="18"/>
        </w:rPr>
      </w:pPr>
      <w:r>
        <w:rPr>
          <w:rFonts w:ascii="Arial" w:hAnsi="Arial" w:cs="Arial"/>
          <w:sz w:val="18"/>
          <w:szCs w:val="18"/>
        </w:rPr>
        <w:t>P</w:t>
      </w:r>
      <w:r w:rsidRPr="006E05D9">
        <w:rPr>
          <w:rFonts w:ascii="Arial" w:hAnsi="Arial" w:cs="Arial"/>
          <w:sz w:val="18"/>
          <w:szCs w:val="18"/>
        </w:rPr>
        <w:t xml:space="preserve">or entrega extemporánea de los bienes, se aplicará una sanción que será de </w:t>
      </w:r>
      <w:r w:rsidRPr="006E05D9">
        <w:rPr>
          <w:rFonts w:ascii="Arial" w:hAnsi="Arial" w:cs="Arial"/>
          <w:b/>
          <w:sz w:val="18"/>
          <w:szCs w:val="18"/>
        </w:rPr>
        <w:t>0.5% (cero punto cinco por ciento</w:t>
      </w:r>
      <w:r w:rsidRPr="006E05D9">
        <w:rPr>
          <w:rFonts w:ascii="Arial" w:hAnsi="Arial" w:cs="Arial"/>
          <w:sz w:val="18"/>
          <w:szCs w:val="18"/>
        </w:rPr>
        <w:t>) sobre el valor de la entrega no efectuada por cada día de atraso hasta un límite igual al monto de la fianza de garantía a la que se refiere el punto 6.2 de estas bases, contados a partir del día siguiente en que venza el plazo de entrega de los bienes y/o en el contrato respectivo, o el monto de la garantía de cumplimiento, lo que ocurra primero.</w:t>
      </w:r>
    </w:p>
    <w:p w14:paraId="3EBDAE59" w14:textId="77777777" w:rsidR="006E05D9" w:rsidRPr="006E05D9" w:rsidRDefault="006E05D9" w:rsidP="006E05D9">
      <w:pPr>
        <w:rPr>
          <w:rFonts w:ascii="Arial" w:hAnsi="Arial" w:cs="Arial"/>
          <w:sz w:val="18"/>
          <w:szCs w:val="18"/>
        </w:rPr>
      </w:pPr>
    </w:p>
    <w:p w14:paraId="0DD67276" w14:textId="75E06A8E" w:rsidR="006E05D9" w:rsidRPr="006E05D9" w:rsidRDefault="006E05D9" w:rsidP="00956749">
      <w:pPr>
        <w:pStyle w:val="Sangradetextonormal"/>
        <w:widowControl/>
        <w:numPr>
          <w:ilvl w:val="1"/>
          <w:numId w:val="22"/>
        </w:numPr>
        <w:spacing w:after="0"/>
        <w:jc w:val="both"/>
        <w:rPr>
          <w:rFonts w:ascii="Arial" w:hAnsi="Arial" w:cs="Arial"/>
          <w:sz w:val="18"/>
          <w:szCs w:val="18"/>
        </w:rPr>
      </w:pPr>
      <w:r>
        <w:rPr>
          <w:rFonts w:ascii="Arial" w:hAnsi="Arial" w:cs="Arial"/>
          <w:sz w:val="18"/>
          <w:szCs w:val="18"/>
        </w:rPr>
        <w:t>P</w:t>
      </w:r>
      <w:r w:rsidRPr="006E05D9">
        <w:rPr>
          <w:rFonts w:ascii="Arial" w:hAnsi="Arial" w:cs="Arial"/>
          <w:sz w:val="18"/>
          <w:szCs w:val="18"/>
        </w:rPr>
        <w:t>or cancelación de los bienes antes de la fecha pactada para su entrega, se aplicará una sanción igual al 10% del valor antes de i.v.a. de los bienes cancelados.</w:t>
      </w:r>
    </w:p>
    <w:p w14:paraId="76F1E272" w14:textId="77777777" w:rsidR="006E05D9" w:rsidRPr="006E05D9" w:rsidRDefault="006E05D9" w:rsidP="006E05D9">
      <w:pPr>
        <w:rPr>
          <w:rFonts w:ascii="Arial" w:hAnsi="Arial" w:cs="Arial"/>
          <w:sz w:val="18"/>
          <w:szCs w:val="18"/>
        </w:rPr>
      </w:pPr>
    </w:p>
    <w:p w14:paraId="3889177E" w14:textId="5B2E83B4" w:rsidR="006E05D9" w:rsidRPr="006E05D9" w:rsidRDefault="006E05D9" w:rsidP="00956749">
      <w:pPr>
        <w:pStyle w:val="Sangradetextonormal"/>
        <w:widowControl/>
        <w:numPr>
          <w:ilvl w:val="1"/>
          <w:numId w:val="22"/>
        </w:numPr>
        <w:spacing w:after="0"/>
        <w:jc w:val="both"/>
        <w:rPr>
          <w:rFonts w:ascii="Arial" w:hAnsi="Arial" w:cs="Arial"/>
          <w:sz w:val="18"/>
          <w:szCs w:val="18"/>
        </w:rPr>
      </w:pPr>
      <w:r>
        <w:rPr>
          <w:rFonts w:ascii="Arial" w:hAnsi="Arial" w:cs="Arial"/>
          <w:sz w:val="18"/>
          <w:szCs w:val="18"/>
        </w:rPr>
        <w:t>P</w:t>
      </w:r>
      <w:r w:rsidRPr="006E05D9">
        <w:rPr>
          <w:rFonts w:ascii="Arial" w:hAnsi="Arial" w:cs="Arial"/>
          <w:sz w:val="18"/>
          <w:szCs w:val="18"/>
        </w:rPr>
        <w:t>or cancelación de los bienes antes de la fecha pactada para su entrega, se aplicará una sanción igual al 10% del valor antes de i.v.a. de los bienes cancelados.</w:t>
      </w:r>
    </w:p>
    <w:p w14:paraId="7E56FBC9" w14:textId="77777777" w:rsidR="006E05D9" w:rsidRPr="006E05D9" w:rsidRDefault="006E05D9" w:rsidP="006E05D9">
      <w:pPr>
        <w:rPr>
          <w:rFonts w:ascii="Arial" w:hAnsi="Arial" w:cs="Arial"/>
          <w:sz w:val="18"/>
          <w:szCs w:val="18"/>
        </w:rPr>
      </w:pPr>
    </w:p>
    <w:p w14:paraId="6A064501" w14:textId="0D578865" w:rsidR="006E05D9" w:rsidRPr="006E05D9" w:rsidRDefault="006E05D9" w:rsidP="00956749">
      <w:pPr>
        <w:pStyle w:val="Sangradetextonormal"/>
        <w:widowControl/>
        <w:numPr>
          <w:ilvl w:val="1"/>
          <w:numId w:val="22"/>
        </w:numPr>
        <w:spacing w:after="0"/>
        <w:jc w:val="both"/>
        <w:rPr>
          <w:rFonts w:ascii="Arial" w:hAnsi="Arial" w:cs="Arial"/>
          <w:sz w:val="18"/>
          <w:szCs w:val="18"/>
        </w:rPr>
      </w:pPr>
      <w:r>
        <w:rPr>
          <w:rFonts w:ascii="Arial" w:hAnsi="Arial" w:cs="Arial"/>
          <w:sz w:val="18"/>
          <w:szCs w:val="18"/>
        </w:rPr>
        <w:t>E</w:t>
      </w:r>
      <w:r w:rsidRPr="006E05D9">
        <w:rPr>
          <w:rFonts w:ascii="Arial" w:hAnsi="Arial" w:cs="Arial"/>
          <w:sz w:val="18"/>
          <w:szCs w:val="18"/>
        </w:rPr>
        <w:t>l pago de los bienes quedará condicionado al pago que el proveedor deba efectuar por concepto de penas convencionales.</w:t>
      </w:r>
    </w:p>
    <w:p w14:paraId="0D92224A" w14:textId="77777777" w:rsidR="006E05D9" w:rsidRPr="006E05D9" w:rsidRDefault="006E05D9" w:rsidP="006E05D9">
      <w:pPr>
        <w:rPr>
          <w:rFonts w:ascii="Arial" w:hAnsi="Arial" w:cs="Arial"/>
          <w:sz w:val="18"/>
          <w:szCs w:val="18"/>
        </w:rPr>
      </w:pPr>
    </w:p>
    <w:p w14:paraId="3A3A2C14" w14:textId="258BFB03" w:rsidR="006E05D9" w:rsidRPr="006E05D9" w:rsidRDefault="006E05D9" w:rsidP="00956749">
      <w:pPr>
        <w:pStyle w:val="Sangradetextonormal"/>
        <w:widowControl/>
        <w:numPr>
          <w:ilvl w:val="1"/>
          <w:numId w:val="22"/>
        </w:numPr>
        <w:spacing w:after="0"/>
        <w:jc w:val="both"/>
        <w:rPr>
          <w:rFonts w:ascii="Arial" w:hAnsi="Arial" w:cs="Arial"/>
          <w:sz w:val="18"/>
          <w:szCs w:val="18"/>
        </w:rPr>
      </w:pPr>
      <w:r>
        <w:rPr>
          <w:rFonts w:ascii="Arial" w:hAnsi="Arial" w:cs="Arial"/>
          <w:sz w:val="18"/>
          <w:szCs w:val="18"/>
        </w:rPr>
        <w:t>L</w:t>
      </w:r>
      <w:r w:rsidRPr="006E05D9">
        <w:rPr>
          <w:rFonts w:ascii="Arial" w:hAnsi="Arial" w:cs="Arial"/>
          <w:sz w:val="18"/>
          <w:szCs w:val="18"/>
        </w:rPr>
        <w:t>as penas convencionales se harán efectivas mediante:</w:t>
      </w:r>
    </w:p>
    <w:p w14:paraId="454B9FD9" w14:textId="3224F794" w:rsidR="006E05D9" w:rsidRPr="006E05D9" w:rsidRDefault="006E05D9" w:rsidP="00956749">
      <w:pPr>
        <w:pStyle w:val="Sangradetextonormal"/>
        <w:widowControl/>
        <w:numPr>
          <w:ilvl w:val="2"/>
          <w:numId w:val="24"/>
        </w:numPr>
        <w:tabs>
          <w:tab w:val="num" w:pos="1080"/>
        </w:tabs>
        <w:spacing w:after="0"/>
        <w:ind w:left="1080" w:hanging="180"/>
        <w:jc w:val="both"/>
        <w:rPr>
          <w:rFonts w:ascii="Arial" w:hAnsi="Arial" w:cs="Arial"/>
          <w:sz w:val="18"/>
          <w:szCs w:val="18"/>
        </w:rPr>
      </w:pPr>
      <w:r>
        <w:rPr>
          <w:rFonts w:ascii="Arial" w:hAnsi="Arial" w:cs="Arial"/>
          <w:sz w:val="18"/>
          <w:szCs w:val="18"/>
        </w:rPr>
        <w:t>P</w:t>
      </w:r>
      <w:r w:rsidRPr="006E05D9">
        <w:rPr>
          <w:rFonts w:ascii="Arial" w:hAnsi="Arial" w:cs="Arial"/>
          <w:sz w:val="18"/>
          <w:szCs w:val="18"/>
        </w:rPr>
        <w:t xml:space="preserve">ago voluntario del proveedor, dentro de los cinco días naturales siguientes al dia en que se le requiera el pago lo cual podrá efectuar a través de cheque certificado o de caja, a favor de </w:t>
      </w:r>
      <w:r w:rsidR="00922EC2">
        <w:rPr>
          <w:rFonts w:ascii="Arial" w:hAnsi="Arial" w:cs="Arial"/>
          <w:sz w:val="18"/>
          <w:szCs w:val="18"/>
        </w:rPr>
        <w:t>S</w:t>
      </w:r>
      <w:r w:rsidR="00922EC2" w:rsidRPr="00085729">
        <w:rPr>
          <w:rFonts w:ascii="Arial" w:hAnsi="Arial" w:cs="Arial"/>
          <w:sz w:val="18"/>
          <w:szCs w:val="18"/>
        </w:rPr>
        <w:t xml:space="preserve">ervicios de </w:t>
      </w:r>
      <w:r w:rsidR="00922EC2">
        <w:rPr>
          <w:rFonts w:ascii="Arial" w:hAnsi="Arial" w:cs="Arial"/>
          <w:sz w:val="18"/>
          <w:szCs w:val="18"/>
        </w:rPr>
        <w:t>Salud de C</w:t>
      </w:r>
      <w:r w:rsidR="00922EC2" w:rsidRPr="00085729">
        <w:rPr>
          <w:rFonts w:ascii="Arial" w:hAnsi="Arial" w:cs="Arial"/>
          <w:sz w:val="18"/>
          <w:szCs w:val="18"/>
        </w:rPr>
        <w:t>hihuahua</w:t>
      </w:r>
      <w:r w:rsidRPr="006E05D9">
        <w:rPr>
          <w:rFonts w:ascii="Arial" w:hAnsi="Arial" w:cs="Arial"/>
          <w:sz w:val="18"/>
          <w:szCs w:val="18"/>
        </w:rPr>
        <w:t xml:space="preserve"> en la subdirección de programación y presupuesto, sita en la calle tercera no. 604 col. centro c.p. 31000.</w:t>
      </w:r>
    </w:p>
    <w:p w14:paraId="01401649" w14:textId="77777777" w:rsidR="006E05D9" w:rsidRPr="006E05D9" w:rsidRDefault="006E05D9" w:rsidP="006E05D9">
      <w:pPr>
        <w:pStyle w:val="Sangradetextonormal"/>
        <w:tabs>
          <w:tab w:val="num" w:pos="1080"/>
        </w:tabs>
        <w:ind w:left="1080" w:hanging="180"/>
        <w:rPr>
          <w:rFonts w:ascii="Arial" w:hAnsi="Arial" w:cs="Arial"/>
          <w:sz w:val="18"/>
          <w:szCs w:val="18"/>
        </w:rPr>
      </w:pPr>
    </w:p>
    <w:p w14:paraId="12A3A8D1" w14:textId="3C4198E9" w:rsidR="006E05D9" w:rsidRPr="006E05D9" w:rsidRDefault="006E05D9" w:rsidP="00956749">
      <w:pPr>
        <w:pStyle w:val="Sangradetextonormal"/>
        <w:widowControl/>
        <w:numPr>
          <w:ilvl w:val="2"/>
          <w:numId w:val="24"/>
        </w:numPr>
        <w:tabs>
          <w:tab w:val="num" w:pos="1080"/>
        </w:tabs>
        <w:spacing w:after="0"/>
        <w:ind w:left="1080" w:hanging="180"/>
        <w:jc w:val="both"/>
        <w:rPr>
          <w:rFonts w:ascii="Arial" w:hAnsi="Arial" w:cs="Arial"/>
          <w:sz w:val="18"/>
          <w:szCs w:val="18"/>
        </w:rPr>
      </w:pPr>
      <w:r>
        <w:rPr>
          <w:rFonts w:ascii="Arial" w:hAnsi="Arial" w:cs="Arial"/>
          <w:sz w:val="18"/>
          <w:szCs w:val="18"/>
        </w:rPr>
        <w:t>E</w:t>
      </w:r>
      <w:r w:rsidRPr="006E05D9">
        <w:rPr>
          <w:rFonts w:ascii="Arial" w:hAnsi="Arial" w:cs="Arial"/>
          <w:sz w:val="18"/>
          <w:szCs w:val="18"/>
        </w:rPr>
        <w:t>n el caso de que no exista pago voluntario dentro del plazo antes establecido, servicios de salud de chihuahua podrán deducir la sanción que se derive del incumplimiento al momento de realizar el pago al proveedor incumplido.</w:t>
      </w:r>
    </w:p>
    <w:p w14:paraId="7C1E9BEC" w14:textId="77777777" w:rsidR="00DC1787" w:rsidRDefault="00DC1787" w:rsidP="00DC1787">
      <w:pPr>
        <w:widowControl/>
        <w:jc w:val="both"/>
        <w:rPr>
          <w:rFonts w:ascii="Arial" w:hAnsi="Arial" w:cs="Arial"/>
          <w:sz w:val="18"/>
          <w:szCs w:val="18"/>
        </w:rPr>
      </w:pPr>
    </w:p>
    <w:p w14:paraId="2333EAEF" w14:textId="0DF346F6" w:rsidR="00DC1787" w:rsidRPr="00D0778A" w:rsidRDefault="00DC1787" w:rsidP="00D0778A">
      <w:pPr>
        <w:widowControl/>
        <w:jc w:val="both"/>
        <w:rPr>
          <w:rFonts w:ascii="Arial" w:hAnsi="Arial" w:cs="Arial"/>
          <w:b/>
          <w:sz w:val="28"/>
          <w:szCs w:val="28"/>
        </w:rPr>
      </w:pPr>
      <w:r w:rsidRPr="00D0778A">
        <w:rPr>
          <w:rFonts w:ascii="Arial" w:hAnsi="Arial" w:cs="Arial"/>
          <w:b/>
          <w:sz w:val="28"/>
          <w:szCs w:val="28"/>
        </w:rPr>
        <w:t>20. Re</w:t>
      </w:r>
      <w:r w:rsidR="006E05D9">
        <w:rPr>
          <w:rFonts w:ascii="Arial" w:hAnsi="Arial" w:cs="Arial"/>
          <w:b/>
          <w:sz w:val="28"/>
          <w:szCs w:val="28"/>
        </w:rPr>
        <w:t>scisión</w:t>
      </w:r>
      <w:r w:rsidRPr="00D0778A">
        <w:rPr>
          <w:rFonts w:ascii="Arial" w:hAnsi="Arial" w:cs="Arial"/>
          <w:b/>
          <w:sz w:val="28"/>
          <w:szCs w:val="28"/>
        </w:rPr>
        <w:t xml:space="preserve"> del Contrato.</w:t>
      </w:r>
    </w:p>
    <w:p w14:paraId="19C896C9" w14:textId="77777777" w:rsidR="00DC1787" w:rsidRPr="002615DB" w:rsidRDefault="00DC1787" w:rsidP="00DC1787">
      <w:pPr>
        <w:widowControl/>
        <w:jc w:val="both"/>
        <w:rPr>
          <w:rFonts w:ascii="Arial" w:hAnsi="Arial" w:cs="Arial"/>
          <w:b/>
          <w:sz w:val="18"/>
          <w:szCs w:val="18"/>
        </w:rPr>
      </w:pPr>
    </w:p>
    <w:p w14:paraId="3F4D6D31" w14:textId="04A91B7F" w:rsidR="00DC1787" w:rsidRPr="002615DB" w:rsidRDefault="00D0778A" w:rsidP="00DC1787">
      <w:pPr>
        <w:widowControl/>
        <w:jc w:val="both"/>
        <w:rPr>
          <w:rFonts w:ascii="Arial" w:hAnsi="Arial" w:cs="Arial"/>
          <w:sz w:val="18"/>
          <w:szCs w:val="18"/>
        </w:rPr>
      </w:pPr>
      <w:r>
        <w:rPr>
          <w:rFonts w:ascii="Arial" w:hAnsi="Arial" w:cs="Arial"/>
          <w:sz w:val="18"/>
          <w:szCs w:val="18"/>
        </w:rPr>
        <w:t>Los SSCh</w:t>
      </w:r>
      <w:r w:rsidR="00DC1787" w:rsidRPr="002615DB">
        <w:rPr>
          <w:rFonts w:ascii="Arial" w:hAnsi="Arial" w:cs="Arial"/>
          <w:sz w:val="18"/>
          <w:szCs w:val="18"/>
        </w:rPr>
        <w:t xml:space="preserve">  de considerarlo procedente, rescindirá</w:t>
      </w:r>
      <w:r>
        <w:rPr>
          <w:rFonts w:ascii="Arial" w:hAnsi="Arial" w:cs="Arial"/>
          <w:sz w:val="18"/>
          <w:szCs w:val="18"/>
        </w:rPr>
        <w:t>n</w:t>
      </w:r>
      <w:r w:rsidR="00DC1787" w:rsidRPr="002615DB">
        <w:rPr>
          <w:rFonts w:ascii="Arial" w:hAnsi="Arial" w:cs="Arial"/>
          <w:sz w:val="18"/>
          <w:szCs w:val="18"/>
        </w:rPr>
        <w:t xml:space="preserve"> administrativamente los contratos cuando el proveedor no cumpla con las c</w:t>
      </w:r>
      <w:r w:rsidR="00DC1787">
        <w:rPr>
          <w:rFonts w:ascii="Arial" w:hAnsi="Arial" w:cs="Arial"/>
          <w:sz w:val="18"/>
          <w:szCs w:val="18"/>
        </w:rPr>
        <w:t xml:space="preserve">ondiciones establecidas en </w:t>
      </w:r>
      <w:r w:rsidR="008C7260">
        <w:rPr>
          <w:rFonts w:ascii="Arial" w:hAnsi="Arial" w:cs="Arial"/>
          <w:sz w:val="18"/>
          <w:szCs w:val="18"/>
        </w:rPr>
        <w:t>estas bases</w:t>
      </w:r>
      <w:r w:rsidR="008C7260" w:rsidRPr="002615DB">
        <w:rPr>
          <w:rFonts w:ascii="Arial" w:hAnsi="Arial" w:cs="Arial"/>
          <w:sz w:val="18"/>
          <w:szCs w:val="18"/>
        </w:rPr>
        <w:t xml:space="preserve"> </w:t>
      </w:r>
      <w:r w:rsidR="00DC1787" w:rsidRPr="002615DB">
        <w:rPr>
          <w:rFonts w:ascii="Arial" w:hAnsi="Arial" w:cs="Arial"/>
          <w:sz w:val="18"/>
          <w:szCs w:val="18"/>
        </w:rPr>
        <w:t>o en el propio contrato, sin necesidad de acudir a los tribunales competentes en la materia, por lo que de manera enunciativa, más no limitativa, se entenderá por incumplimiento:</w:t>
      </w:r>
    </w:p>
    <w:p w14:paraId="1862D848" w14:textId="77777777" w:rsidR="00DC1787" w:rsidRPr="002615DB" w:rsidRDefault="00DC1787" w:rsidP="00DC1787">
      <w:pPr>
        <w:widowControl/>
        <w:jc w:val="both"/>
        <w:rPr>
          <w:rFonts w:ascii="Arial" w:hAnsi="Arial" w:cs="Arial"/>
          <w:sz w:val="16"/>
          <w:szCs w:val="16"/>
        </w:rPr>
      </w:pPr>
    </w:p>
    <w:p w14:paraId="230FEFB7" w14:textId="0D02225F" w:rsidR="00DC1787" w:rsidRPr="002615DB" w:rsidRDefault="00DC1787" w:rsidP="00DC1787">
      <w:pPr>
        <w:widowControl/>
        <w:ind w:left="284" w:hanging="284"/>
        <w:jc w:val="both"/>
        <w:rPr>
          <w:rFonts w:ascii="Arial" w:hAnsi="Arial" w:cs="Arial"/>
          <w:sz w:val="18"/>
          <w:szCs w:val="18"/>
        </w:rPr>
      </w:pPr>
      <w:r w:rsidRPr="002615DB">
        <w:rPr>
          <w:rFonts w:ascii="Arial" w:hAnsi="Arial" w:cs="Arial"/>
          <w:sz w:val="18"/>
          <w:szCs w:val="18"/>
        </w:rPr>
        <w:t xml:space="preserve">a) La no </w:t>
      </w:r>
      <w:r w:rsidR="00D0778A">
        <w:rPr>
          <w:rFonts w:ascii="Arial" w:hAnsi="Arial" w:cs="Arial"/>
          <w:sz w:val="18"/>
          <w:szCs w:val="18"/>
        </w:rPr>
        <w:t>entrega</w:t>
      </w:r>
      <w:r w:rsidRPr="002615DB">
        <w:rPr>
          <w:rFonts w:ascii="Arial" w:hAnsi="Arial" w:cs="Arial"/>
          <w:sz w:val="18"/>
          <w:szCs w:val="18"/>
        </w:rPr>
        <w:t xml:space="preserve"> de los </w:t>
      </w:r>
      <w:r w:rsidR="00D0778A">
        <w:rPr>
          <w:rFonts w:ascii="Arial" w:hAnsi="Arial" w:cs="Arial"/>
          <w:sz w:val="18"/>
          <w:szCs w:val="18"/>
        </w:rPr>
        <w:t>bienes</w:t>
      </w:r>
      <w:r w:rsidRPr="002615DB">
        <w:rPr>
          <w:rFonts w:ascii="Arial" w:hAnsi="Arial" w:cs="Arial"/>
          <w:sz w:val="18"/>
          <w:szCs w:val="18"/>
        </w:rPr>
        <w:t xml:space="preserve"> en las fechas establecidas en </w:t>
      </w:r>
      <w:r w:rsidR="008C7260">
        <w:rPr>
          <w:rFonts w:ascii="Arial" w:hAnsi="Arial" w:cs="Arial"/>
          <w:sz w:val="18"/>
          <w:szCs w:val="18"/>
        </w:rPr>
        <w:t>estas bases</w:t>
      </w:r>
      <w:r w:rsidR="008C7260" w:rsidRPr="002615DB">
        <w:rPr>
          <w:rFonts w:ascii="Arial" w:hAnsi="Arial" w:cs="Arial"/>
          <w:sz w:val="18"/>
          <w:szCs w:val="18"/>
        </w:rPr>
        <w:t xml:space="preserve"> </w:t>
      </w:r>
      <w:r w:rsidRPr="002615DB">
        <w:rPr>
          <w:rFonts w:ascii="Arial" w:hAnsi="Arial" w:cs="Arial"/>
          <w:sz w:val="18"/>
          <w:szCs w:val="18"/>
        </w:rPr>
        <w:t xml:space="preserve">o la </w:t>
      </w:r>
      <w:r w:rsidR="00D0778A">
        <w:rPr>
          <w:rFonts w:ascii="Arial" w:hAnsi="Arial" w:cs="Arial"/>
          <w:sz w:val="18"/>
          <w:szCs w:val="18"/>
        </w:rPr>
        <w:t>entrega</w:t>
      </w:r>
      <w:r w:rsidRPr="002615DB">
        <w:rPr>
          <w:rFonts w:ascii="Arial" w:hAnsi="Arial" w:cs="Arial"/>
          <w:sz w:val="18"/>
          <w:szCs w:val="18"/>
        </w:rPr>
        <w:t xml:space="preserve"> deficiente de los mismos.</w:t>
      </w:r>
    </w:p>
    <w:p w14:paraId="356C03BE" w14:textId="77777777" w:rsidR="00DC1787" w:rsidRPr="002615DB" w:rsidRDefault="00DC1787" w:rsidP="00DC1787">
      <w:pPr>
        <w:widowControl/>
        <w:ind w:left="284" w:hanging="284"/>
        <w:jc w:val="both"/>
        <w:rPr>
          <w:rFonts w:ascii="Arial" w:hAnsi="Arial" w:cs="Arial"/>
          <w:sz w:val="18"/>
          <w:szCs w:val="18"/>
        </w:rPr>
      </w:pPr>
      <w:r w:rsidRPr="002615DB">
        <w:rPr>
          <w:rFonts w:ascii="Arial" w:hAnsi="Arial" w:cs="Arial"/>
          <w:sz w:val="18"/>
          <w:szCs w:val="18"/>
        </w:rPr>
        <w:t xml:space="preserve">b) Cuando el proveedor ceda total o parcialmente, bajo cualquier título, los derechos y obligaciones a que se refiera el contrato, con excepción de los derechos de cobro, en cuyo caso se deberá contar con el consentimiento del </w:t>
      </w:r>
      <w:r w:rsidR="00287967" w:rsidRPr="00287967">
        <w:rPr>
          <w:rFonts w:ascii="Arial" w:hAnsi="Arial" w:cs="Arial"/>
          <w:sz w:val="18"/>
          <w:szCs w:val="18"/>
        </w:rPr>
        <w:t>Organismo Público Descentralizado</w:t>
      </w:r>
      <w:r w:rsidRPr="002615DB">
        <w:rPr>
          <w:rFonts w:ascii="Arial" w:hAnsi="Arial" w:cs="Arial"/>
          <w:sz w:val="18"/>
          <w:szCs w:val="18"/>
        </w:rPr>
        <w:t>.</w:t>
      </w:r>
    </w:p>
    <w:p w14:paraId="0BD855B6" w14:textId="77777777" w:rsidR="00DC1787" w:rsidRPr="002615DB" w:rsidRDefault="00DC1787" w:rsidP="00DC1787">
      <w:pPr>
        <w:widowControl/>
        <w:ind w:left="284" w:hanging="284"/>
        <w:jc w:val="both"/>
        <w:rPr>
          <w:rFonts w:ascii="Arial" w:hAnsi="Arial" w:cs="Arial"/>
          <w:sz w:val="18"/>
          <w:szCs w:val="18"/>
        </w:rPr>
      </w:pPr>
      <w:r w:rsidRPr="002615DB">
        <w:rPr>
          <w:rFonts w:ascii="Arial" w:hAnsi="Arial" w:cs="Arial"/>
          <w:sz w:val="18"/>
          <w:szCs w:val="18"/>
        </w:rPr>
        <w:t>c) Cuando la autoridad competente declare el estado de quiebra, la suspensión de pagos o alguna situación distinta, que sea análoga o equivalente y que afecte el patrimonio del proveedor.</w:t>
      </w:r>
    </w:p>
    <w:p w14:paraId="055CD7C0" w14:textId="08F6398E" w:rsidR="00DC1787" w:rsidRPr="002615DB" w:rsidRDefault="00DC1787" w:rsidP="00DC1787">
      <w:pPr>
        <w:widowControl/>
        <w:ind w:left="426" w:hanging="426"/>
        <w:jc w:val="both"/>
        <w:rPr>
          <w:rFonts w:ascii="Arial" w:hAnsi="Arial" w:cs="Arial"/>
          <w:b/>
          <w:sz w:val="18"/>
          <w:szCs w:val="18"/>
        </w:rPr>
      </w:pPr>
      <w:r w:rsidRPr="002615DB">
        <w:rPr>
          <w:rFonts w:ascii="Arial" w:hAnsi="Arial" w:cs="Arial"/>
          <w:sz w:val="18"/>
          <w:szCs w:val="18"/>
        </w:rPr>
        <w:t xml:space="preserve">d) Cuando los </w:t>
      </w:r>
      <w:r w:rsidR="00D0778A">
        <w:rPr>
          <w:rFonts w:ascii="Arial" w:hAnsi="Arial" w:cs="Arial"/>
          <w:sz w:val="18"/>
          <w:szCs w:val="18"/>
        </w:rPr>
        <w:t>bienes</w:t>
      </w:r>
      <w:r w:rsidRPr="002615DB">
        <w:rPr>
          <w:rFonts w:ascii="Arial" w:hAnsi="Arial" w:cs="Arial"/>
          <w:sz w:val="18"/>
          <w:szCs w:val="18"/>
        </w:rPr>
        <w:t xml:space="preserve"> suministrados no cumplan con las esp</w:t>
      </w:r>
      <w:r>
        <w:rPr>
          <w:rFonts w:ascii="Arial" w:hAnsi="Arial" w:cs="Arial"/>
          <w:sz w:val="18"/>
          <w:szCs w:val="18"/>
        </w:rPr>
        <w:t xml:space="preserve">ecificaciones señaladas en </w:t>
      </w:r>
      <w:r w:rsidR="008C7260">
        <w:rPr>
          <w:rFonts w:ascii="Arial" w:hAnsi="Arial" w:cs="Arial"/>
          <w:sz w:val="18"/>
          <w:szCs w:val="18"/>
        </w:rPr>
        <w:t>estas bases</w:t>
      </w:r>
      <w:r w:rsidRPr="002615DB">
        <w:rPr>
          <w:rFonts w:ascii="Arial" w:hAnsi="Arial" w:cs="Arial"/>
          <w:sz w:val="18"/>
          <w:szCs w:val="18"/>
        </w:rPr>
        <w:t xml:space="preserve">. </w:t>
      </w:r>
    </w:p>
    <w:p w14:paraId="55CD8FCE" w14:textId="77777777" w:rsidR="00DC1787" w:rsidRPr="002615DB" w:rsidRDefault="00DC1787" w:rsidP="00DC1787">
      <w:pPr>
        <w:jc w:val="both"/>
        <w:rPr>
          <w:rFonts w:ascii="Arial" w:hAnsi="Arial" w:cs="Arial"/>
          <w:b/>
          <w:sz w:val="18"/>
          <w:szCs w:val="18"/>
        </w:rPr>
      </w:pPr>
      <w:r w:rsidRPr="002615DB">
        <w:rPr>
          <w:rFonts w:ascii="Arial" w:hAnsi="Arial" w:cs="Arial"/>
          <w:sz w:val="18"/>
          <w:szCs w:val="18"/>
        </w:rPr>
        <w:t xml:space="preserve">e) Cuando no se haga entrega de la fianza de garantía de cumplimiento del contrato en el tiempo estipulado en el numeral </w:t>
      </w:r>
      <w:r w:rsidRPr="002615DB">
        <w:rPr>
          <w:rFonts w:ascii="Arial" w:hAnsi="Arial" w:cs="Arial"/>
          <w:b/>
          <w:sz w:val="18"/>
          <w:szCs w:val="18"/>
        </w:rPr>
        <w:t>13.</w:t>
      </w:r>
    </w:p>
    <w:p w14:paraId="4A12AE5F" w14:textId="77777777" w:rsidR="00DC1787" w:rsidRPr="002615DB" w:rsidRDefault="00DC1787" w:rsidP="00DC1787">
      <w:pPr>
        <w:jc w:val="both"/>
        <w:rPr>
          <w:rFonts w:ascii="Arial" w:hAnsi="Arial" w:cs="Arial"/>
          <w:sz w:val="18"/>
          <w:szCs w:val="18"/>
        </w:rPr>
      </w:pPr>
      <w:r w:rsidRPr="002615DB">
        <w:rPr>
          <w:rFonts w:ascii="Arial" w:hAnsi="Arial" w:cs="Arial"/>
          <w:sz w:val="18"/>
          <w:szCs w:val="18"/>
        </w:rPr>
        <w:t>f</w:t>
      </w:r>
      <w:r>
        <w:rPr>
          <w:rFonts w:ascii="Arial" w:hAnsi="Arial" w:cs="Arial"/>
          <w:sz w:val="18"/>
          <w:szCs w:val="18"/>
        </w:rPr>
        <w:t xml:space="preserve">) </w:t>
      </w:r>
      <w:r w:rsidRPr="002615DB">
        <w:rPr>
          <w:rFonts w:ascii="Arial" w:hAnsi="Arial" w:cs="Arial"/>
          <w:sz w:val="18"/>
          <w:szCs w:val="18"/>
        </w:rPr>
        <w:t>Cuando se compruebe  que  el proveedor falseó la información proporcionada durante el proceso relacionado con sus obligaciones fiscales de acuerdo a lo esta</w:t>
      </w:r>
      <w:r>
        <w:rPr>
          <w:rFonts w:ascii="Arial" w:hAnsi="Arial" w:cs="Arial"/>
          <w:sz w:val="18"/>
          <w:szCs w:val="18"/>
        </w:rPr>
        <w:t xml:space="preserve">blecido en </w:t>
      </w:r>
      <w:r w:rsidR="00D0778A">
        <w:rPr>
          <w:rFonts w:ascii="Arial" w:hAnsi="Arial" w:cs="Arial"/>
          <w:sz w:val="18"/>
          <w:szCs w:val="18"/>
        </w:rPr>
        <w:t>la Normatividad vigente</w:t>
      </w:r>
      <w:r>
        <w:rPr>
          <w:rFonts w:ascii="Arial" w:hAnsi="Arial" w:cs="Arial"/>
          <w:sz w:val="18"/>
          <w:szCs w:val="18"/>
        </w:rPr>
        <w:t xml:space="preserve"> del</w:t>
      </w:r>
      <w:r w:rsidRPr="002615DB">
        <w:rPr>
          <w:rFonts w:ascii="Arial" w:hAnsi="Arial" w:cs="Arial"/>
          <w:sz w:val="18"/>
          <w:szCs w:val="18"/>
        </w:rPr>
        <w:t xml:space="preserve"> Código Fiscal de la Federación.</w:t>
      </w:r>
    </w:p>
    <w:p w14:paraId="49B858DD" w14:textId="77777777" w:rsidR="00DC1787" w:rsidRPr="002615DB" w:rsidRDefault="00DC1787" w:rsidP="00DC1787">
      <w:pPr>
        <w:widowControl/>
        <w:jc w:val="both"/>
        <w:rPr>
          <w:rFonts w:ascii="Arial" w:hAnsi="Arial" w:cs="Arial"/>
          <w:sz w:val="16"/>
          <w:szCs w:val="16"/>
        </w:rPr>
      </w:pPr>
    </w:p>
    <w:p w14:paraId="5CF4A0CA" w14:textId="77777777" w:rsidR="00DC1787" w:rsidRPr="002615DB" w:rsidRDefault="00DC1787" w:rsidP="00DC1787">
      <w:pPr>
        <w:jc w:val="both"/>
        <w:rPr>
          <w:rFonts w:ascii="Arial" w:hAnsi="Arial" w:cs="Arial"/>
          <w:sz w:val="16"/>
          <w:szCs w:val="16"/>
        </w:rPr>
      </w:pPr>
    </w:p>
    <w:p w14:paraId="2FC945AB" w14:textId="77777777" w:rsidR="00BD7AE7" w:rsidRDefault="00BD7AE7">
      <w:pPr>
        <w:widowControl/>
        <w:rPr>
          <w:rFonts w:ascii="Arial" w:hAnsi="Arial" w:cs="Arial"/>
          <w:b/>
          <w:sz w:val="18"/>
          <w:szCs w:val="18"/>
        </w:rPr>
      </w:pPr>
    </w:p>
    <w:p w14:paraId="57827441" w14:textId="77777777" w:rsidR="00DC1787" w:rsidRPr="00BD7AE7" w:rsidRDefault="00DC1787" w:rsidP="00DC1787">
      <w:pPr>
        <w:widowControl/>
        <w:jc w:val="both"/>
        <w:rPr>
          <w:rFonts w:ascii="Arial" w:hAnsi="Arial" w:cs="Arial"/>
          <w:b/>
          <w:sz w:val="28"/>
          <w:szCs w:val="28"/>
        </w:rPr>
      </w:pPr>
      <w:r w:rsidRPr="00BD7AE7">
        <w:rPr>
          <w:rFonts w:ascii="Arial" w:hAnsi="Arial" w:cs="Arial"/>
          <w:b/>
          <w:sz w:val="28"/>
          <w:szCs w:val="28"/>
        </w:rPr>
        <w:t>21. Terminación Anticipada del Contrato.</w:t>
      </w:r>
    </w:p>
    <w:p w14:paraId="42B2D83A" w14:textId="77777777" w:rsidR="00DC1787" w:rsidRPr="002615DB" w:rsidRDefault="00DC1787" w:rsidP="00DC1787">
      <w:pPr>
        <w:widowControl/>
        <w:jc w:val="both"/>
        <w:rPr>
          <w:rFonts w:ascii="Arial" w:hAnsi="Arial" w:cs="Arial"/>
          <w:b/>
          <w:sz w:val="18"/>
          <w:szCs w:val="18"/>
        </w:rPr>
      </w:pPr>
    </w:p>
    <w:p w14:paraId="621DF126" w14:textId="77777777" w:rsidR="00DC1787" w:rsidRPr="002615DB" w:rsidRDefault="00D63B08" w:rsidP="00DC1787">
      <w:pPr>
        <w:widowControl/>
        <w:jc w:val="both"/>
        <w:rPr>
          <w:rFonts w:ascii="Arial" w:hAnsi="Arial" w:cs="Arial"/>
          <w:sz w:val="18"/>
          <w:szCs w:val="18"/>
        </w:rPr>
      </w:pPr>
      <w:r>
        <w:rPr>
          <w:rFonts w:ascii="Arial" w:hAnsi="Arial" w:cs="Arial"/>
          <w:sz w:val="18"/>
          <w:szCs w:val="18"/>
        </w:rPr>
        <w:t>Los SSCh</w:t>
      </w:r>
      <w:r w:rsidR="00DC1787" w:rsidRPr="002615DB">
        <w:rPr>
          <w:rFonts w:ascii="Arial" w:hAnsi="Arial" w:cs="Arial"/>
          <w:sz w:val="18"/>
          <w:szCs w:val="18"/>
        </w:rPr>
        <w:t xml:space="preserve"> podrá</w:t>
      </w:r>
      <w:r>
        <w:rPr>
          <w:rFonts w:ascii="Arial" w:hAnsi="Arial" w:cs="Arial"/>
          <w:sz w:val="18"/>
          <w:szCs w:val="18"/>
        </w:rPr>
        <w:t>n</w:t>
      </w:r>
      <w:r w:rsidR="00DC1787" w:rsidRPr="002615DB">
        <w:rPr>
          <w:rFonts w:ascii="Arial" w:hAnsi="Arial" w:cs="Arial"/>
          <w:sz w:val="18"/>
          <w:szCs w:val="18"/>
        </w:rPr>
        <w:t xml:space="preserve"> dar por terminado anticipadamente el contrato, cuando concurran razones de interés general, o bien cuando por causas justificadas se extinga la necesidad de requerir los servicios y que de continuar con el cumplimiento de las obligaciones pactadas, se ocasionaría algún daño al </w:t>
      </w:r>
      <w:r w:rsidR="00287967" w:rsidRPr="00287967">
        <w:rPr>
          <w:rFonts w:ascii="Arial" w:hAnsi="Arial" w:cs="Arial"/>
          <w:sz w:val="18"/>
          <w:szCs w:val="18"/>
        </w:rPr>
        <w:t>Organismo Público Descentralizado</w:t>
      </w:r>
      <w:r w:rsidR="00DC1787" w:rsidRPr="002615DB">
        <w:rPr>
          <w:rFonts w:ascii="Arial" w:hAnsi="Arial" w:cs="Arial"/>
          <w:sz w:val="18"/>
          <w:szCs w:val="18"/>
        </w:rPr>
        <w:t>.</w:t>
      </w:r>
    </w:p>
    <w:p w14:paraId="31B934F8" w14:textId="77777777" w:rsidR="00DC1787" w:rsidRPr="002615DB" w:rsidRDefault="00DC1787" w:rsidP="00DC1787">
      <w:pPr>
        <w:widowControl/>
        <w:jc w:val="both"/>
        <w:rPr>
          <w:rFonts w:ascii="Arial" w:hAnsi="Arial" w:cs="Arial"/>
          <w:b/>
          <w:sz w:val="16"/>
          <w:szCs w:val="16"/>
        </w:rPr>
      </w:pPr>
    </w:p>
    <w:p w14:paraId="2931D2BB" w14:textId="77777777" w:rsidR="00DC1787" w:rsidRPr="00D63B08" w:rsidRDefault="00DC1787" w:rsidP="00DC1787">
      <w:pPr>
        <w:widowControl/>
        <w:jc w:val="both"/>
        <w:rPr>
          <w:rFonts w:ascii="Arial" w:hAnsi="Arial" w:cs="Arial"/>
          <w:b/>
          <w:sz w:val="28"/>
          <w:szCs w:val="28"/>
        </w:rPr>
      </w:pPr>
      <w:r w:rsidRPr="00D63B08">
        <w:rPr>
          <w:rFonts w:ascii="Arial" w:hAnsi="Arial" w:cs="Arial"/>
          <w:b/>
          <w:sz w:val="28"/>
          <w:szCs w:val="28"/>
        </w:rPr>
        <w:t>22. No negociación de Condiciones.</w:t>
      </w:r>
    </w:p>
    <w:p w14:paraId="776E1218" w14:textId="77777777" w:rsidR="00DC1787" w:rsidRPr="002615DB" w:rsidRDefault="00DC1787" w:rsidP="00DC1787">
      <w:pPr>
        <w:widowControl/>
        <w:jc w:val="both"/>
        <w:rPr>
          <w:rFonts w:ascii="Arial" w:hAnsi="Arial" w:cs="Arial"/>
          <w:b/>
          <w:sz w:val="18"/>
          <w:szCs w:val="18"/>
        </w:rPr>
      </w:pPr>
    </w:p>
    <w:p w14:paraId="54B90B78" w14:textId="050AD1E6" w:rsidR="00DC1787" w:rsidRPr="002615DB" w:rsidRDefault="00DC1787" w:rsidP="00DC1787">
      <w:pPr>
        <w:widowControl/>
        <w:jc w:val="both"/>
        <w:rPr>
          <w:rFonts w:ascii="Arial" w:hAnsi="Arial" w:cs="Arial"/>
          <w:sz w:val="18"/>
          <w:szCs w:val="18"/>
        </w:rPr>
      </w:pPr>
      <w:r w:rsidRPr="002615DB">
        <w:rPr>
          <w:rFonts w:ascii="Arial" w:hAnsi="Arial" w:cs="Arial"/>
          <w:sz w:val="18"/>
          <w:szCs w:val="18"/>
        </w:rPr>
        <w:t xml:space="preserve">Bajo ninguna circunstancia podrán ser negociadas las </w:t>
      </w:r>
      <w:r>
        <w:rPr>
          <w:rFonts w:ascii="Arial" w:hAnsi="Arial" w:cs="Arial"/>
          <w:sz w:val="18"/>
          <w:szCs w:val="18"/>
        </w:rPr>
        <w:t xml:space="preserve">condiciones estipuladas en </w:t>
      </w:r>
      <w:r w:rsidR="008C7260">
        <w:rPr>
          <w:rFonts w:ascii="Arial" w:hAnsi="Arial" w:cs="Arial"/>
          <w:sz w:val="18"/>
          <w:szCs w:val="18"/>
        </w:rPr>
        <w:t xml:space="preserve">estas bases </w:t>
      </w:r>
      <w:r>
        <w:rPr>
          <w:rFonts w:ascii="Arial" w:hAnsi="Arial" w:cs="Arial"/>
          <w:sz w:val="18"/>
          <w:szCs w:val="18"/>
        </w:rPr>
        <w:t>o en las p</w:t>
      </w:r>
      <w:r w:rsidRPr="002615DB">
        <w:rPr>
          <w:rFonts w:ascii="Arial" w:hAnsi="Arial" w:cs="Arial"/>
          <w:sz w:val="18"/>
          <w:szCs w:val="18"/>
        </w:rPr>
        <w:t>ropuestas presentadas por los licitantes.</w:t>
      </w:r>
    </w:p>
    <w:p w14:paraId="59F9D209" w14:textId="77777777" w:rsidR="00DC1787" w:rsidRPr="002615DB" w:rsidRDefault="00DC1787" w:rsidP="00DC1787">
      <w:pPr>
        <w:widowControl/>
        <w:jc w:val="both"/>
        <w:rPr>
          <w:rFonts w:ascii="Arial" w:hAnsi="Arial" w:cs="Arial"/>
          <w:sz w:val="16"/>
          <w:szCs w:val="16"/>
        </w:rPr>
      </w:pPr>
    </w:p>
    <w:p w14:paraId="531E54BC" w14:textId="77777777" w:rsidR="00AD6441" w:rsidRDefault="00AD6441" w:rsidP="00D63B08">
      <w:pPr>
        <w:widowControl/>
        <w:jc w:val="both"/>
        <w:rPr>
          <w:rFonts w:ascii="Arial" w:hAnsi="Arial" w:cs="Arial"/>
          <w:b/>
          <w:sz w:val="28"/>
          <w:szCs w:val="28"/>
        </w:rPr>
      </w:pPr>
    </w:p>
    <w:p w14:paraId="4DA597FF" w14:textId="69C1C4F8" w:rsidR="00AD6441" w:rsidRDefault="00DC1787" w:rsidP="00D63B08">
      <w:pPr>
        <w:widowControl/>
        <w:jc w:val="both"/>
        <w:rPr>
          <w:rFonts w:ascii="Arial" w:hAnsi="Arial" w:cs="Arial"/>
          <w:b/>
          <w:sz w:val="28"/>
          <w:szCs w:val="28"/>
        </w:rPr>
      </w:pPr>
      <w:r w:rsidRPr="00D63B08">
        <w:rPr>
          <w:rFonts w:ascii="Arial" w:hAnsi="Arial" w:cs="Arial"/>
          <w:b/>
          <w:sz w:val="28"/>
          <w:szCs w:val="28"/>
        </w:rPr>
        <w:t xml:space="preserve">23. </w:t>
      </w:r>
      <w:r w:rsidR="00AD6441">
        <w:rPr>
          <w:rFonts w:ascii="Arial" w:hAnsi="Arial" w:cs="Arial"/>
          <w:b/>
          <w:sz w:val="28"/>
          <w:szCs w:val="28"/>
        </w:rPr>
        <w:t>Inconformidades.</w:t>
      </w:r>
    </w:p>
    <w:p w14:paraId="4D052D67" w14:textId="77777777" w:rsidR="00956749" w:rsidRDefault="00956749" w:rsidP="00D63B08">
      <w:pPr>
        <w:widowControl/>
        <w:jc w:val="both"/>
        <w:rPr>
          <w:rFonts w:ascii="Arial" w:hAnsi="Arial" w:cs="Arial"/>
          <w:sz w:val="18"/>
          <w:szCs w:val="18"/>
        </w:rPr>
      </w:pPr>
    </w:p>
    <w:p w14:paraId="228B57CD" w14:textId="77777777" w:rsidR="001034F1" w:rsidRDefault="00AD6441" w:rsidP="00D63B08">
      <w:pPr>
        <w:widowControl/>
        <w:jc w:val="both"/>
        <w:rPr>
          <w:rFonts w:ascii="Arial" w:hAnsi="Arial" w:cs="Arial"/>
          <w:sz w:val="18"/>
          <w:szCs w:val="18"/>
        </w:rPr>
      </w:pPr>
      <w:r>
        <w:rPr>
          <w:rFonts w:ascii="Arial" w:hAnsi="Arial" w:cs="Arial"/>
          <w:sz w:val="18"/>
          <w:szCs w:val="18"/>
        </w:rPr>
        <w:t>L</w:t>
      </w:r>
      <w:r w:rsidRPr="00AD6441">
        <w:rPr>
          <w:rFonts w:ascii="Arial" w:hAnsi="Arial" w:cs="Arial"/>
          <w:sz w:val="18"/>
          <w:szCs w:val="18"/>
        </w:rPr>
        <w:t>as inconformidades y recursos que en su caso hagan valer los licitantes en la presente licitación, deberán apegarse a los términ</w:t>
      </w:r>
      <w:r>
        <w:rPr>
          <w:rFonts w:ascii="Arial" w:hAnsi="Arial" w:cs="Arial"/>
          <w:sz w:val="18"/>
          <w:szCs w:val="18"/>
        </w:rPr>
        <w:t>os de la Ley de Adquisiciones, A</w:t>
      </w:r>
      <w:r w:rsidRPr="00AD6441">
        <w:rPr>
          <w:rFonts w:ascii="Arial" w:hAnsi="Arial" w:cs="Arial"/>
          <w:sz w:val="18"/>
          <w:szCs w:val="18"/>
        </w:rPr>
        <w:t>rrendamiento</w:t>
      </w:r>
      <w:r>
        <w:rPr>
          <w:rFonts w:ascii="Arial" w:hAnsi="Arial" w:cs="Arial"/>
          <w:sz w:val="18"/>
          <w:szCs w:val="18"/>
        </w:rPr>
        <w:t>s, Contratación de Servicios y O</w:t>
      </w:r>
      <w:r w:rsidRPr="00AD6441">
        <w:rPr>
          <w:rFonts w:ascii="Arial" w:hAnsi="Arial" w:cs="Arial"/>
          <w:sz w:val="18"/>
          <w:szCs w:val="18"/>
        </w:rPr>
        <w:t xml:space="preserve">bra </w:t>
      </w:r>
      <w:r>
        <w:rPr>
          <w:rFonts w:ascii="Arial" w:hAnsi="Arial" w:cs="Arial"/>
          <w:sz w:val="18"/>
          <w:szCs w:val="18"/>
        </w:rPr>
        <w:t>Pública del Estado de Chihuahua</w:t>
      </w:r>
      <w:r w:rsidR="00956749">
        <w:rPr>
          <w:rFonts w:ascii="Arial" w:hAnsi="Arial" w:cs="Arial"/>
          <w:sz w:val="18"/>
          <w:szCs w:val="18"/>
        </w:rPr>
        <w:t xml:space="preserve">. </w:t>
      </w:r>
    </w:p>
    <w:p w14:paraId="58EAAB5B" w14:textId="77777777" w:rsidR="001034F1" w:rsidRDefault="001034F1" w:rsidP="00D63B08">
      <w:pPr>
        <w:widowControl/>
        <w:jc w:val="both"/>
        <w:rPr>
          <w:rFonts w:ascii="Arial" w:hAnsi="Arial" w:cs="Arial"/>
          <w:sz w:val="18"/>
          <w:szCs w:val="18"/>
        </w:rPr>
      </w:pPr>
    </w:p>
    <w:p w14:paraId="73C95F20" w14:textId="56B42B36" w:rsidR="00AD6441" w:rsidRDefault="00956749" w:rsidP="00D63B08">
      <w:pPr>
        <w:widowControl/>
        <w:jc w:val="both"/>
        <w:rPr>
          <w:rFonts w:ascii="Arial" w:hAnsi="Arial" w:cs="Arial"/>
          <w:sz w:val="18"/>
          <w:szCs w:val="18"/>
        </w:rPr>
      </w:pPr>
      <w:r w:rsidRPr="00956749">
        <w:rPr>
          <w:rFonts w:ascii="Arial" w:hAnsi="Arial" w:cs="Arial"/>
          <w:sz w:val="18"/>
          <w:szCs w:val="18"/>
        </w:rPr>
        <w:t>La inconformidad deberá presentarse por escrito, directamente en las oficinas de la Secretaría de la Función Pública</w:t>
      </w:r>
      <w:r>
        <w:rPr>
          <w:rFonts w:ascii="Arial" w:hAnsi="Arial" w:cs="Arial"/>
          <w:sz w:val="18"/>
          <w:szCs w:val="18"/>
        </w:rPr>
        <w:t xml:space="preserve"> Estatal con domicilio en Calle Victoria No.310 Col. Centro, C.P. 31000 en Edificio Lic. Oscar Flores en la ciudad de Chihuahua, Chih.</w:t>
      </w:r>
    </w:p>
    <w:p w14:paraId="52639F56" w14:textId="77777777" w:rsidR="001034F1" w:rsidRDefault="001034F1" w:rsidP="00D63B08">
      <w:pPr>
        <w:widowControl/>
        <w:jc w:val="both"/>
        <w:rPr>
          <w:rFonts w:ascii="Arial" w:hAnsi="Arial" w:cs="Arial"/>
          <w:sz w:val="18"/>
          <w:szCs w:val="18"/>
        </w:rPr>
      </w:pPr>
    </w:p>
    <w:p w14:paraId="52E48F24" w14:textId="7647260A" w:rsidR="001034F1" w:rsidRDefault="001034F1" w:rsidP="001034F1">
      <w:pPr>
        <w:widowControl/>
        <w:jc w:val="both"/>
        <w:rPr>
          <w:rFonts w:ascii="Arial" w:hAnsi="Arial" w:cs="Arial"/>
          <w:sz w:val="18"/>
          <w:szCs w:val="18"/>
        </w:rPr>
      </w:pPr>
      <w:r w:rsidRPr="001034F1">
        <w:rPr>
          <w:rFonts w:ascii="Arial" w:hAnsi="Arial" w:cs="Arial"/>
          <w:sz w:val="18"/>
          <w:szCs w:val="18"/>
        </w:rPr>
        <w:t>Al escrito de inconformidad deberá acompañarse el documento q</w:t>
      </w:r>
      <w:r>
        <w:rPr>
          <w:rFonts w:ascii="Arial" w:hAnsi="Arial" w:cs="Arial"/>
          <w:sz w:val="18"/>
          <w:szCs w:val="18"/>
        </w:rPr>
        <w:t xml:space="preserve">ue acredite la personalidad del </w:t>
      </w:r>
      <w:r w:rsidRPr="001034F1">
        <w:rPr>
          <w:rFonts w:ascii="Arial" w:hAnsi="Arial" w:cs="Arial"/>
          <w:sz w:val="18"/>
          <w:szCs w:val="18"/>
        </w:rPr>
        <w:t>promovente y las pruebas que ofrezca, así como sendas copias del escrito inicial y anexos para la</w:t>
      </w:r>
      <w:r>
        <w:rPr>
          <w:rFonts w:ascii="Arial" w:hAnsi="Arial" w:cs="Arial"/>
          <w:sz w:val="18"/>
          <w:szCs w:val="18"/>
        </w:rPr>
        <w:t xml:space="preserve"> </w:t>
      </w:r>
      <w:r w:rsidRPr="001034F1">
        <w:rPr>
          <w:rFonts w:ascii="Arial" w:hAnsi="Arial" w:cs="Arial"/>
          <w:sz w:val="18"/>
          <w:szCs w:val="18"/>
        </w:rPr>
        <w:t>convocante y el tercero interesado, teniendo tal carácter el licitante a quien se haya adjudicado el</w:t>
      </w:r>
      <w:r>
        <w:rPr>
          <w:rFonts w:ascii="Arial" w:hAnsi="Arial" w:cs="Arial"/>
          <w:sz w:val="18"/>
          <w:szCs w:val="18"/>
        </w:rPr>
        <w:t xml:space="preserve"> </w:t>
      </w:r>
      <w:r w:rsidRPr="001034F1">
        <w:rPr>
          <w:rFonts w:ascii="Arial" w:hAnsi="Arial" w:cs="Arial"/>
          <w:sz w:val="18"/>
          <w:szCs w:val="18"/>
        </w:rPr>
        <w:t>contrato.</w:t>
      </w:r>
    </w:p>
    <w:p w14:paraId="496ACE8E" w14:textId="77777777" w:rsidR="00956749" w:rsidRPr="00956749" w:rsidRDefault="00956749" w:rsidP="00D63B08">
      <w:pPr>
        <w:widowControl/>
        <w:jc w:val="both"/>
        <w:rPr>
          <w:rFonts w:ascii="Arial" w:hAnsi="Arial" w:cs="Arial"/>
          <w:sz w:val="18"/>
          <w:szCs w:val="18"/>
        </w:rPr>
      </w:pPr>
    </w:p>
    <w:p w14:paraId="5FFB7C22" w14:textId="0F533BCC" w:rsidR="00DC1787" w:rsidRPr="00D63B08" w:rsidRDefault="00AD6441" w:rsidP="00D63B08">
      <w:pPr>
        <w:widowControl/>
        <w:jc w:val="both"/>
        <w:rPr>
          <w:rFonts w:ascii="Arial" w:hAnsi="Arial" w:cs="Arial"/>
          <w:b/>
          <w:sz w:val="28"/>
          <w:szCs w:val="28"/>
        </w:rPr>
      </w:pPr>
      <w:r>
        <w:rPr>
          <w:rFonts w:ascii="Arial" w:hAnsi="Arial" w:cs="Arial"/>
          <w:b/>
          <w:sz w:val="28"/>
          <w:szCs w:val="28"/>
        </w:rPr>
        <w:t xml:space="preserve">24. </w:t>
      </w:r>
      <w:r w:rsidR="00DC1787" w:rsidRPr="00D63B08">
        <w:rPr>
          <w:rFonts w:ascii="Arial" w:hAnsi="Arial" w:cs="Arial"/>
          <w:b/>
          <w:sz w:val="28"/>
          <w:szCs w:val="28"/>
        </w:rPr>
        <w:t xml:space="preserve">Situaciones no previstas en </w:t>
      </w:r>
      <w:r w:rsidR="008C7260">
        <w:rPr>
          <w:rFonts w:ascii="Arial" w:hAnsi="Arial" w:cs="Arial"/>
          <w:b/>
          <w:sz w:val="28"/>
          <w:szCs w:val="28"/>
        </w:rPr>
        <w:t>las presentes bases</w:t>
      </w:r>
      <w:r w:rsidR="00DC1787" w:rsidRPr="00D63B08">
        <w:rPr>
          <w:rFonts w:ascii="Arial" w:hAnsi="Arial" w:cs="Arial"/>
          <w:b/>
          <w:sz w:val="28"/>
          <w:szCs w:val="28"/>
        </w:rPr>
        <w:t>.</w:t>
      </w:r>
    </w:p>
    <w:p w14:paraId="4DD60E86" w14:textId="77777777" w:rsidR="00DC1787" w:rsidRPr="002615DB" w:rsidRDefault="00DC1787" w:rsidP="00DC1787">
      <w:pPr>
        <w:rPr>
          <w:rFonts w:ascii="Arial" w:hAnsi="Arial" w:cs="Arial"/>
          <w:b/>
          <w:sz w:val="18"/>
          <w:szCs w:val="18"/>
        </w:rPr>
      </w:pPr>
    </w:p>
    <w:p w14:paraId="27F81348" w14:textId="5D4ADDC4" w:rsidR="00DC1787" w:rsidRPr="002615DB" w:rsidRDefault="00DC1787" w:rsidP="00DC1787">
      <w:pPr>
        <w:ind w:right="51"/>
        <w:jc w:val="both"/>
        <w:rPr>
          <w:rFonts w:ascii="Arial" w:hAnsi="Arial" w:cs="Arial"/>
          <w:sz w:val="18"/>
          <w:szCs w:val="18"/>
        </w:rPr>
      </w:pPr>
      <w:r w:rsidRPr="002615DB">
        <w:rPr>
          <w:rFonts w:ascii="Arial" w:hAnsi="Arial" w:cs="Arial"/>
          <w:sz w:val="18"/>
          <w:szCs w:val="18"/>
        </w:rPr>
        <w:t xml:space="preserve">Cualquier situación </w:t>
      </w:r>
      <w:r>
        <w:rPr>
          <w:rFonts w:ascii="Arial" w:hAnsi="Arial" w:cs="Arial"/>
          <w:sz w:val="18"/>
          <w:szCs w:val="18"/>
        </w:rPr>
        <w:t xml:space="preserve">que no haya sido prevista en </w:t>
      </w:r>
      <w:r w:rsidR="008C7260">
        <w:rPr>
          <w:rFonts w:ascii="Arial" w:hAnsi="Arial" w:cs="Arial"/>
          <w:sz w:val="18"/>
          <w:szCs w:val="18"/>
        </w:rPr>
        <w:t>estas bases</w:t>
      </w:r>
      <w:r w:rsidRPr="002615DB">
        <w:rPr>
          <w:rFonts w:ascii="Arial" w:hAnsi="Arial" w:cs="Arial"/>
          <w:sz w:val="18"/>
          <w:szCs w:val="18"/>
        </w:rPr>
        <w:t xml:space="preserve">, será resuelta por el </w:t>
      </w:r>
      <w:r w:rsidR="009D5DF6" w:rsidRPr="00287967">
        <w:rPr>
          <w:rFonts w:ascii="Arial" w:hAnsi="Arial" w:cs="Arial"/>
          <w:sz w:val="18"/>
          <w:szCs w:val="18"/>
        </w:rPr>
        <w:t>Organismo Público Descentralizado</w:t>
      </w:r>
      <w:r w:rsidRPr="002615DB">
        <w:rPr>
          <w:rFonts w:ascii="Arial" w:hAnsi="Arial" w:cs="Arial"/>
          <w:sz w:val="18"/>
          <w:szCs w:val="18"/>
        </w:rPr>
        <w:t xml:space="preserve"> escuchando la opinión de las autoridades competentes, con base en las atribuciones establecidas en las disposiciones aplicables.</w:t>
      </w:r>
    </w:p>
    <w:p w14:paraId="73087A82" w14:textId="77777777" w:rsidR="00DC1787" w:rsidRPr="002615DB" w:rsidRDefault="00DC1787" w:rsidP="00DC1787">
      <w:pPr>
        <w:ind w:right="627"/>
        <w:jc w:val="both"/>
        <w:rPr>
          <w:rFonts w:ascii="Arial" w:hAnsi="Arial" w:cs="Arial"/>
          <w:sz w:val="16"/>
          <w:szCs w:val="16"/>
        </w:rPr>
      </w:pPr>
    </w:p>
    <w:p w14:paraId="2750C6C3" w14:textId="503A03B9" w:rsidR="00DC1787" w:rsidRPr="002615DB" w:rsidRDefault="00DC1787" w:rsidP="00DC1787">
      <w:pPr>
        <w:widowControl/>
        <w:jc w:val="both"/>
        <w:rPr>
          <w:rFonts w:ascii="Arial" w:hAnsi="Arial" w:cs="Arial"/>
          <w:sz w:val="18"/>
          <w:szCs w:val="18"/>
        </w:rPr>
      </w:pPr>
      <w:r w:rsidRPr="002615DB">
        <w:rPr>
          <w:rFonts w:ascii="Arial" w:hAnsi="Arial" w:cs="Arial"/>
          <w:sz w:val="18"/>
          <w:szCs w:val="18"/>
        </w:rPr>
        <w:t xml:space="preserve">Asimismo, para la interpretación o aplicación de </w:t>
      </w:r>
      <w:r w:rsidR="008C7260">
        <w:rPr>
          <w:rFonts w:ascii="Arial" w:hAnsi="Arial" w:cs="Arial"/>
          <w:sz w:val="18"/>
          <w:szCs w:val="18"/>
        </w:rPr>
        <w:t>estas bases</w:t>
      </w:r>
      <w:r w:rsidR="008C7260" w:rsidRPr="002615DB">
        <w:rPr>
          <w:rFonts w:ascii="Arial" w:hAnsi="Arial" w:cs="Arial"/>
          <w:sz w:val="18"/>
          <w:szCs w:val="18"/>
        </w:rPr>
        <w:t xml:space="preserve"> </w:t>
      </w:r>
      <w:r w:rsidRPr="002615DB">
        <w:rPr>
          <w:rFonts w:ascii="Arial" w:hAnsi="Arial" w:cs="Arial"/>
          <w:sz w:val="18"/>
          <w:szCs w:val="18"/>
        </w:rPr>
        <w:t xml:space="preserve">o de los contratos que se celebren, en lo no previsto en tales documentos se estará </w:t>
      </w:r>
      <w:r>
        <w:rPr>
          <w:rFonts w:ascii="Arial" w:hAnsi="Arial" w:cs="Arial"/>
          <w:sz w:val="18"/>
          <w:szCs w:val="18"/>
        </w:rPr>
        <w:t xml:space="preserve">sujeto </w:t>
      </w:r>
      <w:r w:rsidRPr="002615DB">
        <w:rPr>
          <w:rFonts w:ascii="Arial" w:hAnsi="Arial" w:cs="Arial"/>
          <w:sz w:val="18"/>
          <w:szCs w:val="18"/>
        </w:rPr>
        <w:t xml:space="preserve">a lo dispuesto en la Ley </w:t>
      </w:r>
      <w:r w:rsidR="00FB131F">
        <w:rPr>
          <w:rFonts w:ascii="Arial" w:hAnsi="Arial" w:cs="Arial"/>
          <w:sz w:val="18"/>
          <w:szCs w:val="18"/>
        </w:rPr>
        <w:t>de Adquisiciones, Arrendamientos, Contratación de Servicios y Obra Pública del Estado de Chihuahua</w:t>
      </w:r>
      <w:r w:rsidRPr="002615DB">
        <w:rPr>
          <w:rFonts w:ascii="Arial" w:hAnsi="Arial" w:cs="Arial"/>
          <w:sz w:val="18"/>
          <w:szCs w:val="18"/>
        </w:rPr>
        <w:t xml:space="preserve"> y demás disposiciones legales vigentes en la materia.</w:t>
      </w:r>
    </w:p>
    <w:p w14:paraId="60E5F24A" w14:textId="77777777" w:rsidR="00DC1787" w:rsidRPr="002615DB" w:rsidRDefault="00DC1787" w:rsidP="00DC1787"/>
    <w:p w14:paraId="0A8237DB" w14:textId="77777777" w:rsidR="008833C3" w:rsidRDefault="008833C3" w:rsidP="00DC1787">
      <w:pPr>
        <w:pStyle w:val="Ttulo9"/>
        <w:rPr>
          <w:rFonts w:ascii="Arial" w:hAnsi="Arial" w:cs="Arial"/>
          <w:color w:val="auto"/>
          <w:sz w:val="18"/>
          <w:szCs w:val="18"/>
        </w:rPr>
      </w:pPr>
    </w:p>
    <w:p w14:paraId="40A579D1" w14:textId="13CE18FD" w:rsidR="00DC1787" w:rsidRPr="002615DB" w:rsidRDefault="00DC1787" w:rsidP="00DC1787">
      <w:pPr>
        <w:pStyle w:val="Ttulo9"/>
        <w:rPr>
          <w:rFonts w:ascii="Arial" w:hAnsi="Arial" w:cs="Arial"/>
          <w:color w:val="auto"/>
          <w:sz w:val="18"/>
          <w:szCs w:val="18"/>
        </w:rPr>
      </w:pPr>
      <w:r w:rsidRPr="002615DB">
        <w:rPr>
          <w:rFonts w:ascii="Arial" w:hAnsi="Arial" w:cs="Arial"/>
          <w:color w:val="auto"/>
          <w:sz w:val="18"/>
          <w:szCs w:val="18"/>
        </w:rPr>
        <w:t xml:space="preserve">ANEXOS DE LA </w:t>
      </w:r>
      <w:r>
        <w:rPr>
          <w:rFonts w:ascii="Arial" w:hAnsi="Arial" w:cs="Arial"/>
          <w:color w:val="auto"/>
          <w:sz w:val="18"/>
          <w:szCs w:val="18"/>
        </w:rPr>
        <w:t xml:space="preserve">LICITACION PÚBLICA </w:t>
      </w:r>
      <w:r w:rsidR="00E87AB4">
        <w:rPr>
          <w:rFonts w:ascii="Arial" w:hAnsi="Arial" w:cs="Arial"/>
          <w:color w:val="auto"/>
          <w:sz w:val="18"/>
          <w:szCs w:val="18"/>
        </w:rPr>
        <w:t>SSCH-LP-001/2017</w:t>
      </w:r>
    </w:p>
    <w:p w14:paraId="273F15AD" w14:textId="77777777" w:rsidR="00DC1787" w:rsidRPr="002615DB" w:rsidRDefault="00DC1787" w:rsidP="00DC1787">
      <w:pPr>
        <w:rPr>
          <w:rFonts w:ascii="Arial" w:hAnsi="Arial" w:cs="Arial"/>
          <w:sz w:val="16"/>
          <w:szCs w:val="16"/>
        </w:rPr>
      </w:pPr>
    </w:p>
    <w:p w14:paraId="3A2F6404" w14:textId="77777777" w:rsidR="00DC1787" w:rsidRPr="002615DB" w:rsidRDefault="00DC1787" w:rsidP="00DC1787">
      <w:pPr>
        <w:ind w:left="1410" w:hanging="1410"/>
        <w:jc w:val="both"/>
        <w:rPr>
          <w:rFonts w:ascii="Arial" w:hAnsi="Arial" w:cs="Arial"/>
          <w:sz w:val="18"/>
          <w:szCs w:val="18"/>
        </w:rPr>
      </w:pPr>
      <w:r w:rsidRPr="002615DB">
        <w:rPr>
          <w:rFonts w:ascii="Arial" w:hAnsi="Arial" w:cs="Arial"/>
          <w:b/>
          <w:sz w:val="18"/>
          <w:szCs w:val="18"/>
        </w:rPr>
        <w:t xml:space="preserve">ANEXO </w:t>
      </w:r>
      <w:r w:rsidR="007F48C7">
        <w:rPr>
          <w:rFonts w:ascii="Arial" w:hAnsi="Arial" w:cs="Arial"/>
          <w:b/>
          <w:sz w:val="18"/>
          <w:szCs w:val="18"/>
        </w:rPr>
        <w:t>I</w:t>
      </w:r>
      <w:r w:rsidRPr="002615DB">
        <w:rPr>
          <w:rFonts w:ascii="Arial" w:hAnsi="Arial" w:cs="Arial"/>
          <w:b/>
          <w:sz w:val="18"/>
          <w:szCs w:val="18"/>
        </w:rPr>
        <w:t xml:space="preserve"> </w:t>
      </w:r>
      <w:r w:rsidRPr="002615DB">
        <w:rPr>
          <w:rFonts w:ascii="Arial" w:hAnsi="Arial" w:cs="Arial"/>
          <w:b/>
          <w:sz w:val="18"/>
          <w:szCs w:val="18"/>
        </w:rPr>
        <w:tab/>
      </w:r>
      <w:r w:rsidR="007F48C7">
        <w:rPr>
          <w:rFonts w:ascii="Arial" w:hAnsi="Arial" w:cs="Arial"/>
          <w:sz w:val="18"/>
          <w:szCs w:val="18"/>
        </w:rPr>
        <w:t>Cédula de Entrega de Documentos</w:t>
      </w:r>
      <w:r w:rsidR="00C75562">
        <w:rPr>
          <w:rFonts w:ascii="Arial" w:hAnsi="Arial" w:cs="Arial"/>
          <w:sz w:val="18"/>
          <w:szCs w:val="18"/>
        </w:rPr>
        <w:t>.</w:t>
      </w:r>
    </w:p>
    <w:p w14:paraId="471CC2F2" w14:textId="77777777" w:rsidR="00DC1787" w:rsidRPr="002615DB" w:rsidRDefault="00DC1787" w:rsidP="00DC1787">
      <w:pPr>
        <w:ind w:left="1410" w:hanging="1410"/>
        <w:jc w:val="both"/>
        <w:rPr>
          <w:rFonts w:ascii="Arial" w:hAnsi="Arial" w:cs="Arial"/>
          <w:sz w:val="18"/>
          <w:szCs w:val="18"/>
        </w:rPr>
      </w:pPr>
    </w:p>
    <w:p w14:paraId="356FA16B" w14:textId="77777777" w:rsidR="00DC1787" w:rsidRPr="002615DB" w:rsidRDefault="00DC1787" w:rsidP="00DC1787">
      <w:pPr>
        <w:ind w:left="1410" w:hanging="1410"/>
        <w:jc w:val="both"/>
        <w:rPr>
          <w:rFonts w:ascii="Arial" w:hAnsi="Arial" w:cs="Arial"/>
          <w:sz w:val="18"/>
          <w:szCs w:val="18"/>
        </w:rPr>
      </w:pPr>
      <w:r w:rsidRPr="002615DB">
        <w:rPr>
          <w:rFonts w:ascii="Arial" w:hAnsi="Arial" w:cs="Arial"/>
          <w:b/>
          <w:sz w:val="18"/>
          <w:szCs w:val="18"/>
        </w:rPr>
        <w:t xml:space="preserve">ANEXO </w:t>
      </w:r>
      <w:r w:rsidR="00C75562">
        <w:rPr>
          <w:rFonts w:ascii="Arial" w:hAnsi="Arial" w:cs="Arial"/>
          <w:b/>
          <w:sz w:val="18"/>
          <w:szCs w:val="18"/>
        </w:rPr>
        <w:t>II</w:t>
      </w:r>
      <w:r w:rsidRPr="002615DB">
        <w:rPr>
          <w:rFonts w:ascii="Arial" w:hAnsi="Arial" w:cs="Arial"/>
          <w:sz w:val="18"/>
          <w:szCs w:val="18"/>
        </w:rPr>
        <w:tab/>
      </w:r>
      <w:r w:rsidR="00C75562">
        <w:rPr>
          <w:rFonts w:ascii="Arial" w:hAnsi="Arial" w:cs="Arial"/>
          <w:sz w:val="18"/>
          <w:szCs w:val="18"/>
        </w:rPr>
        <w:t>Proposición Técnica.</w:t>
      </w:r>
    </w:p>
    <w:p w14:paraId="1690681B" w14:textId="77777777" w:rsidR="00DC1787" w:rsidRPr="002615DB" w:rsidRDefault="00DC1787" w:rsidP="00DC1787">
      <w:pPr>
        <w:jc w:val="both"/>
        <w:rPr>
          <w:rFonts w:ascii="Arial" w:hAnsi="Arial" w:cs="Arial"/>
          <w:b/>
          <w:sz w:val="16"/>
          <w:szCs w:val="16"/>
        </w:rPr>
      </w:pPr>
    </w:p>
    <w:p w14:paraId="3CF68C4E" w14:textId="77777777" w:rsidR="00DC1787" w:rsidRPr="002615DB" w:rsidRDefault="00DC1787" w:rsidP="00DC1787">
      <w:pPr>
        <w:ind w:left="1410" w:hanging="1410"/>
        <w:jc w:val="both"/>
        <w:rPr>
          <w:rFonts w:ascii="Arial" w:hAnsi="Arial" w:cs="Arial"/>
          <w:b/>
          <w:sz w:val="18"/>
          <w:szCs w:val="18"/>
        </w:rPr>
      </w:pPr>
      <w:r w:rsidRPr="002615DB">
        <w:rPr>
          <w:rFonts w:ascii="Arial" w:hAnsi="Arial" w:cs="Arial"/>
          <w:b/>
          <w:sz w:val="18"/>
          <w:szCs w:val="18"/>
        </w:rPr>
        <w:t xml:space="preserve">ANEXO </w:t>
      </w:r>
      <w:r w:rsidR="00C75562">
        <w:rPr>
          <w:rFonts w:ascii="Arial" w:hAnsi="Arial" w:cs="Arial"/>
          <w:b/>
          <w:sz w:val="18"/>
          <w:szCs w:val="18"/>
        </w:rPr>
        <w:t>II-A</w:t>
      </w:r>
      <w:r w:rsidRPr="002615DB">
        <w:rPr>
          <w:rFonts w:ascii="Arial" w:hAnsi="Arial" w:cs="Arial"/>
          <w:b/>
          <w:sz w:val="18"/>
          <w:szCs w:val="18"/>
        </w:rPr>
        <w:tab/>
      </w:r>
      <w:r w:rsidR="00C75562">
        <w:rPr>
          <w:rFonts w:ascii="Arial" w:hAnsi="Arial" w:cs="Arial"/>
          <w:sz w:val="18"/>
          <w:szCs w:val="18"/>
        </w:rPr>
        <w:t>Especificaciones de los Logotipos que deberán llevar las prendas.</w:t>
      </w:r>
    </w:p>
    <w:p w14:paraId="59716486" w14:textId="77777777" w:rsidR="00DC1787" w:rsidRPr="002615DB" w:rsidRDefault="00DC1787" w:rsidP="00DC1787">
      <w:pPr>
        <w:jc w:val="both"/>
        <w:rPr>
          <w:rFonts w:ascii="Arial" w:hAnsi="Arial" w:cs="Arial"/>
          <w:b/>
          <w:sz w:val="16"/>
          <w:szCs w:val="16"/>
        </w:rPr>
      </w:pPr>
    </w:p>
    <w:p w14:paraId="6E2A60DD" w14:textId="77777777" w:rsidR="00DC1787" w:rsidRPr="002615DB" w:rsidRDefault="00C75562" w:rsidP="00DC1787">
      <w:pPr>
        <w:ind w:left="1410" w:hanging="1410"/>
        <w:jc w:val="both"/>
        <w:rPr>
          <w:rFonts w:ascii="Arial" w:hAnsi="Arial" w:cs="Arial"/>
          <w:sz w:val="18"/>
          <w:szCs w:val="18"/>
        </w:rPr>
      </w:pPr>
      <w:r>
        <w:rPr>
          <w:rFonts w:ascii="Arial" w:hAnsi="Arial" w:cs="Arial"/>
          <w:b/>
          <w:sz w:val="18"/>
          <w:szCs w:val="18"/>
        </w:rPr>
        <w:t>ANEXO III</w:t>
      </w:r>
      <w:r w:rsidR="00DC1787" w:rsidRPr="002615DB">
        <w:rPr>
          <w:rFonts w:ascii="Arial" w:hAnsi="Arial" w:cs="Arial"/>
          <w:b/>
          <w:sz w:val="18"/>
          <w:szCs w:val="18"/>
        </w:rPr>
        <w:tab/>
      </w:r>
      <w:r>
        <w:rPr>
          <w:rFonts w:ascii="Arial" w:hAnsi="Arial" w:cs="Arial"/>
          <w:sz w:val="18"/>
          <w:szCs w:val="18"/>
        </w:rPr>
        <w:t>Proposición Económica.</w:t>
      </w:r>
    </w:p>
    <w:p w14:paraId="6AD2E59C" w14:textId="77777777" w:rsidR="00C75562" w:rsidRDefault="00C75562" w:rsidP="00DC1787">
      <w:pPr>
        <w:ind w:left="1410" w:hanging="1410"/>
        <w:jc w:val="both"/>
        <w:rPr>
          <w:rFonts w:ascii="Arial" w:hAnsi="Arial" w:cs="Arial"/>
          <w:b/>
          <w:sz w:val="18"/>
          <w:szCs w:val="18"/>
        </w:rPr>
      </w:pPr>
    </w:p>
    <w:p w14:paraId="37BF7E18" w14:textId="77777777" w:rsidR="00DC1787" w:rsidRPr="00C75562" w:rsidRDefault="00C75562" w:rsidP="00DC1787">
      <w:pPr>
        <w:ind w:left="1410" w:hanging="1410"/>
        <w:jc w:val="both"/>
        <w:rPr>
          <w:rFonts w:ascii="Arial" w:hAnsi="Arial" w:cs="Arial"/>
          <w:sz w:val="18"/>
          <w:szCs w:val="18"/>
        </w:rPr>
      </w:pPr>
      <w:r>
        <w:rPr>
          <w:rFonts w:ascii="Arial" w:hAnsi="Arial" w:cs="Arial"/>
          <w:b/>
          <w:sz w:val="18"/>
          <w:szCs w:val="18"/>
        </w:rPr>
        <w:t>ANEXO IV</w:t>
      </w:r>
      <w:r w:rsidR="00DC1787" w:rsidRPr="002615DB">
        <w:rPr>
          <w:rFonts w:ascii="Arial" w:hAnsi="Arial" w:cs="Arial"/>
          <w:b/>
          <w:sz w:val="18"/>
          <w:szCs w:val="18"/>
        </w:rPr>
        <w:tab/>
      </w:r>
      <w:r w:rsidR="00DC1787" w:rsidRPr="00C75562">
        <w:rPr>
          <w:rFonts w:ascii="Arial" w:hAnsi="Arial" w:cs="Arial"/>
          <w:sz w:val="18"/>
          <w:szCs w:val="18"/>
        </w:rPr>
        <w:tab/>
      </w:r>
      <w:r w:rsidRPr="00C75562">
        <w:rPr>
          <w:rFonts w:ascii="Arial" w:hAnsi="Arial" w:cs="Arial"/>
          <w:sz w:val="18"/>
          <w:szCs w:val="18"/>
        </w:rPr>
        <w:t>Personalidad Jurídica del Licitante</w:t>
      </w:r>
      <w:r w:rsidR="00DC1787" w:rsidRPr="00C75562">
        <w:rPr>
          <w:rFonts w:ascii="Arial" w:hAnsi="Arial" w:cs="Arial"/>
          <w:sz w:val="18"/>
          <w:szCs w:val="18"/>
        </w:rPr>
        <w:t>.</w:t>
      </w:r>
    </w:p>
    <w:p w14:paraId="48553243" w14:textId="77777777" w:rsidR="00DC1787" w:rsidRPr="002615DB" w:rsidRDefault="00DC1787" w:rsidP="00DC1787">
      <w:pPr>
        <w:ind w:left="1410" w:hanging="1410"/>
        <w:jc w:val="both"/>
        <w:rPr>
          <w:rFonts w:ascii="Arial" w:hAnsi="Arial" w:cs="Arial"/>
          <w:b/>
          <w:sz w:val="16"/>
          <w:szCs w:val="16"/>
        </w:rPr>
      </w:pPr>
    </w:p>
    <w:p w14:paraId="0776227D" w14:textId="77777777" w:rsidR="00DC1787" w:rsidRDefault="00DC1787" w:rsidP="00DC1787">
      <w:pPr>
        <w:ind w:left="1410" w:hanging="1410"/>
        <w:jc w:val="both"/>
        <w:rPr>
          <w:rFonts w:ascii="Arial" w:hAnsi="Arial" w:cs="Arial"/>
          <w:sz w:val="18"/>
          <w:szCs w:val="18"/>
        </w:rPr>
      </w:pPr>
      <w:r w:rsidRPr="002615DB">
        <w:rPr>
          <w:rFonts w:ascii="Arial" w:hAnsi="Arial" w:cs="Arial"/>
          <w:b/>
          <w:sz w:val="18"/>
          <w:szCs w:val="18"/>
        </w:rPr>
        <w:t xml:space="preserve">ANEXO </w:t>
      </w:r>
      <w:r w:rsidR="00C75562">
        <w:rPr>
          <w:rFonts w:ascii="Arial" w:hAnsi="Arial" w:cs="Arial"/>
          <w:b/>
          <w:sz w:val="18"/>
          <w:szCs w:val="18"/>
        </w:rPr>
        <w:t>V</w:t>
      </w:r>
      <w:r w:rsidRPr="002615DB">
        <w:rPr>
          <w:rFonts w:ascii="Arial" w:hAnsi="Arial" w:cs="Arial"/>
          <w:b/>
          <w:sz w:val="18"/>
          <w:szCs w:val="18"/>
        </w:rPr>
        <w:tab/>
      </w:r>
      <w:r w:rsidR="00332ED5">
        <w:rPr>
          <w:rFonts w:ascii="Arial" w:hAnsi="Arial" w:cs="Arial"/>
          <w:sz w:val="18"/>
          <w:szCs w:val="18"/>
        </w:rPr>
        <w:t>Formato para otorgar la fianza de cumplimiento del contrato</w:t>
      </w:r>
      <w:r>
        <w:rPr>
          <w:rFonts w:ascii="Arial" w:hAnsi="Arial" w:cs="Arial"/>
          <w:sz w:val="18"/>
          <w:szCs w:val="18"/>
        </w:rPr>
        <w:t>.</w:t>
      </w:r>
    </w:p>
    <w:p w14:paraId="5A15C956" w14:textId="77777777" w:rsidR="009B3658" w:rsidRDefault="009B3658" w:rsidP="00DC1787">
      <w:pPr>
        <w:ind w:left="1410" w:hanging="1410"/>
        <w:jc w:val="both"/>
        <w:rPr>
          <w:rFonts w:ascii="Arial" w:hAnsi="Arial" w:cs="Arial"/>
          <w:b/>
          <w:sz w:val="18"/>
          <w:szCs w:val="18"/>
        </w:rPr>
      </w:pPr>
    </w:p>
    <w:p w14:paraId="10D9BD5D" w14:textId="058877A2" w:rsidR="009B3658" w:rsidRDefault="009B3658" w:rsidP="00DC1787">
      <w:pPr>
        <w:ind w:left="1410" w:hanging="1410"/>
        <w:jc w:val="both"/>
        <w:rPr>
          <w:rFonts w:ascii="Arial" w:hAnsi="Arial" w:cs="Arial"/>
          <w:sz w:val="18"/>
          <w:szCs w:val="18"/>
        </w:rPr>
      </w:pPr>
      <w:r>
        <w:rPr>
          <w:rFonts w:ascii="Arial" w:hAnsi="Arial" w:cs="Arial"/>
          <w:b/>
          <w:sz w:val="18"/>
          <w:szCs w:val="18"/>
        </w:rPr>
        <w:t>ANEXO VI</w:t>
      </w:r>
      <w:r>
        <w:rPr>
          <w:rFonts w:ascii="Arial" w:hAnsi="Arial" w:cs="Arial"/>
          <w:b/>
          <w:sz w:val="18"/>
          <w:szCs w:val="18"/>
        </w:rPr>
        <w:tab/>
      </w:r>
      <w:r>
        <w:rPr>
          <w:rFonts w:ascii="Arial" w:hAnsi="Arial" w:cs="Arial"/>
          <w:sz w:val="18"/>
          <w:szCs w:val="18"/>
        </w:rPr>
        <w:t xml:space="preserve">Supuesto del Artículo </w:t>
      </w:r>
      <w:r w:rsidR="00FB131F">
        <w:rPr>
          <w:rFonts w:ascii="Arial" w:hAnsi="Arial" w:cs="Arial"/>
          <w:sz w:val="18"/>
          <w:szCs w:val="18"/>
        </w:rPr>
        <w:t>42</w:t>
      </w:r>
      <w:r>
        <w:rPr>
          <w:rFonts w:ascii="Arial" w:hAnsi="Arial" w:cs="Arial"/>
          <w:sz w:val="18"/>
          <w:szCs w:val="18"/>
        </w:rPr>
        <w:t xml:space="preserve"> de la Ley.</w:t>
      </w:r>
    </w:p>
    <w:p w14:paraId="0C425974" w14:textId="77777777" w:rsidR="009B3658" w:rsidRDefault="009B3658" w:rsidP="00DC1787">
      <w:pPr>
        <w:ind w:left="1410" w:hanging="1410"/>
        <w:jc w:val="both"/>
        <w:rPr>
          <w:rFonts w:ascii="Arial" w:hAnsi="Arial" w:cs="Arial"/>
          <w:sz w:val="18"/>
          <w:szCs w:val="18"/>
        </w:rPr>
      </w:pPr>
    </w:p>
    <w:p w14:paraId="0595C292" w14:textId="747A1835" w:rsidR="009B3658" w:rsidRDefault="009B3658" w:rsidP="00FB131F">
      <w:pPr>
        <w:jc w:val="both"/>
        <w:rPr>
          <w:rFonts w:ascii="Arial" w:hAnsi="Arial" w:cs="Arial"/>
          <w:sz w:val="18"/>
          <w:szCs w:val="18"/>
        </w:rPr>
      </w:pPr>
      <w:r w:rsidRPr="009B3658">
        <w:rPr>
          <w:rFonts w:ascii="Arial" w:hAnsi="Arial" w:cs="Arial"/>
          <w:b/>
          <w:sz w:val="18"/>
          <w:szCs w:val="18"/>
        </w:rPr>
        <w:t xml:space="preserve">ANEXO </w:t>
      </w:r>
      <w:r w:rsidR="00A722D7">
        <w:rPr>
          <w:rFonts w:ascii="Arial" w:hAnsi="Arial" w:cs="Arial"/>
          <w:b/>
          <w:sz w:val="18"/>
          <w:szCs w:val="18"/>
        </w:rPr>
        <w:t>VII</w:t>
      </w:r>
      <w:r>
        <w:rPr>
          <w:rFonts w:ascii="Arial" w:hAnsi="Arial" w:cs="Arial"/>
          <w:sz w:val="18"/>
          <w:szCs w:val="18"/>
        </w:rPr>
        <w:tab/>
        <w:t>Formato de Cuestionamientos para la Junta de Aclaraciones</w:t>
      </w:r>
    </w:p>
    <w:p w14:paraId="5D5605F9" w14:textId="77777777" w:rsidR="009B3658" w:rsidRDefault="009B3658" w:rsidP="00DC1787">
      <w:pPr>
        <w:ind w:left="1410" w:hanging="1410"/>
        <w:jc w:val="both"/>
        <w:rPr>
          <w:rFonts w:ascii="Arial" w:hAnsi="Arial" w:cs="Arial"/>
          <w:sz w:val="18"/>
          <w:szCs w:val="18"/>
        </w:rPr>
      </w:pPr>
    </w:p>
    <w:p w14:paraId="482FFE5E" w14:textId="10A5DA67" w:rsidR="009B3658" w:rsidRDefault="009B3658" w:rsidP="00DC1787">
      <w:pPr>
        <w:ind w:left="1410" w:hanging="1410"/>
        <w:jc w:val="both"/>
        <w:rPr>
          <w:rFonts w:ascii="Arial" w:hAnsi="Arial" w:cs="Arial"/>
          <w:sz w:val="18"/>
          <w:szCs w:val="18"/>
        </w:rPr>
      </w:pPr>
      <w:r w:rsidRPr="009B3658">
        <w:rPr>
          <w:rFonts w:ascii="Arial" w:hAnsi="Arial" w:cs="Arial"/>
          <w:b/>
          <w:sz w:val="18"/>
          <w:szCs w:val="18"/>
        </w:rPr>
        <w:t xml:space="preserve">ANEXO </w:t>
      </w:r>
      <w:r w:rsidR="00A722D7">
        <w:rPr>
          <w:rFonts w:ascii="Arial" w:hAnsi="Arial" w:cs="Arial"/>
          <w:b/>
          <w:sz w:val="18"/>
          <w:szCs w:val="18"/>
        </w:rPr>
        <w:t>VIII</w:t>
      </w:r>
      <w:r>
        <w:rPr>
          <w:rFonts w:ascii="Arial" w:hAnsi="Arial" w:cs="Arial"/>
          <w:sz w:val="18"/>
          <w:szCs w:val="18"/>
        </w:rPr>
        <w:tab/>
        <w:t xml:space="preserve">Carta de Conformidad de Aceptación de </w:t>
      </w:r>
      <w:r w:rsidR="008C7260">
        <w:rPr>
          <w:rFonts w:ascii="Arial" w:hAnsi="Arial" w:cs="Arial"/>
          <w:sz w:val="18"/>
          <w:szCs w:val="18"/>
        </w:rPr>
        <w:t>las bases</w:t>
      </w:r>
      <w:r>
        <w:rPr>
          <w:rFonts w:ascii="Arial" w:hAnsi="Arial" w:cs="Arial"/>
          <w:sz w:val="18"/>
          <w:szCs w:val="18"/>
        </w:rPr>
        <w:t>.</w:t>
      </w:r>
    </w:p>
    <w:p w14:paraId="2CEBF134" w14:textId="77777777" w:rsidR="00B154DA" w:rsidRDefault="00B154DA" w:rsidP="00DC1787">
      <w:pPr>
        <w:ind w:left="1410" w:hanging="1410"/>
        <w:jc w:val="both"/>
        <w:rPr>
          <w:rFonts w:ascii="Arial" w:hAnsi="Arial" w:cs="Arial"/>
          <w:sz w:val="18"/>
          <w:szCs w:val="18"/>
        </w:rPr>
      </w:pPr>
    </w:p>
    <w:p w14:paraId="7E808E27" w14:textId="7E7541D1" w:rsidR="00B154DA" w:rsidRDefault="00B154DA" w:rsidP="00B154DA">
      <w:pPr>
        <w:ind w:left="1410" w:hanging="1410"/>
        <w:jc w:val="both"/>
        <w:rPr>
          <w:rFonts w:ascii="Arial" w:hAnsi="Arial" w:cs="Arial"/>
          <w:sz w:val="18"/>
          <w:szCs w:val="18"/>
        </w:rPr>
      </w:pPr>
      <w:r>
        <w:rPr>
          <w:rFonts w:ascii="Arial" w:hAnsi="Arial" w:cs="Arial"/>
          <w:b/>
          <w:sz w:val="18"/>
          <w:szCs w:val="18"/>
        </w:rPr>
        <w:t>ANEXO  IX</w:t>
      </w:r>
      <w:r>
        <w:rPr>
          <w:rFonts w:ascii="Arial" w:hAnsi="Arial" w:cs="Arial"/>
          <w:sz w:val="18"/>
          <w:szCs w:val="18"/>
        </w:rPr>
        <w:tab/>
        <w:t>Convenio de Participación Conjunta.</w:t>
      </w:r>
    </w:p>
    <w:p w14:paraId="72911F98" w14:textId="77777777" w:rsidR="00B154DA" w:rsidRDefault="00B154DA" w:rsidP="00DC1787">
      <w:pPr>
        <w:ind w:left="1410" w:hanging="1410"/>
        <w:jc w:val="both"/>
        <w:rPr>
          <w:rFonts w:ascii="Arial" w:hAnsi="Arial" w:cs="Arial"/>
          <w:sz w:val="18"/>
          <w:szCs w:val="18"/>
        </w:rPr>
      </w:pPr>
    </w:p>
    <w:p w14:paraId="743E3EFA" w14:textId="77777777" w:rsidR="009B3658" w:rsidRDefault="009B3658" w:rsidP="00DC1787">
      <w:pPr>
        <w:ind w:left="1410" w:hanging="1410"/>
        <w:jc w:val="both"/>
        <w:rPr>
          <w:rFonts w:ascii="Arial" w:hAnsi="Arial" w:cs="Arial"/>
          <w:sz w:val="18"/>
          <w:szCs w:val="18"/>
        </w:rPr>
      </w:pPr>
    </w:p>
    <w:p w14:paraId="1302ED11" w14:textId="77777777" w:rsidR="009B3658" w:rsidRDefault="009B3658" w:rsidP="00DC1787">
      <w:pPr>
        <w:ind w:left="1410" w:hanging="1410"/>
        <w:jc w:val="both"/>
        <w:rPr>
          <w:rFonts w:ascii="Arial" w:hAnsi="Arial" w:cs="Arial"/>
          <w:sz w:val="18"/>
          <w:szCs w:val="18"/>
        </w:rPr>
      </w:pPr>
    </w:p>
    <w:p w14:paraId="724D5C8C" w14:textId="77777777" w:rsidR="009B3658" w:rsidRPr="009B3658" w:rsidRDefault="009B3658" w:rsidP="00DC1787">
      <w:pPr>
        <w:ind w:left="1410" w:hanging="1410"/>
        <w:jc w:val="both"/>
        <w:rPr>
          <w:rFonts w:ascii="Arial" w:hAnsi="Arial" w:cs="Arial"/>
          <w:sz w:val="18"/>
          <w:szCs w:val="18"/>
        </w:rPr>
      </w:pPr>
    </w:p>
    <w:p w14:paraId="1CE4499E" w14:textId="77777777" w:rsidR="00DC1787" w:rsidRPr="002615DB" w:rsidRDefault="00DC1787" w:rsidP="00DC1787">
      <w:pPr>
        <w:jc w:val="both"/>
        <w:rPr>
          <w:rFonts w:ascii="Arial" w:hAnsi="Arial" w:cs="Arial"/>
          <w:b/>
          <w:sz w:val="18"/>
          <w:szCs w:val="18"/>
        </w:rPr>
      </w:pPr>
      <w:r w:rsidRPr="002615DB">
        <w:rPr>
          <w:rFonts w:ascii="Arial" w:hAnsi="Arial" w:cs="Arial"/>
          <w:b/>
          <w:sz w:val="18"/>
          <w:szCs w:val="18"/>
        </w:rPr>
        <w:tab/>
      </w:r>
    </w:p>
    <w:p w14:paraId="7CE8F575" w14:textId="77777777" w:rsidR="00DC1787" w:rsidRPr="002615DB" w:rsidRDefault="00DC1787" w:rsidP="00DC1787">
      <w:pPr>
        <w:shd w:val="clear" w:color="auto" w:fill="FFFFFF" w:themeFill="background1"/>
        <w:rPr>
          <w:rFonts w:ascii="Arial" w:hAnsi="Arial" w:cs="Arial"/>
          <w:b/>
          <w:sz w:val="16"/>
          <w:szCs w:val="16"/>
          <w:u w:val="single"/>
        </w:rPr>
      </w:pPr>
    </w:p>
    <w:p w14:paraId="101D7926" w14:textId="77777777" w:rsidR="00DC1787" w:rsidRPr="002615DB" w:rsidRDefault="00DC1787" w:rsidP="00DC1787">
      <w:pPr>
        <w:widowControl/>
        <w:jc w:val="both"/>
        <w:rPr>
          <w:rFonts w:ascii="Arial" w:hAnsi="Arial" w:cs="Arial"/>
          <w:sz w:val="18"/>
          <w:szCs w:val="18"/>
          <w:lang w:val="pt-BR"/>
        </w:rPr>
      </w:pPr>
    </w:p>
    <w:p w14:paraId="55BD7328" w14:textId="77777777" w:rsidR="00DC1787" w:rsidRPr="002615DB" w:rsidRDefault="00DC1787" w:rsidP="00DC1787">
      <w:pPr>
        <w:widowControl/>
        <w:jc w:val="both"/>
        <w:rPr>
          <w:rFonts w:ascii="Arial" w:hAnsi="Arial" w:cs="Arial"/>
          <w:sz w:val="18"/>
          <w:szCs w:val="18"/>
          <w:lang w:val="pt-BR"/>
        </w:rPr>
      </w:pPr>
    </w:p>
    <w:p w14:paraId="5FF7A2E4" w14:textId="77777777" w:rsidR="00DC1787" w:rsidRPr="002615DB" w:rsidRDefault="00DC1787" w:rsidP="00DC1787">
      <w:pPr>
        <w:widowControl/>
        <w:jc w:val="both"/>
        <w:rPr>
          <w:rFonts w:ascii="Arial" w:hAnsi="Arial" w:cs="Arial"/>
          <w:sz w:val="18"/>
          <w:szCs w:val="18"/>
          <w:lang w:val="pt-BR"/>
        </w:rPr>
      </w:pPr>
    </w:p>
    <w:p w14:paraId="3A30EB1B" w14:textId="77777777" w:rsidR="00DC1787" w:rsidRPr="002615DB" w:rsidRDefault="00DC1787" w:rsidP="00DC1787">
      <w:pPr>
        <w:widowControl/>
        <w:jc w:val="both"/>
        <w:rPr>
          <w:rFonts w:ascii="Arial" w:hAnsi="Arial" w:cs="Arial"/>
          <w:sz w:val="18"/>
          <w:szCs w:val="18"/>
          <w:lang w:val="pt-BR"/>
        </w:rPr>
      </w:pPr>
    </w:p>
    <w:p w14:paraId="01B84254" w14:textId="77777777" w:rsidR="00DC1787" w:rsidRPr="002615DB" w:rsidRDefault="00DC1787" w:rsidP="00DC1787">
      <w:pPr>
        <w:widowControl/>
        <w:jc w:val="both"/>
        <w:rPr>
          <w:rFonts w:ascii="Arial" w:hAnsi="Arial" w:cs="Arial"/>
          <w:sz w:val="18"/>
          <w:szCs w:val="18"/>
          <w:lang w:val="pt-BR"/>
        </w:rPr>
      </w:pPr>
    </w:p>
    <w:p w14:paraId="14D549FD" w14:textId="77777777" w:rsidR="00DC1787" w:rsidRPr="002615DB" w:rsidRDefault="00DC1787" w:rsidP="00DC1787">
      <w:pPr>
        <w:pStyle w:val="Textoindependiente"/>
        <w:jc w:val="center"/>
        <w:rPr>
          <w:rFonts w:ascii="Arial" w:hAnsi="Arial" w:cs="Arial"/>
          <w:b/>
          <w:sz w:val="18"/>
          <w:szCs w:val="18"/>
          <w:lang w:val="pt-BR"/>
        </w:rPr>
      </w:pPr>
      <w:r w:rsidRPr="002615DB">
        <w:rPr>
          <w:rFonts w:ascii="Arial" w:hAnsi="Arial" w:cs="Arial"/>
          <w:b/>
          <w:sz w:val="18"/>
          <w:szCs w:val="18"/>
          <w:lang w:val="pt-BR"/>
        </w:rPr>
        <w:t>A T E N T A M E N T E</w:t>
      </w:r>
    </w:p>
    <w:p w14:paraId="55842E9A" w14:textId="77777777" w:rsidR="00DC1787" w:rsidRPr="002615DB" w:rsidRDefault="00DC1787" w:rsidP="00DC1787">
      <w:pPr>
        <w:pStyle w:val="Textoindependiente"/>
        <w:rPr>
          <w:rFonts w:ascii="Arial" w:hAnsi="Arial" w:cs="Arial"/>
          <w:b/>
          <w:sz w:val="18"/>
          <w:szCs w:val="18"/>
          <w:lang w:val="pt-BR"/>
        </w:rPr>
      </w:pPr>
    </w:p>
    <w:p w14:paraId="4AFCA38F" w14:textId="77777777" w:rsidR="00DC1787" w:rsidRPr="002615DB" w:rsidRDefault="00DC1787" w:rsidP="00DC1787">
      <w:pPr>
        <w:pStyle w:val="Textoindependiente"/>
        <w:rPr>
          <w:rFonts w:ascii="Arial" w:hAnsi="Arial" w:cs="Arial"/>
          <w:b/>
          <w:sz w:val="18"/>
          <w:szCs w:val="18"/>
          <w:lang w:val="pt-BR"/>
        </w:rPr>
      </w:pPr>
    </w:p>
    <w:p w14:paraId="591B8814" w14:textId="77777777" w:rsidR="00DC1787" w:rsidRPr="002615DB" w:rsidRDefault="00DC1787" w:rsidP="00DC1787">
      <w:pPr>
        <w:pStyle w:val="Textoindependiente"/>
        <w:jc w:val="center"/>
        <w:rPr>
          <w:rFonts w:ascii="Arial" w:hAnsi="Arial" w:cs="Arial"/>
          <w:b/>
          <w:sz w:val="18"/>
          <w:szCs w:val="18"/>
          <w:lang w:val="pt-BR"/>
        </w:rPr>
      </w:pPr>
    </w:p>
    <w:p w14:paraId="10404D05" w14:textId="2B0CA24A" w:rsidR="00DC1787" w:rsidRDefault="00D63B08" w:rsidP="00DC1787">
      <w:pPr>
        <w:pStyle w:val="Textoindependiente"/>
        <w:jc w:val="center"/>
        <w:rPr>
          <w:rFonts w:ascii="Arial" w:hAnsi="Arial" w:cs="Arial"/>
          <w:b/>
          <w:sz w:val="24"/>
          <w:szCs w:val="24"/>
          <w:lang w:val="fr-FR"/>
        </w:rPr>
      </w:pPr>
      <w:r>
        <w:rPr>
          <w:rFonts w:ascii="Arial" w:hAnsi="Arial" w:cs="Arial"/>
          <w:b/>
          <w:sz w:val="24"/>
          <w:szCs w:val="24"/>
          <w:lang w:val="fr-FR"/>
        </w:rPr>
        <w:t xml:space="preserve">Dr. Ernesto </w:t>
      </w:r>
      <w:r w:rsidR="00F4754A">
        <w:rPr>
          <w:rFonts w:ascii="Arial" w:hAnsi="Arial" w:cs="Arial"/>
          <w:b/>
          <w:sz w:val="24"/>
          <w:szCs w:val="24"/>
          <w:lang w:val="fr-FR"/>
        </w:rPr>
        <w:t>A</w:t>
      </w:r>
      <w:r>
        <w:rPr>
          <w:rFonts w:ascii="Arial" w:hAnsi="Arial" w:cs="Arial"/>
          <w:b/>
          <w:sz w:val="24"/>
          <w:szCs w:val="24"/>
          <w:lang w:val="fr-FR"/>
        </w:rPr>
        <w:t>vila Valdez</w:t>
      </w:r>
    </w:p>
    <w:p w14:paraId="0DD785EC" w14:textId="77777777" w:rsidR="00D63B08" w:rsidRDefault="00D63B08" w:rsidP="00DC1787">
      <w:pPr>
        <w:pStyle w:val="Textoindependiente"/>
        <w:jc w:val="center"/>
        <w:rPr>
          <w:rFonts w:ascii="Arial" w:hAnsi="Arial" w:cs="Arial"/>
          <w:b/>
          <w:sz w:val="24"/>
          <w:szCs w:val="24"/>
          <w:lang w:val="fr-FR"/>
        </w:rPr>
      </w:pPr>
      <w:r>
        <w:rPr>
          <w:rFonts w:ascii="Arial" w:hAnsi="Arial" w:cs="Arial"/>
          <w:b/>
          <w:sz w:val="24"/>
          <w:szCs w:val="24"/>
          <w:lang w:val="fr-FR"/>
        </w:rPr>
        <w:t>Secretario de Salud y Director General</w:t>
      </w:r>
    </w:p>
    <w:p w14:paraId="20395EB1" w14:textId="77777777" w:rsidR="00D63B08" w:rsidRDefault="00D63B08" w:rsidP="00DC1787">
      <w:pPr>
        <w:pStyle w:val="Textoindependiente"/>
        <w:jc w:val="center"/>
        <w:rPr>
          <w:rFonts w:ascii="Arial" w:hAnsi="Arial" w:cs="Arial"/>
          <w:b/>
          <w:sz w:val="24"/>
          <w:szCs w:val="24"/>
          <w:lang w:val="fr-FR"/>
        </w:rPr>
      </w:pPr>
      <w:r>
        <w:rPr>
          <w:rFonts w:ascii="Arial" w:hAnsi="Arial" w:cs="Arial"/>
          <w:b/>
          <w:sz w:val="24"/>
          <w:szCs w:val="24"/>
          <w:lang w:val="fr-FR"/>
        </w:rPr>
        <w:t>De Servicios de Salud de Chihuahua</w:t>
      </w:r>
    </w:p>
    <w:p w14:paraId="53F2695E" w14:textId="77777777" w:rsidR="00D63B08" w:rsidRPr="002615DB" w:rsidRDefault="00D63B08" w:rsidP="00DC1787">
      <w:pPr>
        <w:pStyle w:val="Textoindependiente"/>
        <w:jc w:val="center"/>
        <w:rPr>
          <w:rFonts w:ascii="Arial" w:hAnsi="Arial" w:cs="Arial"/>
          <w:b/>
          <w:sz w:val="18"/>
          <w:szCs w:val="18"/>
          <w:lang w:val="fr-FR"/>
        </w:rPr>
      </w:pPr>
    </w:p>
    <w:p w14:paraId="15C1166A" w14:textId="77777777" w:rsidR="00DC1787" w:rsidRPr="002615DB" w:rsidRDefault="00DC1787" w:rsidP="00DC1787">
      <w:pPr>
        <w:pStyle w:val="Textoindependiente"/>
        <w:rPr>
          <w:lang w:val="fr-FR"/>
        </w:rPr>
      </w:pPr>
    </w:p>
    <w:p w14:paraId="2B859D20" w14:textId="77777777" w:rsidR="00291609" w:rsidRDefault="00291609">
      <w:pPr>
        <w:widowControl/>
        <w:rPr>
          <w:rFonts w:ascii="Arial" w:hAnsi="Arial"/>
          <w:sz w:val="18"/>
          <w:szCs w:val="18"/>
        </w:rPr>
      </w:pPr>
      <w:r>
        <w:rPr>
          <w:rFonts w:ascii="Arial" w:hAnsi="Arial"/>
          <w:sz w:val="18"/>
          <w:szCs w:val="18"/>
        </w:rPr>
        <w:br w:type="page"/>
      </w:r>
    </w:p>
    <w:p w14:paraId="3FE9AC71" w14:textId="77777777" w:rsidR="00917A37" w:rsidRDefault="00917A37" w:rsidP="008B6A7A">
      <w:pPr>
        <w:tabs>
          <w:tab w:val="left" w:pos="360"/>
        </w:tabs>
        <w:spacing w:before="240"/>
        <w:jc w:val="both"/>
        <w:rPr>
          <w:rFonts w:ascii="Arial" w:hAnsi="Arial"/>
          <w:sz w:val="18"/>
          <w:szCs w:val="18"/>
        </w:rPr>
      </w:pPr>
    </w:p>
    <w:p w14:paraId="02894066" w14:textId="77777777" w:rsidR="007970B9" w:rsidRPr="007970B9" w:rsidRDefault="007970B9" w:rsidP="007970B9"/>
    <w:p w14:paraId="66783842" w14:textId="77777777" w:rsidR="007970B9" w:rsidRPr="003061C4" w:rsidRDefault="007970B9" w:rsidP="007970B9">
      <w:pPr>
        <w:tabs>
          <w:tab w:val="left" w:pos="3090"/>
        </w:tabs>
        <w:jc w:val="center"/>
        <w:rPr>
          <w:rFonts w:ascii="Arial Narrow" w:hAnsi="Arial Narrow"/>
          <w:b/>
          <w:sz w:val="52"/>
          <w:szCs w:val="52"/>
        </w:rPr>
      </w:pPr>
      <w:r w:rsidRPr="003061C4">
        <w:rPr>
          <w:rFonts w:ascii="Arial Narrow" w:hAnsi="Arial Narrow"/>
          <w:b/>
          <w:sz w:val="52"/>
          <w:szCs w:val="52"/>
        </w:rPr>
        <w:t>A N E X O S</w:t>
      </w:r>
    </w:p>
    <w:p w14:paraId="2D132674" w14:textId="77777777" w:rsidR="007970B9" w:rsidRDefault="007970B9" w:rsidP="007970B9">
      <w:pPr>
        <w:tabs>
          <w:tab w:val="left" w:pos="3090"/>
        </w:tabs>
        <w:jc w:val="center"/>
        <w:rPr>
          <w:b/>
          <w:sz w:val="48"/>
          <w:szCs w:val="48"/>
        </w:rPr>
      </w:pPr>
    </w:p>
    <w:p w14:paraId="52B6FEE4" w14:textId="77777777" w:rsidR="007970B9" w:rsidRPr="003061C4" w:rsidRDefault="007970B9" w:rsidP="008929AA">
      <w:pPr>
        <w:tabs>
          <w:tab w:val="left" w:pos="1500"/>
          <w:tab w:val="center" w:pos="4252"/>
          <w:tab w:val="left" w:pos="6663"/>
        </w:tabs>
        <w:jc w:val="center"/>
        <w:rPr>
          <w:rFonts w:ascii="Arial Narrow" w:hAnsi="Arial Narrow" w:cs="Arial"/>
          <w:b/>
          <w:sz w:val="22"/>
          <w:szCs w:val="22"/>
          <w:lang w:val="pt-BR"/>
        </w:rPr>
      </w:pPr>
      <w:r w:rsidRPr="003061C4">
        <w:rPr>
          <w:rFonts w:ascii="Arial Narrow" w:hAnsi="Arial Narrow" w:cs="Arial"/>
          <w:b/>
          <w:sz w:val="22"/>
          <w:szCs w:val="22"/>
          <w:lang w:val="pt-BR"/>
        </w:rPr>
        <w:t>ANEXO I</w:t>
      </w:r>
    </w:p>
    <w:p w14:paraId="515D46FF" w14:textId="77777777" w:rsidR="007970B9" w:rsidRPr="003061C4" w:rsidRDefault="007970B9" w:rsidP="007970B9">
      <w:pPr>
        <w:rPr>
          <w:rFonts w:ascii="Arial Narrow" w:hAnsi="Arial Narrow" w:cs="Arial"/>
          <w:b/>
          <w:sz w:val="22"/>
          <w:szCs w:val="22"/>
        </w:rPr>
      </w:pPr>
    </w:p>
    <w:p w14:paraId="02797A22" w14:textId="77777777" w:rsidR="007970B9" w:rsidRPr="003061C4" w:rsidRDefault="007970B9" w:rsidP="007970B9">
      <w:pPr>
        <w:jc w:val="center"/>
        <w:rPr>
          <w:rFonts w:ascii="Arial Narrow" w:hAnsi="Arial Narrow" w:cs="Arial"/>
          <w:b/>
          <w:sz w:val="22"/>
          <w:szCs w:val="22"/>
        </w:rPr>
      </w:pPr>
      <w:r w:rsidRPr="003061C4">
        <w:rPr>
          <w:rFonts w:ascii="Arial Narrow" w:hAnsi="Arial Narrow" w:cs="Arial"/>
          <w:b/>
          <w:sz w:val="22"/>
          <w:szCs w:val="22"/>
        </w:rPr>
        <w:t>CEDULA DE</w:t>
      </w:r>
      <w:r>
        <w:rPr>
          <w:rFonts w:ascii="Arial Narrow" w:hAnsi="Arial Narrow" w:cs="Arial"/>
          <w:b/>
          <w:sz w:val="22"/>
          <w:szCs w:val="22"/>
        </w:rPr>
        <w:t xml:space="preserve"> ENTREGA DE DOCUMENTOS</w:t>
      </w:r>
    </w:p>
    <w:p w14:paraId="094F277F" w14:textId="77777777" w:rsidR="007970B9" w:rsidRPr="003061C4" w:rsidRDefault="007970B9" w:rsidP="007970B9">
      <w:pPr>
        <w:jc w:val="center"/>
        <w:rPr>
          <w:rFonts w:ascii="Arial Narrow" w:hAnsi="Arial Narrow" w:cs="Arial"/>
          <w:sz w:val="22"/>
          <w:szCs w:val="22"/>
        </w:rPr>
      </w:pPr>
    </w:p>
    <w:p w14:paraId="3CAAEF02" w14:textId="77777777" w:rsidR="007970B9" w:rsidRPr="003061C4" w:rsidRDefault="007970B9" w:rsidP="007970B9">
      <w:pPr>
        <w:rPr>
          <w:rFonts w:ascii="Arial Narrow" w:hAnsi="Arial Narrow" w:cs="Arial"/>
          <w:b/>
          <w:sz w:val="22"/>
          <w:szCs w:val="22"/>
        </w:rPr>
      </w:pPr>
      <w:r w:rsidRPr="003061C4">
        <w:rPr>
          <w:rFonts w:ascii="Arial Narrow" w:hAnsi="Arial Narrow" w:cs="Arial"/>
          <w:b/>
          <w:sz w:val="22"/>
          <w:szCs w:val="22"/>
        </w:rPr>
        <w:t>NOMBRE O RAZÓN SOCIAL DEL LICITANTE:</w:t>
      </w:r>
    </w:p>
    <w:p w14:paraId="049FEF38" w14:textId="77777777" w:rsidR="007970B9" w:rsidRPr="003061C4" w:rsidRDefault="007970B9" w:rsidP="007970B9">
      <w:pPr>
        <w:rPr>
          <w:rFonts w:ascii="Arial Narrow" w:hAnsi="Arial Narrow" w:cs="Arial"/>
          <w:sz w:val="22"/>
          <w:szCs w:val="22"/>
        </w:rPr>
      </w:pPr>
    </w:p>
    <w:p w14:paraId="06A8F730" w14:textId="77777777" w:rsidR="007970B9" w:rsidRPr="003061C4" w:rsidRDefault="007970B9" w:rsidP="007970B9">
      <w:pPr>
        <w:rPr>
          <w:rFonts w:ascii="Arial Narrow" w:hAnsi="Arial Narrow" w:cs="Arial"/>
          <w:sz w:val="22"/>
          <w:szCs w:val="22"/>
        </w:rPr>
      </w:pPr>
    </w:p>
    <w:p w14:paraId="1B1F96A0" w14:textId="77777777" w:rsidR="007970B9" w:rsidRDefault="009B3658" w:rsidP="007970B9">
      <w:pPr>
        <w:rPr>
          <w:rFonts w:ascii="Arial Narrow" w:hAnsi="Arial Narrow" w:cs="Arial"/>
          <w:b/>
          <w:sz w:val="22"/>
          <w:szCs w:val="22"/>
        </w:rPr>
      </w:pPr>
      <w:r>
        <w:rPr>
          <w:rFonts w:ascii="Arial Narrow" w:hAnsi="Arial Narrow" w:cs="Arial"/>
          <w:b/>
          <w:sz w:val="22"/>
          <w:szCs w:val="22"/>
        </w:rPr>
        <w:t>DOCUMENTACIÓN COMPLEMENTARIA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220"/>
        <w:gridCol w:w="1494"/>
        <w:gridCol w:w="1282"/>
      </w:tblGrid>
      <w:tr w:rsidR="009B3658" w:rsidRPr="00783DC0" w14:paraId="3C96703D" w14:textId="77777777" w:rsidTr="009B3658">
        <w:tc>
          <w:tcPr>
            <w:tcW w:w="648" w:type="dxa"/>
          </w:tcPr>
          <w:p w14:paraId="25E235B8" w14:textId="77777777" w:rsidR="009B3658" w:rsidRPr="00783DC0" w:rsidRDefault="009B3658" w:rsidP="009B3658">
            <w:pPr>
              <w:jc w:val="center"/>
              <w:rPr>
                <w:rFonts w:ascii="Arial" w:hAnsi="Arial" w:cs="Arial"/>
                <w:b/>
              </w:rPr>
            </w:pPr>
            <w:r w:rsidRPr="00783DC0">
              <w:rPr>
                <w:rFonts w:ascii="Arial" w:hAnsi="Arial" w:cs="Arial"/>
                <w:b/>
              </w:rPr>
              <w:t xml:space="preserve">No. </w:t>
            </w:r>
          </w:p>
        </w:tc>
        <w:tc>
          <w:tcPr>
            <w:tcW w:w="5220" w:type="dxa"/>
          </w:tcPr>
          <w:p w14:paraId="72339328" w14:textId="77777777" w:rsidR="009B3658" w:rsidRPr="00783DC0" w:rsidRDefault="009B3658" w:rsidP="009B3658">
            <w:pPr>
              <w:jc w:val="center"/>
              <w:rPr>
                <w:rFonts w:ascii="Arial Narrow" w:hAnsi="Arial Narrow" w:cs="Arial"/>
                <w:b/>
              </w:rPr>
            </w:pPr>
            <w:r>
              <w:rPr>
                <w:rFonts w:ascii="Arial Narrow" w:hAnsi="Arial Narrow" w:cs="Arial"/>
                <w:b/>
              </w:rPr>
              <w:t>DESCRIPCIÓN</w:t>
            </w:r>
            <w:r w:rsidRPr="00783DC0">
              <w:rPr>
                <w:rFonts w:ascii="Arial Narrow" w:hAnsi="Arial Narrow" w:cs="Arial"/>
                <w:b/>
              </w:rPr>
              <w:t xml:space="preserve"> </w:t>
            </w:r>
          </w:p>
        </w:tc>
        <w:tc>
          <w:tcPr>
            <w:tcW w:w="1494" w:type="dxa"/>
          </w:tcPr>
          <w:p w14:paraId="3FA15207" w14:textId="77777777" w:rsidR="009B3658" w:rsidRPr="00783DC0" w:rsidRDefault="009B3658" w:rsidP="009B3658">
            <w:pPr>
              <w:jc w:val="center"/>
              <w:rPr>
                <w:rFonts w:ascii="Arial Narrow" w:hAnsi="Arial Narrow" w:cs="Arial"/>
                <w:b/>
              </w:rPr>
            </w:pPr>
            <w:r w:rsidRPr="00783DC0">
              <w:rPr>
                <w:rFonts w:ascii="Arial Narrow" w:hAnsi="Arial Narrow" w:cs="Arial"/>
                <w:b/>
              </w:rPr>
              <w:t>ENTREGADO</w:t>
            </w:r>
          </w:p>
        </w:tc>
        <w:tc>
          <w:tcPr>
            <w:tcW w:w="1282" w:type="dxa"/>
          </w:tcPr>
          <w:p w14:paraId="2AD4B0FC" w14:textId="77777777" w:rsidR="009B3658" w:rsidRPr="00783DC0" w:rsidRDefault="009B3658" w:rsidP="009B3658">
            <w:pPr>
              <w:jc w:val="center"/>
              <w:rPr>
                <w:rFonts w:ascii="Arial Narrow" w:hAnsi="Arial Narrow" w:cs="Arial"/>
                <w:b/>
              </w:rPr>
            </w:pPr>
            <w:r w:rsidRPr="00783DC0">
              <w:rPr>
                <w:rFonts w:ascii="Arial Narrow" w:hAnsi="Arial Narrow" w:cs="Arial"/>
                <w:b/>
              </w:rPr>
              <w:t>RECIBIDO</w:t>
            </w:r>
          </w:p>
        </w:tc>
      </w:tr>
      <w:tr w:rsidR="009B3658" w:rsidRPr="00783DC0" w14:paraId="3B4E4AD5" w14:textId="77777777" w:rsidTr="009B3658">
        <w:trPr>
          <w:trHeight w:val="397"/>
        </w:trPr>
        <w:tc>
          <w:tcPr>
            <w:tcW w:w="648" w:type="dxa"/>
            <w:vAlign w:val="center"/>
          </w:tcPr>
          <w:p w14:paraId="725CB2F1" w14:textId="77777777" w:rsidR="009B3658" w:rsidRPr="00783DC0" w:rsidRDefault="009B3658" w:rsidP="009B3658">
            <w:pPr>
              <w:jc w:val="center"/>
              <w:rPr>
                <w:rFonts w:ascii="Arial Narrow" w:hAnsi="Arial Narrow" w:cs="Arial"/>
                <w:sz w:val="22"/>
                <w:szCs w:val="22"/>
              </w:rPr>
            </w:pPr>
            <w:r w:rsidRPr="00783DC0">
              <w:rPr>
                <w:rFonts w:ascii="Arial Narrow" w:hAnsi="Arial Narrow" w:cs="Arial"/>
                <w:sz w:val="22"/>
                <w:szCs w:val="22"/>
              </w:rPr>
              <w:t>1</w:t>
            </w:r>
          </w:p>
        </w:tc>
        <w:tc>
          <w:tcPr>
            <w:tcW w:w="5220" w:type="dxa"/>
            <w:vAlign w:val="center"/>
          </w:tcPr>
          <w:p w14:paraId="6949BF22" w14:textId="523EEAE1" w:rsidR="009B3658" w:rsidRDefault="009B3658" w:rsidP="009B3658">
            <w:pPr>
              <w:widowControl/>
              <w:ind w:left="360"/>
              <w:jc w:val="both"/>
              <w:rPr>
                <w:rFonts w:ascii="Arial" w:hAnsi="Arial" w:cs="Arial"/>
                <w:sz w:val="18"/>
                <w:szCs w:val="18"/>
              </w:rPr>
            </w:pPr>
            <w:r w:rsidRPr="002615DB">
              <w:rPr>
                <w:rFonts w:ascii="Arial" w:hAnsi="Arial" w:cs="Arial"/>
                <w:sz w:val="18"/>
                <w:szCs w:val="18"/>
              </w:rPr>
              <w:t xml:space="preserve">Original y copia de la Cédula de entrega de documentos complementarios, debidamente llenada, conforme al </w:t>
            </w:r>
            <w:r w:rsidRPr="002615DB">
              <w:rPr>
                <w:rFonts w:ascii="Arial" w:hAnsi="Arial" w:cs="Arial"/>
                <w:b/>
                <w:sz w:val="18"/>
                <w:szCs w:val="18"/>
              </w:rPr>
              <w:t xml:space="preserve">Anexo </w:t>
            </w:r>
            <w:r>
              <w:rPr>
                <w:rFonts w:ascii="Arial" w:hAnsi="Arial" w:cs="Arial"/>
                <w:b/>
                <w:sz w:val="18"/>
                <w:szCs w:val="18"/>
              </w:rPr>
              <w:t>I</w:t>
            </w:r>
            <w:r w:rsidRPr="002615DB">
              <w:rPr>
                <w:rFonts w:ascii="Arial" w:hAnsi="Arial" w:cs="Arial"/>
                <w:b/>
                <w:sz w:val="18"/>
                <w:szCs w:val="18"/>
              </w:rPr>
              <w:t xml:space="preserve"> </w:t>
            </w:r>
            <w:r w:rsidRPr="002615DB">
              <w:rPr>
                <w:rFonts w:ascii="Arial" w:hAnsi="Arial" w:cs="Arial"/>
                <w:sz w:val="18"/>
                <w:szCs w:val="18"/>
              </w:rPr>
              <w:t xml:space="preserve"> de </w:t>
            </w:r>
            <w:r w:rsidR="008C7260">
              <w:rPr>
                <w:rFonts w:ascii="Arial" w:hAnsi="Arial" w:cs="Arial"/>
                <w:sz w:val="18"/>
                <w:szCs w:val="18"/>
              </w:rPr>
              <w:t>estas bases</w:t>
            </w:r>
            <w:r w:rsidRPr="002615DB">
              <w:rPr>
                <w:rFonts w:ascii="Arial" w:hAnsi="Arial" w:cs="Arial"/>
                <w:sz w:val="18"/>
                <w:szCs w:val="18"/>
              </w:rPr>
              <w:t>.</w:t>
            </w:r>
          </w:p>
          <w:p w14:paraId="4D3677A8" w14:textId="77777777" w:rsidR="009B3658" w:rsidRPr="00783DC0" w:rsidRDefault="009B3658" w:rsidP="009B3658">
            <w:pPr>
              <w:widowControl/>
              <w:rPr>
                <w:rFonts w:ascii="Arial Narrow" w:hAnsi="Arial Narrow" w:cs="Arial"/>
                <w:sz w:val="22"/>
                <w:szCs w:val="22"/>
              </w:rPr>
            </w:pPr>
          </w:p>
        </w:tc>
        <w:tc>
          <w:tcPr>
            <w:tcW w:w="1494" w:type="dxa"/>
            <w:vAlign w:val="center"/>
          </w:tcPr>
          <w:p w14:paraId="3D994EFC" w14:textId="77777777" w:rsidR="009B3658" w:rsidRPr="00783DC0" w:rsidRDefault="009B3658" w:rsidP="009B3658">
            <w:pPr>
              <w:jc w:val="center"/>
              <w:rPr>
                <w:rFonts w:ascii="Arial Narrow" w:hAnsi="Arial Narrow" w:cs="Arial"/>
                <w:sz w:val="22"/>
                <w:szCs w:val="22"/>
                <w:highlight w:val="yellow"/>
              </w:rPr>
            </w:pPr>
          </w:p>
        </w:tc>
        <w:tc>
          <w:tcPr>
            <w:tcW w:w="1282" w:type="dxa"/>
            <w:vAlign w:val="center"/>
          </w:tcPr>
          <w:p w14:paraId="3D77E30D" w14:textId="77777777" w:rsidR="009B3658" w:rsidRPr="00783DC0" w:rsidRDefault="009B3658" w:rsidP="009B3658">
            <w:pPr>
              <w:jc w:val="center"/>
              <w:rPr>
                <w:rFonts w:ascii="Arial" w:hAnsi="Arial" w:cs="Arial"/>
                <w:highlight w:val="yellow"/>
              </w:rPr>
            </w:pPr>
          </w:p>
        </w:tc>
      </w:tr>
      <w:tr w:rsidR="003F773B" w:rsidRPr="00783DC0" w14:paraId="7BA6929D" w14:textId="77777777" w:rsidTr="009B3658">
        <w:trPr>
          <w:trHeight w:val="397"/>
        </w:trPr>
        <w:tc>
          <w:tcPr>
            <w:tcW w:w="648" w:type="dxa"/>
            <w:vAlign w:val="center"/>
          </w:tcPr>
          <w:p w14:paraId="3BB77619" w14:textId="40537909" w:rsidR="003F773B" w:rsidRPr="00783DC0" w:rsidRDefault="003F773B" w:rsidP="009B3658">
            <w:pPr>
              <w:jc w:val="center"/>
              <w:rPr>
                <w:rFonts w:ascii="Arial Narrow" w:hAnsi="Arial Narrow" w:cs="Arial"/>
                <w:sz w:val="22"/>
                <w:szCs w:val="22"/>
              </w:rPr>
            </w:pPr>
            <w:r>
              <w:rPr>
                <w:rFonts w:ascii="Arial Narrow" w:hAnsi="Arial Narrow" w:cs="Arial"/>
                <w:sz w:val="22"/>
                <w:szCs w:val="22"/>
              </w:rPr>
              <w:t>2</w:t>
            </w:r>
          </w:p>
        </w:tc>
        <w:tc>
          <w:tcPr>
            <w:tcW w:w="5220" w:type="dxa"/>
            <w:vAlign w:val="center"/>
          </w:tcPr>
          <w:p w14:paraId="0FC47A76" w14:textId="77777777" w:rsidR="003F773B" w:rsidRDefault="003F773B" w:rsidP="003F773B">
            <w:pPr>
              <w:widowControl/>
              <w:snapToGrid w:val="0"/>
              <w:ind w:left="360"/>
              <w:jc w:val="both"/>
              <w:rPr>
                <w:rFonts w:ascii="Arial" w:hAnsi="Arial" w:cs="Arial"/>
                <w:snapToGrid/>
                <w:sz w:val="18"/>
                <w:szCs w:val="18"/>
              </w:rPr>
            </w:pPr>
            <w:r>
              <w:rPr>
                <w:rFonts w:ascii="Arial" w:hAnsi="Arial" w:cs="Arial"/>
                <w:sz w:val="18"/>
                <w:szCs w:val="18"/>
              </w:rPr>
              <w:t>Acta constitutiva de la empresa y sus modificaciones tratándose de personas morales, acta de nacimiento si se trata de personas físicas y del representante legal de la empresa o el poder para participar en la presente licitación de la persona que suscribe los documentos solicitados en estas bases.</w:t>
            </w:r>
          </w:p>
          <w:p w14:paraId="083A66D1" w14:textId="77777777" w:rsidR="003F773B" w:rsidRDefault="003F773B" w:rsidP="009B3658">
            <w:pPr>
              <w:widowControl/>
              <w:ind w:left="360"/>
              <w:jc w:val="both"/>
              <w:rPr>
                <w:rFonts w:ascii="Arial" w:hAnsi="Arial" w:cs="Arial"/>
                <w:sz w:val="18"/>
                <w:szCs w:val="18"/>
              </w:rPr>
            </w:pPr>
          </w:p>
        </w:tc>
        <w:tc>
          <w:tcPr>
            <w:tcW w:w="1494" w:type="dxa"/>
            <w:vAlign w:val="center"/>
          </w:tcPr>
          <w:p w14:paraId="43870936" w14:textId="77777777" w:rsidR="003F773B" w:rsidRPr="00783DC0" w:rsidRDefault="003F773B" w:rsidP="009B3658">
            <w:pPr>
              <w:jc w:val="center"/>
              <w:rPr>
                <w:rFonts w:ascii="Arial Narrow" w:hAnsi="Arial Narrow" w:cs="Arial"/>
                <w:sz w:val="22"/>
                <w:szCs w:val="22"/>
                <w:highlight w:val="yellow"/>
              </w:rPr>
            </w:pPr>
          </w:p>
        </w:tc>
        <w:tc>
          <w:tcPr>
            <w:tcW w:w="1282" w:type="dxa"/>
            <w:vAlign w:val="center"/>
          </w:tcPr>
          <w:p w14:paraId="2E7939AE" w14:textId="77777777" w:rsidR="003F773B" w:rsidRPr="00783DC0" w:rsidRDefault="003F773B" w:rsidP="009B3658">
            <w:pPr>
              <w:jc w:val="center"/>
              <w:rPr>
                <w:rFonts w:ascii="Arial" w:hAnsi="Arial" w:cs="Arial"/>
                <w:highlight w:val="yellow"/>
              </w:rPr>
            </w:pPr>
          </w:p>
        </w:tc>
      </w:tr>
      <w:tr w:rsidR="009B3658" w:rsidRPr="00783DC0" w14:paraId="0A09704B" w14:textId="77777777" w:rsidTr="009B3658">
        <w:trPr>
          <w:trHeight w:val="397"/>
        </w:trPr>
        <w:tc>
          <w:tcPr>
            <w:tcW w:w="648" w:type="dxa"/>
            <w:vAlign w:val="center"/>
          </w:tcPr>
          <w:p w14:paraId="45999071" w14:textId="6E4A3706" w:rsidR="009B3658" w:rsidRPr="00783DC0" w:rsidRDefault="003F773B" w:rsidP="009B3658">
            <w:pPr>
              <w:jc w:val="center"/>
              <w:rPr>
                <w:rFonts w:ascii="Arial Narrow" w:hAnsi="Arial Narrow" w:cs="Arial"/>
                <w:sz w:val="22"/>
                <w:szCs w:val="22"/>
              </w:rPr>
            </w:pPr>
            <w:r>
              <w:rPr>
                <w:rFonts w:ascii="Arial Narrow" w:hAnsi="Arial Narrow" w:cs="Arial"/>
                <w:sz w:val="22"/>
                <w:szCs w:val="22"/>
              </w:rPr>
              <w:t>3</w:t>
            </w:r>
          </w:p>
        </w:tc>
        <w:tc>
          <w:tcPr>
            <w:tcW w:w="5220" w:type="dxa"/>
            <w:vAlign w:val="center"/>
          </w:tcPr>
          <w:p w14:paraId="2F470855" w14:textId="77777777" w:rsidR="009B3658" w:rsidRPr="004D443B" w:rsidRDefault="009B3658" w:rsidP="009B3658">
            <w:pPr>
              <w:widowControl/>
              <w:ind w:left="360"/>
              <w:jc w:val="both"/>
              <w:rPr>
                <w:rFonts w:ascii="Arial" w:hAnsi="Arial" w:cs="Arial"/>
                <w:sz w:val="18"/>
                <w:szCs w:val="18"/>
              </w:rPr>
            </w:pPr>
            <w:r>
              <w:rPr>
                <w:rFonts w:ascii="Arial" w:hAnsi="Arial" w:cs="Arial"/>
                <w:sz w:val="18"/>
                <w:szCs w:val="18"/>
              </w:rPr>
              <w:t xml:space="preserve">Acta de Nacimiento e </w:t>
            </w:r>
            <w:r w:rsidRPr="004D443B">
              <w:rPr>
                <w:rFonts w:ascii="Arial" w:hAnsi="Arial" w:cs="Arial"/>
                <w:sz w:val="18"/>
                <w:szCs w:val="18"/>
              </w:rPr>
              <w:t>identificación oficial vigente (Credencial de elector</w:t>
            </w:r>
            <w:r>
              <w:rPr>
                <w:rFonts w:ascii="Arial" w:hAnsi="Arial" w:cs="Arial"/>
                <w:sz w:val="18"/>
                <w:szCs w:val="18"/>
              </w:rPr>
              <w:t>, cédula profesional</w:t>
            </w:r>
            <w:r w:rsidRPr="004D443B">
              <w:rPr>
                <w:rFonts w:ascii="Arial" w:hAnsi="Arial" w:cs="Arial"/>
                <w:sz w:val="18"/>
                <w:szCs w:val="18"/>
              </w:rPr>
              <w:t xml:space="preserve"> o Pasaporte) de quien firma las propuestas, quien deberá contar con facultades de Administración y/o Dominio, o Poder Especial para Actos de esta licitación</w:t>
            </w:r>
            <w:r>
              <w:rPr>
                <w:rFonts w:ascii="Arial" w:hAnsi="Arial" w:cs="Arial"/>
                <w:sz w:val="18"/>
                <w:szCs w:val="18"/>
              </w:rPr>
              <w:t>.</w:t>
            </w:r>
            <w:r w:rsidRPr="004D443B">
              <w:rPr>
                <w:rFonts w:ascii="Arial" w:hAnsi="Arial" w:cs="Arial"/>
                <w:sz w:val="18"/>
                <w:szCs w:val="18"/>
              </w:rPr>
              <w:t xml:space="preserve"> </w:t>
            </w:r>
          </w:p>
          <w:p w14:paraId="53177115" w14:textId="77777777" w:rsidR="009B3658" w:rsidRPr="00783DC0" w:rsidRDefault="009B3658" w:rsidP="009B3658">
            <w:pPr>
              <w:widowControl/>
              <w:ind w:left="360"/>
              <w:rPr>
                <w:rFonts w:ascii="Arial Narrow" w:hAnsi="Arial Narrow" w:cs="Arial"/>
                <w:sz w:val="22"/>
                <w:szCs w:val="22"/>
              </w:rPr>
            </w:pPr>
          </w:p>
        </w:tc>
        <w:tc>
          <w:tcPr>
            <w:tcW w:w="1494" w:type="dxa"/>
            <w:vAlign w:val="center"/>
          </w:tcPr>
          <w:p w14:paraId="455A020E" w14:textId="77777777" w:rsidR="009B3658" w:rsidRPr="00783DC0" w:rsidRDefault="009B3658" w:rsidP="009B3658">
            <w:pPr>
              <w:jc w:val="center"/>
              <w:rPr>
                <w:rFonts w:ascii="Arial Narrow" w:hAnsi="Arial Narrow" w:cs="Arial"/>
                <w:sz w:val="22"/>
                <w:szCs w:val="22"/>
                <w:highlight w:val="yellow"/>
              </w:rPr>
            </w:pPr>
          </w:p>
        </w:tc>
        <w:tc>
          <w:tcPr>
            <w:tcW w:w="1282" w:type="dxa"/>
            <w:vAlign w:val="center"/>
          </w:tcPr>
          <w:p w14:paraId="290D9B3E" w14:textId="77777777" w:rsidR="009B3658" w:rsidRPr="00783DC0" w:rsidRDefault="009B3658" w:rsidP="009B3658">
            <w:pPr>
              <w:jc w:val="center"/>
              <w:rPr>
                <w:rFonts w:ascii="Arial" w:hAnsi="Arial" w:cs="Arial"/>
                <w:highlight w:val="yellow"/>
              </w:rPr>
            </w:pPr>
          </w:p>
        </w:tc>
      </w:tr>
      <w:tr w:rsidR="009B3658" w:rsidRPr="00783DC0" w14:paraId="17BF7FE3" w14:textId="77777777" w:rsidTr="009B3658">
        <w:trPr>
          <w:trHeight w:val="397"/>
        </w:trPr>
        <w:tc>
          <w:tcPr>
            <w:tcW w:w="648" w:type="dxa"/>
            <w:vAlign w:val="center"/>
          </w:tcPr>
          <w:p w14:paraId="2725ADC3" w14:textId="6A51C82D" w:rsidR="009B3658" w:rsidRDefault="003F773B" w:rsidP="009B3658">
            <w:pPr>
              <w:jc w:val="center"/>
              <w:rPr>
                <w:rFonts w:ascii="Arial Narrow" w:hAnsi="Arial Narrow" w:cs="Arial"/>
                <w:sz w:val="22"/>
                <w:szCs w:val="22"/>
              </w:rPr>
            </w:pPr>
            <w:r>
              <w:rPr>
                <w:rFonts w:ascii="Arial Narrow" w:hAnsi="Arial Narrow" w:cs="Arial"/>
                <w:sz w:val="22"/>
                <w:szCs w:val="22"/>
              </w:rPr>
              <w:t>4</w:t>
            </w:r>
          </w:p>
        </w:tc>
        <w:tc>
          <w:tcPr>
            <w:tcW w:w="5220" w:type="dxa"/>
            <w:vAlign w:val="center"/>
          </w:tcPr>
          <w:p w14:paraId="6B87D460" w14:textId="77777777" w:rsidR="009B3658" w:rsidRPr="00B07AA0" w:rsidRDefault="009B3658" w:rsidP="009B3658">
            <w:pPr>
              <w:widowControl/>
              <w:ind w:left="360"/>
              <w:jc w:val="both"/>
              <w:rPr>
                <w:rFonts w:ascii="Arial" w:hAnsi="Arial" w:cs="Arial"/>
                <w:sz w:val="18"/>
                <w:szCs w:val="18"/>
              </w:rPr>
            </w:pPr>
            <w:r>
              <w:rPr>
                <w:rFonts w:ascii="Arial" w:hAnsi="Arial" w:cs="Arial"/>
                <w:sz w:val="18"/>
                <w:szCs w:val="18"/>
              </w:rPr>
              <w:t>Currí</w:t>
            </w:r>
            <w:r w:rsidRPr="00B07AA0">
              <w:rPr>
                <w:rFonts w:ascii="Arial" w:hAnsi="Arial" w:cs="Arial"/>
                <w:sz w:val="18"/>
                <w:szCs w:val="18"/>
              </w:rPr>
              <w:t>culum Vitae de la empresa participante.</w:t>
            </w:r>
          </w:p>
          <w:p w14:paraId="54EB4C1A" w14:textId="77777777" w:rsidR="009B3658" w:rsidRDefault="009B3658" w:rsidP="009B3658">
            <w:pPr>
              <w:widowControl/>
              <w:ind w:left="360"/>
              <w:rPr>
                <w:rFonts w:ascii="Arial Narrow" w:hAnsi="Arial Narrow" w:cs="Arial"/>
                <w:sz w:val="22"/>
                <w:szCs w:val="22"/>
              </w:rPr>
            </w:pPr>
          </w:p>
        </w:tc>
        <w:tc>
          <w:tcPr>
            <w:tcW w:w="1494" w:type="dxa"/>
            <w:vAlign w:val="center"/>
          </w:tcPr>
          <w:p w14:paraId="61D36A91" w14:textId="77777777" w:rsidR="009B3658" w:rsidRPr="00783DC0" w:rsidRDefault="009B3658" w:rsidP="009B3658">
            <w:pPr>
              <w:jc w:val="center"/>
              <w:rPr>
                <w:rFonts w:ascii="Arial Narrow" w:hAnsi="Arial Narrow" w:cs="Arial"/>
                <w:sz w:val="22"/>
                <w:szCs w:val="22"/>
                <w:highlight w:val="yellow"/>
              </w:rPr>
            </w:pPr>
          </w:p>
        </w:tc>
        <w:tc>
          <w:tcPr>
            <w:tcW w:w="1282" w:type="dxa"/>
            <w:vAlign w:val="center"/>
          </w:tcPr>
          <w:p w14:paraId="06AC36D0" w14:textId="77777777" w:rsidR="009B3658" w:rsidRPr="00783DC0" w:rsidRDefault="009B3658" w:rsidP="009B3658">
            <w:pPr>
              <w:jc w:val="center"/>
              <w:rPr>
                <w:rFonts w:ascii="Arial" w:hAnsi="Arial" w:cs="Arial"/>
                <w:highlight w:val="yellow"/>
              </w:rPr>
            </w:pPr>
          </w:p>
        </w:tc>
      </w:tr>
      <w:tr w:rsidR="009B3658" w:rsidRPr="00783DC0" w14:paraId="4667C3F6" w14:textId="77777777" w:rsidTr="009B3658">
        <w:trPr>
          <w:trHeight w:val="397"/>
        </w:trPr>
        <w:tc>
          <w:tcPr>
            <w:tcW w:w="648" w:type="dxa"/>
            <w:vAlign w:val="center"/>
          </w:tcPr>
          <w:p w14:paraId="2899F564" w14:textId="5F837D83" w:rsidR="009B3658" w:rsidRDefault="003F773B" w:rsidP="009B3658">
            <w:pPr>
              <w:jc w:val="center"/>
              <w:rPr>
                <w:rFonts w:ascii="Arial Narrow" w:hAnsi="Arial Narrow" w:cs="Arial"/>
                <w:sz w:val="22"/>
                <w:szCs w:val="22"/>
              </w:rPr>
            </w:pPr>
            <w:r>
              <w:rPr>
                <w:rFonts w:ascii="Arial Narrow" w:hAnsi="Arial Narrow" w:cs="Arial"/>
                <w:sz w:val="22"/>
                <w:szCs w:val="22"/>
              </w:rPr>
              <w:t>5</w:t>
            </w:r>
          </w:p>
        </w:tc>
        <w:tc>
          <w:tcPr>
            <w:tcW w:w="5220" w:type="dxa"/>
            <w:vAlign w:val="center"/>
          </w:tcPr>
          <w:p w14:paraId="6B2C6480" w14:textId="432AACDB" w:rsidR="009B3658" w:rsidRPr="003F773B" w:rsidRDefault="003F773B" w:rsidP="003F773B">
            <w:pPr>
              <w:widowControl/>
              <w:snapToGrid w:val="0"/>
              <w:ind w:left="360"/>
              <w:jc w:val="both"/>
              <w:rPr>
                <w:rFonts w:ascii="Arial" w:hAnsi="Arial" w:cs="Arial"/>
                <w:snapToGrid/>
                <w:sz w:val="18"/>
                <w:szCs w:val="18"/>
              </w:rPr>
            </w:pPr>
            <w:r>
              <w:rPr>
                <w:rFonts w:ascii="Arial" w:hAnsi="Arial" w:cs="Arial"/>
                <w:sz w:val="18"/>
                <w:szCs w:val="18"/>
              </w:rPr>
              <w:t>Escrito en el que se manifieste, el domicilio en el estado de Chihuahua, para oír y recibir notificaciones que resulten de los Actos y Contratos que celebren de conformidad con la Ley.</w:t>
            </w:r>
          </w:p>
        </w:tc>
        <w:tc>
          <w:tcPr>
            <w:tcW w:w="1494" w:type="dxa"/>
            <w:vAlign w:val="center"/>
          </w:tcPr>
          <w:p w14:paraId="211861E3" w14:textId="77777777" w:rsidR="009B3658" w:rsidRPr="00783DC0" w:rsidRDefault="009B3658" w:rsidP="009B3658">
            <w:pPr>
              <w:jc w:val="center"/>
              <w:rPr>
                <w:rFonts w:ascii="Arial Narrow" w:hAnsi="Arial Narrow" w:cs="Arial"/>
                <w:sz w:val="22"/>
                <w:szCs w:val="22"/>
                <w:highlight w:val="yellow"/>
              </w:rPr>
            </w:pPr>
          </w:p>
        </w:tc>
        <w:tc>
          <w:tcPr>
            <w:tcW w:w="1282" w:type="dxa"/>
            <w:vAlign w:val="center"/>
          </w:tcPr>
          <w:p w14:paraId="3F6FFDC8" w14:textId="77777777" w:rsidR="009B3658" w:rsidRPr="00783DC0" w:rsidRDefault="009B3658" w:rsidP="009B3658">
            <w:pPr>
              <w:jc w:val="center"/>
              <w:rPr>
                <w:rFonts w:ascii="Arial" w:hAnsi="Arial" w:cs="Arial"/>
                <w:highlight w:val="yellow"/>
              </w:rPr>
            </w:pPr>
          </w:p>
        </w:tc>
      </w:tr>
      <w:tr w:rsidR="009B3658" w:rsidRPr="00783DC0" w14:paraId="456F591A" w14:textId="77777777" w:rsidTr="009B3658">
        <w:trPr>
          <w:trHeight w:val="397"/>
        </w:trPr>
        <w:tc>
          <w:tcPr>
            <w:tcW w:w="648" w:type="dxa"/>
            <w:vAlign w:val="center"/>
          </w:tcPr>
          <w:p w14:paraId="15D59A33" w14:textId="1FA61F9F" w:rsidR="009B3658" w:rsidRDefault="003F773B" w:rsidP="009B3658">
            <w:pPr>
              <w:jc w:val="center"/>
              <w:rPr>
                <w:rFonts w:ascii="Arial Narrow" w:hAnsi="Arial Narrow" w:cs="Arial"/>
                <w:sz w:val="22"/>
                <w:szCs w:val="22"/>
              </w:rPr>
            </w:pPr>
            <w:r>
              <w:rPr>
                <w:rFonts w:ascii="Arial Narrow" w:hAnsi="Arial Narrow" w:cs="Arial"/>
                <w:sz w:val="22"/>
                <w:szCs w:val="22"/>
              </w:rPr>
              <w:t>6</w:t>
            </w:r>
          </w:p>
        </w:tc>
        <w:tc>
          <w:tcPr>
            <w:tcW w:w="5220" w:type="dxa"/>
            <w:vAlign w:val="center"/>
          </w:tcPr>
          <w:p w14:paraId="330B83FF" w14:textId="64EA9EB9" w:rsidR="009B3658" w:rsidRDefault="003F773B" w:rsidP="009B3658">
            <w:pPr>
              <w:widowControl/>
              <w:ind w:left="360"/>
              <w:rPr>
                <w:rFonts w:ascii="Arial Narrow" w:hAnsi="Arial Narrow" w:cs="Arial"/>
                <w:sz w:val="22"/>
                <w:szCs w:val="22"/>
              </w:rPr>
            </w:pPr>
            <w:r w:rsidRPr="003F773B">
              <w:rPr>
                <w:rFonts w:ascii="Arial" w:hAnsi="Arial" w:cs="Arial"/>
                <w:sz w:val="18"/>
                <w:szCs w:val="18"/>
              </w:rPr>
              <w:t xml:space="preserve">Carta de conformidad y aceptación de las presentes bases, sus anexos y en su caso sus modificaciones derivadas de la junta de aclaraciones al contenido de este documento. </w:t>
            </w:r>
            <w:r w:rsidR="00A722D7">
              <w:rPr>
                <w:rFonts w:ascii="Arial" w:hAnsi="Arial" w:cs="Arial"/>
                <w:b/>
                <w:sz w:val="18"/>
                <w:szCs w:val="18"/>
              </w:rPr>
              <w:t>Anexo VII</w:t>
            </w:r>
            <w:r w:rsidRPr="003F773B">
              <w:rPr>
                <w:rFonts w:ascii="Arial" w:hAnsi="Arial" w:cs="Arial"/>
                <w:b/>
                <w:sz w:val="18"/>
                <w:szCs w:val="18"/>
              </w:rPr>
              <w:t>I.</w:t>
            </w:r>
          </w:p>
        </w:tc>
        <w:tc>
          <w:tcPr>
            <w:tcW w:w="1494" w:type="dxa"/>
            <w:vAlign w:val="center"/>
          </w:tcPr>
          <w:p w14:paraId="5BD38B14" w14:textId="77777777" w:rsidR="009B3658" w:rsidRPr="00783DC0" w:rsidRDefault="009B3658" w:rsidP="009B3658">
            <w:pPr>
              <w:jc w:val="center"/>
              <w:rPr>
                <w:rFonts w:ascii="Arial Narrow" w:hAnsi="Arial Narrow" w:cs="Arial"/>
                <w:sz w:val="22"/>
                <w:szCs w:val="22"/>
                <w:highlight w:val="yellow"/>
              </w:rPr>
            </w:pPr>
          </w:p>
        </w:tc>
        <w:tc>
          <w:tcPr>
            <w:tcW w:w="1282" w:type="dxa"/>
            <w:vAlign w:val="center"/>
          </w:tcPr>
          <w:p w14:paraId="5D8B5601" w14:textId="77777777" w:rsidR="009B3658" w:rsidRPr="00783DC0" w:rsidRDefault="009B3658" w:rsidP="009B3658">
            <w:pPr>
              <w:jc w:val="center"/>
              <w:rPr>
                <w:rFonts w:ascii="Arial" w:hAnsi="Arial" w:cs="Arial"/>
                <w:highlight w:val="yellow"/>
              </w:rPr>
            </w:pPr>
          </w:p>
        </w:tc>
      </w:tr>
      <w:tr w:rsidR="009B3658" w:rsidRPr="00783DC0" w14:paraId="315D9284" w14:textId="77777777" w:rsidTr="009B3658">
        <w:trPr>
          <w:trHeight w:val="397"/>
        </w:trPr>
        <w:tc>
          <w:tcPr>
            <w:tcW w:w="648" w:type="dxa"/>
            <w:vAlign w:val="center"/>
          </w:tcPr>
          <w:p w14:paraId="5BBA1422" w14:textId="06F20714" w:rsidR="009B3658" w:rsidRDefault="003F773B" w:rsidP="009B3658">
            <w:pPr>
              <w:jc w:val="center"/>
              <w:rPr>
                <w:rFonts w:ascii="Arial Narrow" w:hAnsi="Arial Narrow" w:cs="Arial"/>
                <w:sz w:val="22"/>
                <w:szCs w:val="22"/>
              </w:rPr>
            </w:pPr>
            <w:r>
              <w:rPr>
                <w:rFonts w:ascii="Arial Narrow" w:hAnsi="Arial Narrow" w:cs="Arial"/>
                <w:sz w:val="22"/>
                <w:szCs w:val="22"/>
              </w:rPr>
              <w:t>7</w:t>
            </w:r>
          </w:p>
        </w:tc>
        <w:tc>
          <w:tcPr>
            <w:tcW w:w="5220" w:type="dxa"/>
            <w:vAlign w:val="center"/>
          </w:tcPr>
          <w:p w14:paraId="6ED28B68" w14:textId="0CB9A106" w:rsidR="009B3658" w:rsidRPr="003F773B" w:rsidRDefault="003F773B" w:rsidP="00A722D7">
            <w:pPr>
              <w:widowControl/>
              <w:snapToGrid w:val="0"/>
              <w:ind w:left="360"/>
              <w:rPr>
                <w:rFonts w:ascii="Arial" w:hAnsi="Arial" w:cs="Arial"/>
                <w:snapToGrid/>
                <w:sz w:val="18"/>
                <w:szCs w:val="18"/>
              </w:rPr>
            </w:pPr>
            <w:r>
              <w:rPr>
                <w:rFonts w:ascii="Arial" w:hAnsi="Arial" w:cs="Arial"/>
                <w:sz w:val="18"/>
                <w:szCs w:val="18"/>
              </w:rPr>
              <w:t>Escrito  Bajo protesta de decir verdad de no encontrase en los supuestos del artículo 42  de la Ley.</w:t>
            </w:r>
          </w:p>
        </w:tc>
        <w:tc>
          <w:tcPr>
            <w:tcW w:w="1494" w:type="dxa"/>
            <w:vAlign w:val="center"/>
          </w:tcPr>
          <w:p w14:paraId="1E3B089F" w14:textId="77777777" w:rsidR="009B3658" w:rsidRPr="00783DC0" w:rsidRDefault="009B3658" w:rsidP="009B3658">
            <w:pPr>
              <w:jc w:val="center"/>
              <w:rPr>
                <w:rFonts w:ascii="Arial Narrow" w:hAnsi="Arial Narrow" w:cs="Arial"/>
                <w:sz w:val="22"/>
                <w:szCs w:val="22"/>
                <w:highlight w:val="yellow"/>
              </w:rPr>
            </w:pPr>
          </w:p>
        </w:tc>
        <w:tc>
          <w:tcPr>
            <w:tcW w:w="1282" w:type="dxa"/>
            <w:vAlign w:val="center"/>
          </w:tcPr>
          <w:p w14:paraId="59C68EB5" w14:textId="77777777" w:rsidR="009B3658" w:rsidRPr="00783DC0" w:rsidRDefault="009B3658" w:rsidP="009B3658">
            <w:pPr>
              <w:jc w:val="center"/>
              <w:rPr>
                <w:rFonts w:ascii="Arial" w:hAnsi="Arial" w:cs="Arial"/>
                <w:highlight w:val="yellow"/>
              </w:rPr>
            </w:pPr>
          </w:p>
        </w:tc>
      </w:tr>
      <w:tr w:rsidR="009B3658" w:rsidRPr="00783DC0" w14:paraId="7F51B612" w14:textId="77777777" w:rsidTr="009B3658">
        <w:trPr>
          <w:trHeight w:val="397"/>
        </w:trPr>
        <w:tc>
          <w:tcPr>
            <w:tcW w:w="648" w:type="dxa"/>
            <w:vAlign w:val="center"/>
          </w:tcPr>
          <w:p w14:paraId="6DCAA6D8" w14:textId="234CF33D" w:rsidR="009B3658" w:rsidRDefault="003F773B" w:rsidP="009B3658">
            <w:pPr>
              <w:jc w:val="center"/>
              <w:rPr>
                <w:rFonts w:ascii="Arial Narrow" w:hAnsi="Arial Narrow" w:cs="Arial"/>
                <w:sz w:val="22"/>
                <w:szCs w:val="22"/>
              </w:rPr>
            </w:pPr>
            <w:r>
              <w:rPr>
                <w:rFonts w:ascii="Arial Narrow" w:hAnsi="Arial Narrow" w:cs="Arial"/>
                <w:sz w:val="22"/>
                <w:szCs w:val="22"/>
              </w:rPr>
              <w:t>8</w:t>
            </w:r>
          </w:p>
        </w:tc>
        <w:tc>
          <w:tcPr>
            <w:tcW w:w="5220" w:type="dxa"/>
            <w:vAlign w:val="center"/>
          </w:tcPr>
          <w:p w14:paraId="126FA4F5" w14:textId="2B20CA42" w:rsidR="009B3658" w:rsidRPr="00A722D7" w:rsidRDefault="00A722D7" w:rsidP="00A722D7">
            <w:pPr>
              <w:widowControl/>
              <w:snapToGrid w:val="0"/>
              <w:ind w:left="360"/>
              <w:rPr>
                <w:rFonts w:ascii="Arial" w:hAnsi="Arial" w:cs="Arial"/>
                <w:snapToGrid/>
                <w:sz w:val="18"/>
                <w:szCs w:val="18"/>
              </w:rPr>
            </w:pPr>
            <w:r>
              <w:rPr>
                <w:rFonts w:ascii="Arial" w:hAnsi="Arial" w:cs="Arial"/>
                <w:sz w:val="18"/>
                <w:szCs w:val="18"/>
              </w:rPr>
              <w:t>Constancia de actualización ante el Gobierno del Estado del Registro Actualizado en el Padrón de Proveedores de la Administración Pública del Estado de Chihuahua del año en curso.</w:t>
            </w:r>
          </w:p>
        </w:tc>
        <w:tc>
          <w:tcPr>
            <w:tcW w:w="1494" w:type="dxa"/>
            <w:vAlign w:val="center"/>
          </w:tcPr>
          <w:p w14:paraId="6018017A" w14:textId="77777777" w:rsidR="009B3658" w:rsidRPr="00783DC0" w:rsidRDefault="009B3658" w:rsidP="009B3658">
            <w:pPr>
              <w:jc w:val="center"/>
              <w:rPr>
                <w:rFonts w:ascii="Arial Narrow" w:hAnsi="Arial Narrow" w:cs="Arial"/>
                <w:sz w:val="22"/>
                <w:szCs w:val="22"/>
                <w:highlight w:val="yellow"/>
              </w:rPr>
            </w:pPr>
          </w:p>
        </w:tc>
        <w:tc>
          <w:tcPr>
            <w:tcW w:w="1282" w:type="dxa"/>
            <w:vAlign w:val="center"/>
          </w:tcPr>
          <w:p w14:paraId="13FD812F" w14:textId="77777777" w:rsidR="009B3658" w:rsidRPr="00783DC0" w:rsidRDefault="009B3658" w:rsidP="009B3658">
            <w:pPr>
              <w:jc w:val="center"/>
              <w:rPr>
                <w:rFonts w:ascii="Arial" w:hAnsi="Arial" w:cs="Arial"/>
                <w:highlight w:val="yellow"/>
              </w:rPr>
            </w:pPr>
          </w:p>
        </w:tc>
      </w:tr>
      <w:tr w:rsidR="00A722D7" w:rsidRPr="00783DC0" w14:paraId="3C4FD54F" w14:textId="77777777" w:rsidTr="009B3658">
        <w:trPr>
          <w:trHeight w:val="397"/>
        </w:trPr>
        <w:tc>
          <w:tcPr>
            <w:tcW w:w="648" w:type="dxa"/>
            <w:vAlign w:val="center"/>
          </w:tcPr>
          <w:p w14:paraId="60D0F428" w14:textId="5DB70D44" w:rsidR="00A722D7" w:rsidRDefault="00A722D7" w:rsidP="009B3658">
            <w:pPr>
              <w:jc w:val="center"/>
              <w:rPr>
                <w:rFonts w:ascii="Arial Narrow" w:hAnsi="Arial Narrow" w:cs="Arial"/>
                <w:sz w:val="22"/>
                <w:szCs w:val="22"/>
              </w:rPr>
            </w:pPr>
            <w:r>
              <w:rPr>
                <w:rFonts w:ascii="Arial Narrow" w:hAnsi="Arial Narrow" w:cs="Arial"/>
                <w:sz w:val="22"/>
                <w:szCs w:val="22"/>
              </w:rPr>
              <w:t>9</w:t>
            </w:r>
          </w:p>
        </w:tc>
        <w:tc>
          <w:tcPr>
            <w:tcW w:w="5220" w:type="dxa"/>
            <w:vAlign w:val="center"/>
          </w:tcPr>
          <w:p w14:paraId="374411BD" w14:textId="77777777" w:rsidR="00A722D7" w:rsidRDefault="00A722D7" w:rsidP="00A722D7">
            <w:pPr>
              <w:widowControl/>
              <w:snapToGrid w:val="0"/>
              <w:ind w:left="360"/>
              <w:rPr>
                <w:rFonts w:ascii="Arial" w:hAnsi="Arial" w:cs="Arial"/>
                <w:snapToGrid/>
                <w:sz w:val="18"/>
                <w:szCs w:val="18"/>
              </w:rPr>
            </w:pPr>
            <w:r>
              <w:rPr>
                <w:rFonts w:ascii="Arial" w:hAnsi="Arial" w:cs="Arial"/>
                <w:sz w:val="18"/>
                <w:szCs w:val="18"/>
              </w:rPr>
              <w:t>Constancia del Registro y actualización en el Sistema de Información Empresarial Mexicano del año en curso.</w:t>
            </w:r>
          </w:p>
          <w:p w14:paraId="4B337DCB" w14:textId="77777777" w:rsidR="00A722D7" w:rsidRDefault="00A722D7" w:rsidP="00A722D7">
            <w:pPr>
              <w:widowControl/>
              <w:snapToGrid w:val="0"/>
              <w:ind w:left="360"/>
              <w:rPr>
                <w:rFonts w:ascii="Arial" w:hAnsi="Arial" w:cs="Arial"/>
                <w:sz w:val="18"/>
                <w:szCs w:val="18"/>
              </w:rPr>
            </w:pPr>
          </w:p>
        </w:tc>
        <w:tc>
          <w:tcPr>
            <w:tcW w:w="1494" w:type="dxa"/>
            <w:vAlign w:val="center"/>
          </w:tcPr>
          <w:p w14:paraId="116DB7BB" w14:textId="77777777" w:rsidR="00A722D7" w:rsidRPr="00783DC0" w:rsidRDefault="00A722D7" w:rsidP="009B3658">
            <w:pPr>
              <w:jc w:val="center"/>
              <w:rPr>
                <w:rFonts w:ascii="Arial Narrow" w:hAnsi="Arial Narrow" w:cs="Arial"/>
                <w:sz w:val="22"/>
                <w:szCs w:val="22"/>
                <w:highlight w:val="yellow"/>
              </w:rPr>
            </w:pPr>
          </w:p>
        </w:tc>
        <w:tc>
          <w:tcPr>
            <w:tcW w:w="1282" w:type="dxa"/>
            <w:vAlign w:val="center"/>
          </w:tcPr>
          <w:p w14:paraId="392E3263" w14:textId="77777777" w:rsidR="00A722D7" w:rsidRPr="00783DC0" w:rsidRDefault="00A722D7" w:rsidP="009B3658">
            <w:pPr>
              <w:jc w:val="center"/>
              <w:rPr>
                <w:rFonts w:ascii="Arial" w:hAnsi="Arial" w:cs="Arial"/>
                <w:highlight w:val="yellow"/>
              </w:rPr>
            </w:pPr>
          </w:p>
        </w:tc>
      </w:tr>
      <w:tr w:rsidR="00A722D7" w:rsidRPr="00783DC0" w14:paraId="7270B0ED" w14:textId="77777777" w:rsidTr="009B3658">
        <w:trPr>
          <w:trHeight w:val="397"/>
        </w:trPr>
        <w:tc>
          <w:tcPr>
            <w:tcW w:w="648" w:type="dxa"/>
            <w:vAlign w:val="center"/>
          </w:tcPr>
          <w:p w14:paraId="6597515F" w14:textId="5018E090" w:rsidR="00A722D7" w:rsidRDefault="00A722D7" w:rsidP="009B3658">
            <w:pPr>
              <w:jc w:val="center"/>
              <w:rPr>
                <w:rFonts w:ascii="Arial Narrow" w:hAnsi="Arial Narrow" w:cs="Arial"/>
                <w:sz w:val="22"/>
                <w:szCs w:val="22"/>
              </w:rPr>
            </w:pPr>
            <w:r>
              <w:rPr>
                <w:rFonts w:ascii="Arial Narrow" w:hAnsi="Arial Narrow" w:cs="Arial"/>
                <w:sz w:val="22"/>
                <w:szCs w:val="22"/>
              </w:rPr>
              <w:t>10</w:t>
            </w:r>
          </w:p>
        </w:tc>
        <w:tc>
          <w:tcPr>
            <w:tcW w:w="5220" w:type="dxa"/>
            <w:vAlign w:val="center"/>
          </w:tcPr>
          <w:p w14:paraId="791990E9" w14:textId="1D6F40E2" w:rsidR="00A722D7" w:rsidRPr="00A722D7" w:rsidRDefault="00A722D7" w:rsidP="00A722D7">
            <w:pPr>
              <w:widowControl/>
              <w:snapToGrid w:val="0"/>
              <w:ind w:left="360"/>
              <w:rPr>
                <w:rFonts w:ascii="Arial" w:hAnsi="Arial" w:cs="Arial"/>
                <w:snapToGrid/>
                <w:sz w:val="18"/>
                <w:szCs w:val="18"/>
              </w:rPr>
            </w:pPr>
            <w:r>
              <w:rPr>
                <w:rFonts w:ascii="Arial" w:hAnsi="Arial" w:cs="Arial"/>
                <w:sz w:val="18"/>
                <w:szCs w:val="18"/>
              </w:rPr>
              <w:t>Copia del recibo de venta de bases.</w:t>
            </w:r>
          </w:p>
        </w:tc>
        <w:tc>
          <w:tcPr>
            <w:tcW w:w="1494" w:type="dxa"/>
            <w:vAlign w:val="center"/>
          </w:tcPr>
          <w:p w14:paraId="64D92DF5" w14:textId="77777777" w:rsidR="00A722D7" w:rsidRPr="00783DC0" w:rsidRDefault="00A722D7" w:rsidP="009B3658">
            <w:pPr>
              <w:jc w:val="center"/>
              <w:rPr>
                <w:rFonts w:ascii="Arial Narrow" w:hAnsi="Arial Narrow" w:cs="Arial"/>
                <w:sz w:val="22"/>
                <w:szCs w:val="22"/>
                <w:highlight w:val="yellow"/>
              </w:rPr>
            </w:pPr>
          </w:p>
        </w:tc>
        <w:tc>
          <w:tcPr>
            <w:tcW w:w="1282" w:type="dxa"/>
            <w:vAlign w:val="center"/>
          </w:tcPr>
          <w:p w14:paraId="7AC4FED2" w14:textId="77777777" w:rsidR="00A722D7" w:rsidRPr="00783DC0" w:rsidRDefault="00A722D7" w:rsidP="009B3658">
            <w:pPr>
              <w:jc w:val="center"/>
              <w:rPr>
                <w:rFonts w:ascii="Arial" w:hAnsi="Arial" w:cs="Arial"/>
                <w:highlight w:val="yellow"/>
              </w:rPr>
            </w:pPr>
          </w:p>
        </w:tc>
      </w:tr>
    </w:tbl>
    <w:p w14:paraId="7CC2D41C" w14:textId="77777777" w:rsidR="009B3658" w:rsidRDefault="009B3658" w:rsidP="007970B9">
      <w:pPr>
        <w:rPr>
          <w:rFonts w:ascii="Arial Narrow" w:hAnsi="Arial Narrow" w:cs="Arial"/>
          <w:b/>
          <w:sz w:val="22"/>
          <w:szCs w:val="22"/>
        </w:rPr>
      </w:pPr>
    </w:p>
    <w:p w14:paraId="595034E0" w14:textId="77777777" w:rsidR="009B3658" w:rsidRDefault="009B3658" w:rsidP="007970B9">
      <w:pPr>
        <w:rPr>
          <w:rFonts w:ascii="Arial Narrow" w:hAnsi="Arial Narrow" w:cs="Arial"/>
          <w:b/>
          <w:sz w:val="22"/>
          <w:szCs w:val="22"/>
        </w:rPr>
      </w:pPr>
    </w:p>
    <w:p w14:paraId="75095535" w14:textId="77777777" w:rsidR="007970B9" w:rsidRDefault="007970B9" w:rsidP="007970B9">
      <w:pPr>
        <w:rPr>
          <w:rFonts w:ascii="Arial" w:hAnsi="Arial" w:cs="Arial"/>
        </w:rPr>
      </w:pPr>
      <w:r>
        <w:rPr>
          <w:rFonts w:ascii="Arial Narrow" w:hAnsi="Arial Narrow" w:cs="Arial"/>
          <w:b/>
          <w:sz w:val="22"/>
          <w:szCs w:val="22"/>
        </w:rPr>
        <w:t>PROPOSICIÓN TÉCNICA</w:t>
      </w:r>
      <w:r w:rsidRPr="003061C4">
        <w:rPr>
          <w:rFonts w:ascii="Arial Narrow" w:hAnsi="Arial Narrow" w:cs="Arial"/>
          <w:b/>
          <w:sz w:val="22"/>
          <w:szCs w:val="22"/>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220"/>
        <w:gridCol w:w="1494"/>
        <w:gridCol w:w="1282"/>
      </w:tblGrid>
      <w:tr w:rsidR="007970B9" w:rsidRPr="00783DC0" w14:paraId="0588B025" w14:textId="77777777" w:rsidTr="007970B9">
        <w:tc>
          <w:tcPr>
            <w:tcW w:w="648" w:type="dxa"/>
          </w:tcPr>
          <w:p w14:paraId="0216B84F" w14:textId="77777777" w:rsidR="007970B9" w:rsidRPr="00783DC0" w:rsidRDefault="007970B9" w:rsidP="007970B9">
            <w:pPr>
              <w:jc w:val="center"/>
              <w:rPr>
                <w:rFonts w:ascii="Arial" w:hAnsi="Arial" w:cs="Arial"/>
                <w:b/>
              </w:rPr>
            </w:pPr>
            <w:r w:rsidRPr="00783DC0">
              <w:rPr>
                <w:rFonts w:ascii="Arial" w:hAnsi="Arial" w:cs="Arial"/>
                <w:b/>
              </w:rPr>
              <w:t xml:space="preserve">No. </w:t>
            </w:r>
          </w:p>
        </w:tc>
        <w:tc>
          <w:tcPr>
            <w:tcW w:w="5220" w:type="dxa"/>
          </w:tcPr>
          <w:p w14:paraId="3CA97176" w14:textId="77777777" w:rsidR="007970B9" w:rsidRPr="00783DC0" w:rsidRDefault="009B3658" w:rsidP="007970B9">
            <w:pPr>
              <w:jc w:val="center"/>
              <w:rPr>
                <w:rFonts w:ascii="Arial Narrow" w:hAnsi="Arial Narrow" w:cs="Arial"/>
                <w:b/>
              </w:rPr>
            </w:pPr>
            <w:r>
              <w:rPr>
                <w:rFonts w:ascii="Arial Narrow" w:hAnsi="Arial Narrow" w:cs="Arial"/>
                <w:b/>
              </w:rPr>
              <w:t>DESCRIPCIÓN</w:t>
            </w:r>
            <w:r w:rsidR="007970B9" w:rsidRPr="00783DC0">
              <w:rPr>
                <w:rFonts w:ascii="Arial Narrow" w:hAnsi="Arial Narrow" w:cs="Arial"/>
                <w:b/>
              </w:rPr>
              <w:t xml:space="preserve"> </w:t>
            </w:r>
          </w:p>
        </w:tc>
        <w:tc>
          <w:tcPr>
            <w:tcW w:w="1494" w:type="dxa"/>
          </w:tcPr>
          <w:p w14:paraId="4B728FA4" w14:textId="77777777" w:rsidR="007970B9" w:rsidRPr="00783DC0" w:rsidRDefault="007970B9" w:rsidP="007970B9">
            <w:pPr>
              <w:jc w:val="center"/>
              <w:rPr>
                <w:rFonts w:ascii="Arial Narrow" w:hAnsi="Arial Narrow" w:cs="Arial"/>
                <w:b/>
              </w:rPr>
            </w:pPr>
            <w:r w:rsidRPr="00783DC0">
              <w:rPr>
                <w:rFonts w:ascii="Arial Narrow" w:hAnsi="Arial Narrow" w:cs="Arial"/>
                <w:b/>
              </w:rPr>
              <w:t>ENTREGADO</w:t>
            </w:r>
          </w:p>
        </w:tc>
        <w:tc>
          <w:tcPr>
            <w:tcW w:w="1282" w:type="dxa"/>
          </w:tcPr>
          <w:p w14:paraId="04FD53E8" w14:textId="77777777" w:rsidR="007970B9" w:rsidRPr="00783DC0" w:rsidRDefault="007970B9" w:rsidP="007970B9">
            <w:pPr>
              <w:jc w:val="center"/>
              <w:rPr>
                <w:rFonts w:ascii="Arial Narrow" w:hAnsi="Arial Narrow" w:cs="Arial"/>
                <w:b/>
              </w:rPr>
            </w:pPr>
            <w:r w:rsidRPr="00783DC0">
              <w:rPr>
                <w:rFonts w:ascii="Arial Narrow" w:hAnsi="Arial Narrow" w:cs="Arial"/>
                <w:b/>
              </w:rPr>
              <w:t>RECIBIDO</w:t>
            </w:r>
          </w:p>
        </w:tc>
      </w:tr>
      <w:tr w:rsidR="007970B9" w:rsidRPr="00783DC0" w14:paraId="54C04D06" w14:textId="77777777" w:rsidTr="007970B9">
        <w:trPr>
          <w:trHeight w:val="397"/>
        </w:trPr>
        <w:tc>
          <w:tcPr>
            <w:tcW w:w="648" w:type="dxa"/>
            <w:vAlign w:val="center"/>
          </w:tcPr>
          <w:p w14:paraId="67DA2C25" w14:textId="77777777" w:rsidR="007970B9" w:rsidRPr="00783DC0" w:rsidRDefault="007970B9" w:rsidP="007970B9">
            <w:pPr>
              <w:jc w:val="center"/>
              <w:rPr>
                <w:rFonts w:ascii="Arial Narrow" w:hAnsi="Arial Narrow" w:cs="Arial"/>
                <w:sz w:val="22"/>
                <w:szCs w:val="22"/>
              </w:rPr>
            </w:pPr>
            <w:r w:rsidRPr="00783DC0">
              <w:rPr>
                <w:rFonts w:ascii="Arial Narrow" w:hAnsi="Arial Narrow" w:cs="Arial"/>
                <w:sz w:val="22"/>
                <w:szCs w:val="22"/>
              </w:rPr>
              <w:t>1</w:t>
            </w:r>
          </w:p>
        </w:tc>
        <w:tc>
          <w:tcPr>
            <w:tcW w:w="5220" w:type="dxa"/>
            <w:vAlign w:val="center"/>
          </w:tcPr>
          <w:p w14:paraId="1CEE946F" w14:textId="2B0F7B23" w:rsidR="007970B9" w:rsidRPr="00E378EB" w:rsidRDefault="00E378EB" w:rsidP="00E378EB">
            <w:pPr>
              <w:widowControl/>
              <w:snapToGrid w:val="0"/>
              <w:ind w:left="232"/>
              <w:jc w:val="both"/>
              <w:rPr>
                <w:rFonts w:ascii="Arial" w:hAnsi="Arial" w:cs="Arial"/>
                <w:snapToGrid/>
                <w:sz w:val="18"/>
                <w:szCs w:val="18"/>
              </w:rPr>
            </w:pPr>
            <w:r>
              <w:rPr>
                <w:rFonts w:ascii="Arial" w:hAnsi="Arial" w:cs="Arial"/>
                <w:sz w:val="18"/>
                <w:szCs w:val="18"/>
              </w:rPr>
              <w:t xml:space="preserve">Cédula de entrega de documentos contenidos en la Propuesta Técnica, debidamente llenada, conforme al </w:t>
            </w:r>
            <w:r>
              <w:rPr>
                <w:rFonts w:ascii="Arial" w:hAnsi="Arial" w:cs="Arial"/>
                <w:b/>
                <w:sz w:val="18"/>
                <w:szCs w:val="18"/>
              </w:rPr>
              <w:t>Anexo I</w:t>
            </w:r>
            <w:r>
              <w:rPr>
                <w:rFonts w:ascii="Arial" w:hAnsi="Arial" w:cs="Arial"/>
                <w:sz w:val="18"/>
                <w:szCs w:val="18"/>
              </w:rPr>
              <w:t xml:space="preserve"> de estas bases.</w:t>
            </w:r>
          </w:p>
        </w:tc>
        <w:tc>
          <w:tcPr>
            <w:tcW w:w="1494" w:type="dxa"/>
            <w:vAlign w:val="center"/>
          </w:tcPr>
          <w:p w14:paraId="07C126B1" w14:textId="77777777" w:rsidR="007970B9" w:rsidRPr="00783DC0" w:rsidRDefault="007970B9" w:rsidP="007970B9">
            <w:pPr>
              <w:jc w:val="center"/>
              <w:rPr>
                <w:rFonts w:ascii="Arial Narrow" w:hAnsi="Arial Narrow" w:cs="Arial"/>
                <w:sz w:val="22"/>
                <w:szCs w:val="22"/>
                <w:highlight w:val="yellow"/>
              </w:rPr>
            </w:pPr>
          </w:p>
        </w:tc>
        <w:tc>
          <w:tcPr>
            <w:tcW w:w="1282" w:type="dxa"/>
            <w:vAlign w:val="center"/>
          </w:tcPr>
          <w:p w14:paraId="17F608E7" w14:textId="77777777" w:rsidR="007970B9" w:rsidRPr="00783DC0" w:rsidRDefault="007970B9" w:rsidP="007970B9">
            <w:pPr>
              <w:jc w:val="center"/>
              <w:rPr>
                <w:rFonts w:ascii="Arial" w:hAnsi="Arial" w:cs="Arial"/>
                <w:highlight w:val="yellow"/>
              </w:rPr>
            </w:pPr>
          </w:p>
        </w:tc>
      </w:tr>
      <w:tr w:rsidR="007970B9" w:rsidRPr="00783DC0" w14:paraId="578315AB" w14:textId="77777777" w:rsidTr="007970B9">
        <w:trPr>
          <w:trHeight w:val="397"/>
        </w:trPr>
        <w:tc>
          <w:tcPr>
            <w:tcW w:w="648" w:type="dxa"/>
            <w:vAlign w:val="center"/>
          </w:tcPr>
          <w:p w14:paraId="7057C77A" w14:textId="77777777" w:rsidR="007970B9" w:rsidRPr="00783DC0" w:rsidRDefault="007970B9" w:rsidP="007970B9">
            <w:pPr>
              <w:jc w:val="center"/>
              <w:rPr>
                <w:rFonts w:ascii="Arial Narrow" w:hAnsi="Arial Narrow" w:cs="Arial"/>
                <w:sz w:val="22"/>
                <w:szCs w:val="22"/>
              </w:rPr>
            </w:pPr>
            <w:r w:rsidRPr="00783DC0">
              <w:rPr>
                <w:rFonts w:ascii="Arial Narrow" w:hAnsi="Arial Narrow" w:cs="Arial"/>
                <w:sz w:val="22"/>
                <w:szCs w:val="22"/>
              </w:rPr>
              <w:t>2</w:t>
            </w:r>
          </w:p>
        </w:tc>
        <w:tc>
          <w:tcPr>
            <w:tcW w:w="5220" w:type="dxa"/>
            <w:vAlign w:val="center"/>
          </w:tcPr>
          <w:p w14:paraId="151E57C7" w14:textId="5595A5B9" w:rsidR="007970B9" w:rsidRPr="00E378EB" w:rsidRDefault="00E378EB" w:rsidP="00E378EB">
            <w:pPr>
              <w:widowControl/>
              <w:snapToGrid w:val="0"/>
              <w:ind w:left="232"/>
              <w:jc w:val="both"/>
              <w:rPr>
                <w:rFonts w:ascii="Arial" w:hAnsi="Arial" w:cs="Arial"/>
                <w:snapToGrid/>
                <w:sz w:val="18"/>
                <w:szCs w:val="18"/>
              </w:rPr>
            </w:pPr>
            <w:r>
              <w:rPr>
                <w:rFonts w:ascii="Arial" w:hAnsi="Arial" w:cs="Arial"/>
                <w:sz w:val="18"/>
                <w:szCs w:val="18"/>
              </w:rPr>
              <w:t xml:space="preserve">Descripción técnica de los bienes, conforme al </w:t>
            </w:r>
            <w:r>
              <w:rPr>
                <w:rFonts w:ascii="Arial" w:hAnsi="Arial" w:cs="Arial"/>
                <w:b/>
                <w:sz w:val="18"/>
                <w:szCs w:val="18"/>
              </w:rPr>
              <w:t>Anexo II</w:t>
            </w:r>
            <w:r>
              <w:rPr>
                <w:rFonts w:ascii="Arial" w:hAnsi="Arial" w:cs="Arial"/>
                <w:sz w:val="18"/>
                <w:szCs w:val="18"/>
              </w:rPr>
              <w:t xml:space="preserve"> de las presentes bases.</w:t>
            </w:r>
          </w:p>
        </w:tc>
        <w:tc>
          <w:tcPr>
            <w:tcW w:w="1494" w:type="dxa"/>
            <w:vAlign w:val="center"/>
          </w:tcPr>
          <w:p w14:paraId="481A17C7" w14:textId="77777777" w:rsidR="007970B9" w:rsidRPr="00783DC0" w:rsidRDefault="007970B9" w:rsidP="007970B9">
            <w:pPr>
              <w:jc w:val="center"/>
              <w:rPr>
                <w:rFonts w:ascii="Arial Narrow" w:hAnsi="Arial Narrow" w:cs="Arial"/>
                <w:sz w:val="22"/>
                <w:szCs w:val="22"/>
                <w:highlight w:val="yellow"/>
              </w:rPr>
            </w:pPr>
          </w:p>
        </w:tc>
        <w:tc>
          <w:tcPr>
            <w:tcW w:w="1282" w:type="dxa"/>
            <w:vAlign w:val="center"/>
          </w:tcPr>
          <w:p w14:paraId="2C0F06C2" w14:textId="77777777" w:rsidR="007970B9" w:rsidRPr="00783DC0" w:rsidRDefault="007970B9" w:rsidP="007970B9">
            <w:pPr>
              <w:jc w:val="center"/>
              <w:rPr>
                <w:rFonts w:ascii="Arial" w:hAnsi="Arial" w:cs="Arial"/>
                <w:highlight w:val="yellow"/>
              </w:rPr>
            </w:pPr>
          </w:p>
        </w:tc>
      </w:tr>
      <w:tr w:rsidR="007970B9" w:rsidRPr="00783DC0" w14:paraId="2610E095" w14:textId="77777777" w:rsidTr="007970B9">
        <w:trPr>
          <w:trHeight w:val="397"/>
        </w:trPr>
        <w:tc>
          <w:tcPr>
            <w:tcW w:w="648" w:type="dxa"/>
            <w:vAlign w:val="center"/>
          </w:tcPr>
          <w:p w14:paraId="5AE32F1D" w14:textId="77777777" w:rsidR="007970B9" w:rsidRDefault="001255B8" w:rsidP="007970B9">
            <w:pPr>
              <w:jc w:val="center"/>
              <w:rPr>
                <w:rFonts w:ascii="Arial Narrow" w:hAnsi="Arial Narrow" w:cs="Arial"/>
                <w:sz w:val="22"/>
                <w:szCs w:val="22"/>
              </w:rPr>
            </w:pPr>
            <w:r>
              <w:rPr>
                <w:rFonts w:ascii="Arial Narrow" w:hAnsi="Arial Narrow" w:cs="Arial"/>
                <w:sz w:val="22"/>
                <w:szCs w:val="22"/>
              </w:rPr>
              <w:t>3</w:t>
            </w:r>
          </w:p>
        </w:tc>
        <w:tc>
          <w:tcPr>
            <w:tcW w:w="5220" w:type="dxa"/>
            <w:vAlign w:val="center"/>
          </w:tcPr>
          <w:p w14:paraId="28939A9D" w14:textId="5AF831CE" w:rsidR="007970B9" w:rsidRPr="00E378EB" w:rsidRDefault="00E378EB" w:rsidP="00E378EB">
            <w:pPr>
              <w:widowControl/>
              <w:snapToGrid w:val="0"/>
              <w:ind w:left="232"/>
              <w:jc w:val="both"/>
              <w:rPr>
                <w:rFonts w:ascii="Arial" w:hAnsi="Arial" w:cs="Arial"/>
                <w:snapToGrid/>
                <w:sz w:val="18"/>
                <w:szCs w:val="18"/>
              </w:rPr>
            </w:pPr>
            <w:r>
              <w:rPr>
                <w:rFonts w:ascii="Arial" w:hAnsi="Arial" w:cs="Arial"/>
                <w:sz w:val="18"/>
                <w:szCs w:val="18"/>
              </w:rPr>
              <w:t>Presentar escrito libre en el que manifiesten</w:t>
            </w:r>
            <w:r>
              <w:rPr>
                <w:rFonts w:ascii="Arial" w:hAnsi="Arial" w:cs="Arial"/>
                <w:b/>
                <w:sz w:val="18"/>
                <w:szCs w:val="18"/>
              </w:rPr>
              <w:t xml:space="preserve"> </w:t>
            </w:r>
            <w:r>
              <w:rPr>
                <w:rFonts w:ascii="Arial" w:hAnsi="Arial" w:cs="Arial"/>
                <w:sz w:val="18"/>
                <w:szCs w:val="18"/>
              </w:rPr>
              <w:t>ser personas que posean plena capacidad jurídica y no se encuentren impedidos civil, mercantil, penal o administrativamente, para ejercer plenamente sus derechos y cumplir las obligaciones que se deriven de esta licitación, con nombre y firma del representante legal.</w:t>
            </w:r>
          </w:p>
        </w:tc>
        <w:tc>
          <w:tcPr>
            <w:tcW w:w="1494" w:type="dxa"/>
            <w:vAlign w:val="center"/>
          </w:tcPr>
          <w:p w14:paraId="419F38F3" w14:textId="77777777" w:rsidR="007970B9" w:rsidRPr="00783DC0" w:rsidRDefault="007970B9" w:rsidP="007970B9">
            <w:pPr>
              <w:jc w:val="center"/>
              <w:rPr>
                <w:rFonts w:ascii="Arial Narrow" w:hAnsi="Arial Narrow" w:cs="Arial"/>
                <w:sz w:val="22"/>
                <w:szCs w:val="22"/>
                <w:highlight w:val="yellow"/>
              </w:rPr>
            </w:pPr>
          </w:p>
        </w:tc>
        <w:tc>
          <w:tcPr>
            <w:tcW w:w="1282" w:type="dxa"/>
            <w:vAlign w:val="center"/>
          </w:tcPr>
          <w:p w14:paraId="145899CC" w14:textId="77777777" w:rsidR="007970B9" w:rsidRPr="00783DC0" w:rsidRDefault="007970B9" w:rsidP="007970B9">
            <w:pPr>
              <w:jc w:val="center"/>
              <w:rPr>
                <w:rFonts w:ascii="Arial" w:hAnsi="Arial" w:cs="Arial"/>
                <w:highlight w:val="yellow"/>
              </w:rPr>
            </w:pPr>
          </w:p>
        </w:tc>
      </w:tr>
      <w:tr w:rsidR="007970B9" w:rsidRPr="00783DC0" w14:paraId="26C89D75" w14:textId="77777777" w:rsidTr="007970B9">
        <w:trPr>
          <w:trHeight w:val="397"/>
        </w:trPr>
        <w:tc>
          <w:tcPr>
            <w:tcW w:w="648" w:type="dxa"/>
            <w:vAlign w:val="center"/>
          </w:tcPr>
          <w:p w14:paraId="708473D1" w14:textId="77777777" w:rsidR="007970B9" w:rsidRPr="00783DC0" w:rsidRDefault="001255B8" w:rsidP="007970B9">
            <w:pPr>
              <w:jc w:val="center"/>
              <w:rPr>
                <w:rFonts w:ascii="Arial Narrow" w:hAnsi="Arial Narrow" w:cs="Arial"/>
                <w:sz w:val="22"/>
                <w:szCs w:val="22"/>
              </w:rPr>
            </w:pPr>
            <w:r>
              <w:rPr>
                <w:rFonts w:ascii="Arial Narrow" w:hAnsi="Arial Narrow" w:cs="Arial"/>
                <w:sz w:val="22"/>
                <w:szCs w:val="22"/>
              </w:rPr>
              <w:t>4</w:t>
            </w:r>
          </w:p>
        </w:tc>
        <w:tc>
          <w:tcPr>
            <w:tcW w:w="5220" w:type="dxa"/>
            <w:vAlign w:val="center"/>
          </w:tcPr>
          <w:p w14:paraId="78C1C0D3" w14:textId="5BE45DDE" w:rsidR="007970B9" w:rsidRPr="00E378EB" w:rsidRDefault="00E378EB" w:rsidP="00E378EB">
            <w:pPr>
              <w:widowControl/>
              <w:snapToGrid w:val="0"/>
              <w:ind w:left="232"/>
              <w:jc w:val="both"/>
              <w:rPr>
                <w:rFonts w:ascii="Arial" w:hAnsi="Arial" w:cs="Arial"/>
                <w:snapToGrid/>
                <w:sz w:val="18"/>
                <w:szCs w:val="18"/>
              </w:rPr>
            </w:pPr>
            <w:r>
              <w:rPr>
                <w:rFonts w:ascii="Arial" w:hAnsi="Arial" w:cs="Arial"/>
                <w:sz w:val="18"/>
                <w:szCs w:val="18"/>
              </w:rPr>
              <w:t>Escrito</w:t>
            </w:r>
            <w:r>
              <w:rPr>
                <w:rFonts w:ascii="Arial" w:hAnsi="Arial" w:cs="Arial"/>
                <w:b/>
                <w:sz w:val="18"/>
                <w:szCs w:val="18"/>
              </w:rPr>
              <w:t xml:space="preserve"> libre </w:t>
            </w:r>
            <w:r>
              <w:rPr>
                <w:rFonts w:ascii="Arial" w:hAnsi="Arial" w:cs="Arial"/>
                <w:sz w:val="18"/>
                <w:szCs w:val="18"/>
              </w:rPr>
              <w:t xml:space="preserve">en el que el licitante se obliga, en caso de resultar adjudicado, a liberar al Organismo Público Descentralizado de toda responsabilidad de carácter civil, mercantil, penal o administrativo, que en su caso se ocasione derivado de la infracción de derechos de autor, patentes, marcas u otros derechos a nivel nacional o internacional, con nombre y firma del representante legal, así como sello de la empresa, misma que deberá contener de igual forma, que libera de cualquier tipo de responsabilidad a los SSCh. </w:t>
            </w:r>
          </w:p>
        </w:tc>
        <w:tc>
          <w:tcPr>
            <w:tcW w:w="1494" w:type="dxa"/>
            <w:vAlign w:val="center"/>
          </w:tcPr>
          <w:p w14:paraId="3C0F4A8D" w14:textId="77777777" w:rsidR="007970B9" w:rsidRPr="00783DC0" w:rsidRDefault="007970B9" w:rsidP="007970B9">
            <w:pPr>
              <w:jc w:val="center"/>
              <w:rPr>
                <w:rFonts w:ascii="Arial Narrow" w:hAnsi="Arial Narrow" w:cs="Arial"/>
                <w:sz w:val="22"/>
                <w:szCs w:val="22"/>
                <w:highlight w:val="yellow"/>
              </w:rPr>
            </w:pPr>
          </w:p>
        </w:tc>
        <w:tc>
          <w:tcPr>
            <w:tcW w:w="1282" w:type="dxa"/>
            <w:vAlign w:val="center"/>
          </w:tcPr>
          <w:p w14:paraId="31ABCC47" w14:textId="77777777" w:rsidR="007970B9" w:rsidRPr="00783DC0" w:rsidRDefault="007970B9" w:rsidP="007970B9">
            <w:pPr>
              <w:jc w:val="center"/>
              <w:rPr>
                <w:rFonts w:ascii="Arial" w:hAnsi="Arial" w:cs="Arial"/>
                <w:highlight w:val="yellow"/>
              </w:rPr>
            </w:pPr>
          </w:p>
        </w:tc>
      </w:tr>
      <w:tr w:rsidR="002E50AB" w:rsidRPr="00783DC0" w14:paraId="6089F0F1" w14:textId="77777777" w:rsidTr="007970B9">
        <w:trPr>
          <w:trHeight w:val="397"/>
        </w:trPr>
        <w:tc>
          <w:tcPr>
            <w:tcW w:w="648" w:type="dxa"/>
            <w:vAlign w:val="center"/>
          </w:tcPr>
          <w:p w14:paraId="794D46ED" w14:textId="77777777" w:rsidR="002E50AB" w:rsidRDefault="002E50AB" w:rsidP="007970B9">
            <w:pPr>
              <w:jc w:val="center"/>
              <w:rPr>
                <w:rFonts w:ascii="Arial Narrow" w:hAnsi="Arial Narrow" w:cs="Arial"/>
                <w:sz w:val="22"/>
                <w:szCs w:val="22"/>
              </w:rPr>
            </w:pPr>
            <w:r>
              <w:rPr>
                <w:rFonts w:ascii="Arial Narrow" w:hAnsi="Arial Narrow" w:cs="Arial"/>
                <w:sz w:val="22"/>
                <w:szCs w:val="22"/>
              </w:rPr>
              <w:t>5</w:t>
            </w:r>
          </w:p>
        </w:tc>
        <w:tc>
          <w:tcPr>
            <w:tcW w:w="5220" w:type="dxa"/>
            <w:vAlign w:val="center"/>
          </w:tcPr>
          <w:p w14:paraId="30D8C61B" w14:textId="1E43DF5D" w:rsidR="002E50AB" w:rsidRPr="00E378EB" w:rsidRDefault="00E378EB" w:rsidP="00E378EB">
            <w:pPr>
              <w:widowControl/>
              <w:snapToGrid w:val="0"/>
              <w:ind w:left="232"/>
              <w:jc w:val="both"/>
              <w:rPr>
                <w:rFonts w:ascii="Arial" w:hAnsi="Arial" w:cs="Arial"/>
                <w:snapToGrid/>
                <w:sz w:val="18"/>
                <w:szCs w:val="18"/>
              </w:rPr>
            </w:pPr>
            <w:r>
              <w:rPr>
                <w:rFonts w:ascii="Arial" w:hAnsi="Arial" w:cs="Arial"/>
                <w:sz w:val="18"/>
                <w:szCs w:val="18"/>
              </w:rPr>
              <w:t>Carta de que todos los datos plasmados y exhibidos en esta licitación son fidedignos.</w:t>
            </w:r>
          </w:p>
        </w:tc>
        <w:tc>
          <w:tcPr>
            <w:tcW w:w="1494" w:type="dxa"/>
            <w:vAlign w:val="center"/>
          </w:tcPr>
          <w:p w14:paraId="0734D1C7" w14:textId="77777777" w:rsidR="002E50AB" w:rsidRPr="00783DC0" w:rsidRDefault="002E50AB" w:rsidP="007970B9">
            <w:pPr>
              <w:jc w:val="center"/>
              <w:rPr>
                <w:rFonts w:ascii="Arial Narrow" w:hAnsi="Arial Narrow" w:cs="Arial"/>
                <w:sz w:val="22"/>
                <w:szCs w:val="22"/>
                <w:highlight w:val="yellow"/>
              </w:rPr>
            </w:pPr>
          </w:p>
        </w:tc>
        <w:tc>
          <w:tcPr>
            <w:tcW w:w="1282" w:type="dxa"/>
            <w:vAlign w:val="center"/>
          </w:tcPr>
          <w:p w14:paraId="10607C37" w14:textId="77777777" w:rsidR="002E50AB" w:rsidRPr="00783DC0" w:rsidRDefault="002E50AB" w:rsidP="007970B9">
            <w:pPr>
              <w:jc w:val="center"/>
              <w:rPr>
                <w:rFonts w:ascii="Arial" w:hAnsi="Arial" w:cs="Arial"/>
                <w:highlight w:val="yellow"/>
              </w:rPr>
            </w:pPr>
          </w:p>
        </w:tc>
      </w:tr>
      <w:tr w:rsidR="007970B9" w:rsidRPr="00783DC0" w14:paraId="44C1E8C5" w14:textId="77777777" w:rsidTr="007970B9">
        <w:trPr>
          <w:trHeight w:val="397"/>
        </w:trPr>
        <w:tc>
          <w:tcPr>
            <w:tcW w:w="648" w:type="dxa"/>
            <w:vAlign w:val="center"/>
          </w:tcPr>
          <w:p w14:paraId="26ED38C6" w14:textId="77777777" w:rsidR="007970B9" w:rsidRPr="00783DC0" w:rsidRDefault="002E50AB" w:rsidP="007970B9">
            <w:pPr>
              <w:jc w:val="center"/>
              <w:rPr>
                <w:rFonts w:ascii="Arial Narrow" w:hAnsi="Arial Narrow" w:cs="Arial"/>
                <w:sz w:val="22"/>
                <w:szCs w:val="22"/>
              </w:rPr>
            </w:pPr>
            <w:r>
              <w:rPr>
                <w:rFonts w:ascii="Arial Narrow" w:hAnsi="Arial Narrow" w:cs="Arial"/>
                <w:sz w:val="22"/>
                <w:szCs w:val="22"/>
              </w:rPr>
              <w:t>6</w:t>
            </w:r>
          </w:p>
        </w:tc>
        <w:tc>
          <w:tcPr>
            <w:tcW w:w="5220" w:type="dxa"/>
            <w:vAlign w:val="center"/>
          </w:tcPr>
          <w:p w14:paraId="43894506" w14:textId="6A03031C" w:rsidR="007970B9" w:rsidRPr="00E378EB" w:rsidRDefault="00E378EB" w:rsidP="00E378EB">
            <w:pPr>
              <w:widowControl/>
              <w:snapToGrid w:val="0"/>
              <w:ind w:left="232"/>
              <w:jc w:val="both"/>
              <w:rPr>
                <w:rFonts w:ascii="Arial" w:hAnsi="Arial" w:cs="Arial"/>
                <w:snapToGrid/>
                <w:sz w:val="18"/>
                <w:szCs w:val="18"/>
              </w:rPr>
            </w:pPr>
            <w:r>
              <w:rPr>
                <w:rFonts w:ascii="Arial" w:hAnsi="Arial" w:cs="Arial"/>
                <w:sz w:val="18"/>
                <w:szCs w:val="18"/>
              </w:rPr>
              <w:t xml:space="preserve">Acreditar su personalidad, de conformidad con lo establecido en el </w:t>
            </w:r>
            <w:r>
              <w:rPr>
                <w:rFonts w:ascii="Arial" w:hAnsi="Arial" w:cs="Arial"/>
                <w:b/>
                <w:sz w:val="18"/>
                <w:szCs w:val="18"/>
              </w:rPr>
              <w:t>Anexo IV</w:t>
            </w:r>
            <w:r>
              <w:rPr>
                <w:rFonts w:ascii="Arial" w:hAnsi="Arial" w:cs="Arial"/>
                <w:sz w:val="18"/>
                <w:szCs w:val="18"/>
              </w:rPr>
              <w:t xml:space="preserve"> de estas bases.</w:t>
            </w:r>
          </w:p>
        </w:tc>
        <w:tc>
          <w:tcPr>
            <w:tcW w:w="1494" w:type="dxa"/>
            <w:vAlign w:val="center"/>
          </w:tcPr>
          <w:p w14:paraId="0429CFAD" w14:textId="77777777" w:rsidR="007970B9" w:rsidRPr="00783DC0" w:rsidRDefault="007970B9" w:rsidP="007970B9">
            <w:pPr>
              <w:jc w:val="center"/>
              <w:rPr>
                <w:rFonts w:ascii="Arial Narrow" w:hAnsi="Arial Narrow" w:cs="Arial"/>
                <w:sz w:val="22"/>
                <w:szCs w:val="22"/>
                <w:highlight w:val="yellow"/>
              </w:rPr>
            </w:pPr>
          </w:p>
        </w:tc>
        <w:tc>
          <w:tcPr>
            <w:tcW w:w="1282" w:type="dxa"/>
            <w:vAlign w:val="center"/>
          </w:tcPr>
          <w:p w14:paraId="5310C0D1" w14:textId="77777777" w:rsidR="007970B9" w:rsidRPr="00783DC0" w:rsidRDefault="007970B9" w:rsidP="007970B9">
            <w:pPr>
              <w:jc w:val="center"/>
              <w:rPr>
                <w:rFonts w:ascii="Arial" w:hAnsi="Arial" w:cs="Arial"/>
                <w:highlight w:val="yellow"/>
              </w:rPr>
            </w:pPr>
          </w:p>
        </w:tc>
      </w:tr>
      <w:tr w:rsidR="007970B9" w:rsidRPr="00783DC0" w14:paraId="2144B534" w14:textId="77777777" w:rsidTr="007970B9">
        <w:trPr>
          <w:trHeight w:val="397"/>
        </w:trPr>
        <w:tc>
          <w:tcPr>
            <w:tcW w:w="648" w:type="dxa"/>
            <w:vAlign w:val="center"/>
          </w:tcPr>
          <w:p w14:paraId="5E0B950C" w14:textId="77777777" w:rsidR="007970B9" w:rsidRPr="00783DC0" w:rsidRDefault="002E50AB" w:rsidP="007970B9">
            <w:pPr>
              <w:jc w:val="center"/>
              <w:rPr>
                <w:rFonts w:ascii="Arial Narrow" w:hAnsi="Arial Narrow" w:cs="Arial"/>
                <w:sz w:val="22"/>
                <w:szCs w:val="22"/>
              </w:rPr>
            </w:pPr>
            <w:r>
              <w:rPr>
                <w:rFonts w:ascii="Arial Narrow" w:hAnsi="Arial Narrow" w:cs="Arial"/>
                <w:sz w:val="22"/>
                <w:szCs w:val="22"/>
              </w:rPr>
              <w:t>7</w:t>
            </w:r>
          </w:p>
        </w:tc>
        <w:tc>
          <w:tcPr>
            <w:tcW w:w="5220" w:type="dxa"/>
            <w:vAlign w:val="center"/>
          </w:tcPr>
          <w:p w14:paraId="7D61D222" w14:textId="08215686" w:rsidR="007970B9" w:rsidRPr="00E378EB" w:rsidRDefault="00E378EB" w:rsidP="00E378EB">
            <w:pPr>
              <w:pStyle w:val="Prrafodelista"/>
              <w:tabs>
                <w:tab w:val="left" w:pos="567"/>
              </w:tabs>
              <w:ind w:left="232"/>
              <w:jc w:val="both"/>
              <w:rPr>
                <w:rFonts w:ascii="Arial" w:hAnsi="Arial" w:cs="Arial"/>
                <w:sz w:val="18"/>
                <w:szCs w:val="18"/>
              </w:rPr>
            </w:pPr>
            <w:r>
              <w:rPr>
                <w:rFonts w:ascii="Arial" w:hAnsi="Arial" w:cs="Arial"/>
                <w:sz w:val="18"/>
                <w:szCs w:val="18"/>
              </w:rPr>
              <w:t>Contar con un mínimo de un año de experiencia y comprobarlo con la documentación fiscal que acredite la operación de la empresa o copia de contratos de años anteriores.</w:t>
            </w:r>
          </w:p>
        </w:tc>
        <w:tc>
          <w:tcPr>
            <w:tcW w:w="1494" w:type="dxa"/>
            <w:vAlign w:val="center"/>
          </w:tcPr>
          <w:p w14:paraId="2CC76E52" w14:textId="77777777" w:rsidR="007970B9" w:rsidRPr="00783DC0" w:rsidRDefault="007970B9" w:rsidP="007970B9">
            <w:pPr>
              <w:jc w:val="center"/>
              <w:rPr>
                <w:rFonts w:ascii="Arial Narrow" w:hAnsi="Arial Narrow" w:cs="Arial"/>
                <w:sz w:val="22"/>
                <w:szCs w:val="22"/>
                <w:highlight w:val="yellow"/>
              </w:rPr>
            </w:pPr>
          </w:p>
        </w:tc>
        <w:tc>
          <w:tcPr>
            <w:tcW w:w="1282" w:type="dxa"/>
            <w:vAlign w:val="center"/>
          </w:tcPr>
          <w:p w14:paraId="79DFFEF3" w14:textId="77777777" w:rsidR="007970B9" w:rsidRPr="00783DC0" w:rsidRDefault="007970B9" w:rsidP="007970B9">
            <w:pPr>
              <w:jc w:val="center"/>
              <w:rPr>
                <w:rFonts w:ascii="Arial" w:hAnsi="Arial" w:cs="Arial"/>
                <w:highlight w:val="yellow"/>
              </w:rPr>
            </w:pPr>
          </w:p>
        </w:tc>
      </w:tr>
      <w:tr w:rsidR="007970B9" w:rsidRPr="00783DC0" w14:paraId="2893D0B9" w14:textId="77777777" w:rsidTr="007970B9">
        <w:trPr>
          <w:trHeight w:val="397"/>
        </w:trPr>
        <w:tc>
          <w:tcPr>
            <w:tcW w:w="648" w:type="dxa"/>
            <w:vAlign w:val="center"/>
          </w:tcPr>
          <w:p w14:paraId="63E8485B" w14:textId="77777777" w:rsidR="007970B9" w:rsidRPr="00783DC0" w:rsidRDefault="002E50AB" w:rsidP="007970B9">
            <w:pPr>
              <w:jc w:val="center"/>
              <w:rPr>
                <w:rFonts w:ascii="Arial Narrow" w:hAnsi="Arial Narrow" w:cs="Arial"/>
                <w:sz w:val="22"/>
                <w:szCs w:val="22"/>
              </w:rPr>
            </w:pPr>
            <w:r>
              <w:rPr>
                <w:rFonts w:ascii="Arial Narrow" w:hAnsi="Arial Narrow" w:cs="Arial"/>
                <w:sz w:val="22"/>
                <w:szCs w:val="22"/>
              </w:rPr>
              <w:t>8</w:t>
            </w:r>
          </w:p>
        </w:tc>
        <w:tc>
          <w:tcPr>
            <w:tcW w:w="5220" w:type="dxa"/>
            <w:vAlign w:val="center"/>
          </w:tcPr>
          <w:p w14:paraId="612CBB4D" w14:textId="0F048C15" w:rsidR="007970B9" w:rsidRPr="00E378EB" w:rsidRDefault="00E378EB" w:rsidP="00E378EB">
            <w:pPr>
              <w:pStyle w:val="Prrafodelista"/>
              <w:tabs>
                <w:tab w:val="left" w:pos="567"/>
              </w:tabs>
              <w:ind w:left="232"/>
              <w:jc w:val="both"/>
              <w:rPr>
                <w:rFonts w:ascii="Arial" w:hAnsi="Arial" w:cs="Arial"/>
                <w:sz w:val="18"/>
                <w:szCs w:val="18"/>
              </w:rPr>
            </w:pPr>
            <w:r>
              <w:rPr>
                <w:rFonts w:ascii="Arial Narrow" w:hAnsi="Arial Narrow"/>
                <w:color w:val="FF0000"/>
                <w:sz w:val="22"/>
                <w:szCs w:val="22"/>
              </w:rPr>
              <w:t xml:space="preserve"> </w:t>
            </w:r>
            <w:r>
              <w:rPr>
                <w:rFonts w:ascii="Arial" w:hAnsi="Arial" w:cs="Arial"/>
                <w:sz w:val="18"/>
                <w:szCs w:val="18"/>
              </w:rPr>
              <w:t>Escrito donde garantice la capacidad de producción y/o distribución del volumen ofertado de los bienes.</w:t>
            </w:r>
          </w:p>
        </w:tc>
        <w:tc>
          <w:tcPr>
            <w:tcW w:w="1494" w:type="dxa"/>
            <w:vAlign w:val="center"/>
          </w:tcPr>
          <w:p w14:paraId="0C1A5690" w14:textId="77777777" w:rsidR="007970B9" w:rsidRPr="00783DC0" w:rsidRDefault="007970B9" w:rsidP="007970B9">
            <w:pPr>
              <w:jc w:val="center"/>
              <w:rPr>
                <w:rFonts w:ascii="Arial Narrow" w:hAnsi="Arial Narrow" w:cs="Arial"/>
                <w:sz w:val="22"/>
                <w:szCs w:val="22"/>
                <w:highlight w:val="yellow"/>
              </w:rPr>
            </w:pPr>
          </w:p>
        </w:tc>
        <w:tc>
          <w:tcPr>
            <w:tcW w:w="1282" w:type="dxa"/>
            <w:vAlign w:val="center"/>
          </w:tcPr>
          <w:p w14:paraId="697780C4" w14:textId="77777777" w:rsidR="007970B9" w:rsidRPr="00783DC0" w:rsidRDefault="007970B9" w:rsidP="007970B9">
            <w:pPr>
              <w:jc w:val="center"/>
              <w:rPr>
                <w:rFonts w:ascii="Arial" w:hAnsi="Arial" w:cs="Arial"/>
                <w:highlight w:val="yellow"/>
              </w:rPr>
            </w:pPr>
          </w:p>
        </w:tc>
      </w:tr>
    </w:tbl>
    <w:p w14:paraId="49BB03CD" w14:textId="77777777" w:rsidR="007970B9" w:rsidRDefault="007970B9" w:rsidP="007970B9">
      <w:pPr>
        <w:jc w:val="both"/>
        <w:rPr>
          <w:rFonts w:ascii="Arial" w:hAnsi="Arial" w:cs="Arial"/>
          <w:sz w:val="18"/>
          <w:szCs w:val="18"/>
        </w:rPr>
      </w:pPr>
    </w:p>
    <w:p w14:paraId="268DAAF6" w14:textId="77777777" w:rsidR="007970B9" w:rsidRDefault="007970B9" w:rsidP="007970B9">
      <w:pPr>
        <w:jc w:val="both"/>
        <w:rPr>
          <w:rFonts w:ascii="Arial Narrow" w:hAnsi="Arial Narrow" w:cs="Arial"/>
          <w:sz w:val="22"/>
          <w:szCs w:val="22"/>
        </w:rPr>
      </w:pPr>
    </w:p>
    <w:p w14:paraId="23E470E4" w14:textId="77777777" w:rsidR="007970B9" w:rsidRDefault="007970B9" w:rsidP="007970B9">
      <w:pPr>
        <w:rPr>
          <w:rFonts w:ascii="Arial" w:hAnsi="Arial" w:cs="Arial"/>
        </w:rPr>
      </w:pPr>
      <w:r>
        <w:rPr>
          <w:rFonts w:ascii="Arial Narrow" w:hAnsi="Arial Narrow" w:cs="Arial"/>
          <w:b/>
          <w:sz w:val="22"/>
          <w:szCs w:val="22"/>
        </w:rPr>
        <w:t>PROPOSICIÓN ECONÓMICA.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220"/>
        <w:gridCol w:w="1494"/>
        <w:gridCol w:w="1282"/>
      </w:tblGrid>
      <w:tr w:rsidR="007970B9" w:rsidRPr="00783DC0" w14:paraId="53921475" w14:textId="77777777" w:rsidTr="007970B9">
        <w:trPr>
          <w:trHeight w:val="370"/>
        </w:trPr>
        <w:tc>
          <w:tcPr>
            <w:tcW w:w="648" w:type="dxa"/>
            <w:vAlign w:val="center"/>
          </w:tcPr>
          <w:p w14:paraId="0DCBA649" w14:textId="77777777" w:rsidR="007970B9" w:rsidRPr="00783DC0" w:rsidRDefault="007970B9" w:rsidP="007970B9">
            <w:pPr>
              <w:jc w:val="center"/>
              <w:rPr>
                <w:rFonts w:ascii="Arial Narrow" w:hAnsi="Arial Narrow" w:cs="Arial"/>
                <w:b/>
              </w:rPr>
            </w:pPr>
            <w:r w:rsidRPr="00783DC0">
              <w:rPr>
                <w:rFonts w:ascii="Arial Narrow" w:hAnsi="Arial Narrow" w:cs="Arial"/>
                <w:b/>
              </w:rPr>
              <w:t>No.</w:t>
            </w:r>
          </w:p>
        </w:tc>
        <w:tc>
          <w:tcPr>
            <w:tcW w:w="5220" w:type="dxa"/>
            <w:vAlign w:val="center"/>
          </w:tcPr>
          <w:p w14:paraId="58B6EE9F" w14:textId="77777777" w:rsidR="007970B9" w:rsidRPr="00783DC0" w:rsidRDefault="002E50AB" w:rsidP="007970B9">
            <w:pPr>
              <w:jc w:val="center"/>
              <w:rPr>
                <w:rFonts w:ascii="Arial Narrow" w:hAnsi="Arial Narrow" w:cs="Arial"/>
                <w:b/>
              </w:rPr>
            </w:pPr>
            <w:r>
              <w:rPr>
                <w:rFonts w:ascii="Arial Narrow" w:hAnsi="Arial Narrow" w:cs="Arial"/>
                <w:b/>
              </w:rPr>
              <w:t>DESCRIPCIÓN</w:t>
            </w:r>
          </w:p>
        </w:tc>
        <w:tc>
          <w:tcPr>
            <w:tcW w:w="1494" w:type="dxa"/>
            <w:vAlign w:val="center"/>
          </w:tcPr>
          <w:p w14:paraId="7CED3B20" w14:textId="77777777" w:rsidR="007970B9" w:rsidRPr="00783DC0" w:rsidRDefault="007970B9" w:rsidP="007970B9">
            <w:pPr>
              <w:jc w:val="center"/>
              <w:rPr>
                <w:rFonts w:ascii="Arial Narrow" w:hAnsi="Arial Narrow" w:cs="Arial"/>
                <w:b/>
              </w:rPr>
            </w:pPr>
            <w:r w:rsidRPr="00783DC0">
              <w:rPr>
                <w:rFonts w:ascii="Arial Narrow" w:hAnsi="Arial Narrow" w:cs="Arial"/>
                <w:b/>
              </w:rPr>
              <w:t>ENTREGADO</w:t>
            </w:r>
          </w:p>
        </w:tc>
        <w:tc>
          <w:tcPr>
            <w:tcW w:w="1282" w:type="dxa"/>
            <w:vAlign w:val="center"/>
          </w:tcPr>
          <w:p w14:paraId="34023403" w14:textId="77777777" w:rsidR="007970B9" w:rsidRPr="00783DC0" w:rsidRDefault="007970B9" w:rsidP="007970B9">
            <w:pPr>
              <w:jc w:val="center"/>
              <w:rPr>
                <w:rFonts w:ascii="Arial Narrow" w:hAnsi="Arial Narrow" w:cs="Arial"/>
                <w:b/>
              </w:rPr>
            </w:pPr>
            <w:r w:rsidRPr="00783DC0">
              <w:rPr>
                <w:rFonts w:ascii="Arial Narrow" w:hAnsi="Arial Narrow" w:cs="Arial"/>
                <w:b/>
              </w:rPr>
              <w:t>RECIBIDO</w:t>
            </w:r>
          </w:p>
        </w:tc>
      </w:tr>
      <w:tr w:rsidR="007970B9" w:rsidRPr="00783DC0" w14:paraId="7DB3F4CA" w14:textId="77777777" w:rsidTr="007970B9">
        <w:trPr>
          <w:trHeight w:val="397"/>
        </w:trPr>
        <w:tc>
          <w:tcPr>
            <w:tcW w:w="648" w:type="dxa"/>
            <w:vAlign w:val="center"/>
          </w:tcPr>
          <w:p w14:paraId="26279D47" w14:textId="77777777" w:rsidR="007970B9" w:rsidRPr="00783DC0" w:rsidRDefault="007970B9" w:rsidP="007970B9">
            <w:pPr>
              <w:jc w:val="center"/>
              <w:rPr>
                <w:rFonts w:ascii="Arial Narrow" w:hAnsi="Arial Narrow" w:cs="Arial"/>
                <w:sz w:val="22"/>
                <w:szCs w:val="22"/>
              </w:rPr>
            </w:pPr>
            <w:r w:rsidRPr="00783DC0">
              <w:rPr>
                <w:rFonts w:ascii="Arial Narrow" w:hAnsi="Arial Narrow" w:cs="Arial"/>
                <w:sz w:val="22"/>
                <w:szCs w:val="22"/>
              </w:rPr>
              <w:t>1</w:t>
            </w:r>
          </w:p>
        </w:tc>
        <w:tc>
          <w:tcPr>
            <w:tcW w:w="5220" w:type="dxa"/>
            <w:vAlign w:val="center"/>
          </w:tcPr>
          <w:p w14:paraId="45251333" w14:textId="7AA9DCD8" w:rsidR="007970B9" w:rsidRPr="00A9776A" w:rsidRDefault="002E50AB" w:rsidP="00A9776A">
            <w:pPr>
              <w:jc w:val="both"/>
              <w:rPr>
                <w:rFonts w:ascii="Arial" w:hAnsi="Arial" w:cs="Arial"/>
                <w:sz w:val="18"/>
                <w:szCs w:val="18"/>
              </w:rPr>
            </w:pPr>
            <w:r w:rsidRPr="002E50AB">
              <w:rPr>
                <w:rFonts w:ascii="Arial" w:hAnsi="Arial" w:cs="Arial"/>
                <w:sz w:val="18"/>
                <w:szCs w:val="18"/>
              </w:rPr>
              <w:t xml:space="preserve">Proposición económica, según el </w:t>
            </w:r>
            <w:r w:rsidRPr="00A9776A">
              <w:rPr>
                <w:rFonts w:ascii="Arial" w:hAnsi="Arial" w:cs="Arial"/>
                <w:sz w:val="18"/>
                <w:szCs w:val="18"/>
              </w:rPr>
              <w:t xml:space="preserve">Anexo III </w:t>
            </w:r>
            <w:r w:rsidRPr="002E50AB">
              <w:rPr>
                <w:rFonts w:ascii="Arial" w:hAnsi="Arial" w:cs="Arial"/>
                <w:sz w:val="18"/>
                <w:szCs w:val="18"/>
              </w:rPr>
              <w:t xml:space="preserve">de </w:t>
            </w:r>
            <w:r w:rsidR="008C7260">
              <w:rPr>
                <w:rFonts w:ascii="Arial" w:hAnsi="Arial" w:cs="Arial"/>
                <w:sz w:val="18"/>
                <w:szCs w:val="18"/>
              </w:rPr>
              <w:t>estas bases</w:t>
            </w:r>
            <w:r w:rsidRPr="002E50AB">
              <w:rPr>
                <w:rFonts w:ascii="Arial" w:hAnsi="Arial" w:cs="Arial"/>
                <w:sz w:val="18"/>
                <w:szCs w:val="18"/>
              </w:rPr>
              <w:t xml:space="preserve">. </w:t>
            </w:r>
          </w:p>
        </w:tc>
        <w:tc>
          <w:tcPr>
            <w:tcW w:w="1494" w:type="dxa"/>
            <w:vAlign w:val="center"/>
          </w:tcPr>
          <w:p w14:paraId="3A5E52C9" w14:textId="77777777" w:rsidR="007970B9" w:rsidRPr="00783DC0" w:rsidRDefault="007970B9" w:rsidP="007970B9">
            <w:pPr>
              <w:jc w:val="center"/>
              <w:rPr>
                <w:rFonts w:ascii="Arial Narrow" w:hAnsi="Arial Narrow" w:cs="Arial"/>
                <w:sz w:val="22"/>
                <w:szCs w:val="22"/>
                <w:highlight w:val="yellow"/>
              </w:rPr>
            </w:pPr>
          </w:p>
        </w:tc>
        <w:tc>
          <w:tcPr>
            <w:tcW w:w="1282" w:type="dxa"/>
            <w:vAlign w:val="center"/>
          </w:tcPr>
          <w:p w14:paraId="4F9AB8E4" w14:textId="77777777" w:rsidR="007970B9" w:rsidRPr="00783DC0" w:rsidRDefault="007970B9" w:rsidP="007970B9">
            <w:pPr>
              <w:jc w:val="center"/>
              <w:rPr>
                <w:rFonts w:ascii="Arial" w:hAnsi="Arial" w:cs="Arial"/>
                <w:highlight w:val="yellow"/>
              </w:rPr>
            </w:pPr>
          </w:p>
        </w:tc>
      </w:tr>
      <w:tr w:rsidR="00E378EB" w:rsidRPr="00783DC0" w14:paraId="27A748F1" w14:textId="77777777" w:rsidTr="007970B9">
        <w:trPr>
          <w:trHeight w:val="397"/>
        </w:trPr>
        <w:tc>
          <w:tcPr>
            <w:tcW w:w="648" w:type="dxa"/>
            <w:vAlign w:val="center"/>
          </w:tcPr>
          <w:p w14:paraId="18AC6DCD" w14:textId="618A35EA" w:rsidR="00E378EB" w:rsidRPr="00783DC0" w:rsidRDefault="00A9776A" w:rsidP="007970B9">
            <w:pPr>
              <w:jc w:val="center"/>
              <w:rPr>
                <w:rFonts w:ascii="Arial Narrow" w:hAnsi="Arial Narrow" w:cs="Arial"/>
                <w:sz w:val="22"/>
                <w:szCs w:val="22"/>
              </w:rPr>
            </w:pPr>
            <w:r>
              <w:rPr>
                <w:rFonts w:ascii="Arial Narrow" w:hAnsi="Arial Narrow" w:cs="Arial"/>
                <w:sz w:val="22"/>
                <w:szCs w:val="22"/>
              </w:rPr>
              <w:t>2</w:t>
            </w:r>
          </w:p>
        </w:tc>
        <w:tc>
          <w:tcPr>
            <w:tcW w:w="5220" w:type="dxa"/>
            <w:vAlign w:val="center"/>
          </w:tcPr>
          <w:p w14:paraId="29FD2133" w14:textId="58135F47" w:rsidR="00E378EB" w:rsidRPr="00A9776A" w:rsidRDefault="00A9776A" w:rsidP="00A9776A">
            <w:pPr>
              <w:jc w:val="both"/>
              <w:rPr>
                <w:rFonts w:ascii="Arial" w:hAnsi="Arial" w:cs="Arial"/>
                <w:sz w:val="18"/>
                <w:szCs w:val="18"/>
              </w:rPr>
            </w:pPr>
            <w:r>
              <w:rPr>
                <w:rFonts w:ascii="Arial" w:hAnsi="Arial" w:cs="Arial"/>
                <w:sz w:val="18"/>
                <w:szCs w:val="18"/>
              </w:rPr>
              <w:t>Archivo electrónico que contenga la proposición económica (</w:t>
            </w:r>
            <w:r w:rsidRPr="00A9776A">
              <w:rPr>
                <w:rFonts w:ascii="Arial" w:hAnsi="Arial" w:cs="Arial"/>
                <w:sz w:val="18"/>
                <w:szCs w:val="18"/>
              </w:rPr>
              <w:t>Anexo III</w:t>
            </w:r>
            <w:r>
              <w:rPr>
                <w:rFonts w:ascii="Arial" w:hAnsi="Arial" w:cs="Arial"/>
                <w:sz w:val="18"/>
                <w:szCs w:val="18"/>
              </w:rPr>
              <w:t>)</w:t>
            </w:r>
          </w:p>
        </w:tc>
        <w:tc>
          <w:tcPr>
            <w:tcW w:w="1494" w:type="dxa"/>
            <w:vAlign w:val="center"/>
          </w:tcPr>
          <w:p w14:paraId="6EEF5F31" w14:textId="77777777" w:rsidR="00E378EB" w:rsidRPr="00783DC0" w:rsidRDefault="00E378EB" w:rsidP="007970B9">
            <w:pPr>
              <w:jc w:val="center"/>
              <w:rPr>
                <w:rFonts w:ascii="Arial Narrow" w:hAnsi="Arial Narrow" w:cs="Arial"/>
                <w:sz w:val="22"/>
                <w:szCs w:val="22"/>
                <w:highlight w:val="yellow"/>
              </w:rPr>
            </w:pPr>
          </w:p>
        </w:tc>
        <w:tc>
          <w:tcPr>
            <w:tcW w:w="1282" w:type="dxa"/>
            <w:vAlign w:val="center"/>
          </w:tcPr>
          <w:p w14:paraId="7023C772" w14:textId="77777777" w:rsidR="00E378EB" w:rsidRPr="00783DC0" w:rsidRDefault="00E378EB" w:rsidP="007970B9">
            <w:pPr>
              <w:jc w:val="center"/>
              <w:rPr>
                <w:rFonts w:ascii="Arial" w:hAnsi="Arial" w:cs="Arial"/>
                <w:highlight w:val="yellow"/>
              </w:rPr>
            </w:pPr>
          </w:p>
        </w:tc>
      </w:tr>
      <w:tr w:rsidR="00A9776A" w:rsidRPr="00783DC0" w14:paraId="017C9BCB" w14:textId="77777777" w:rsidTr="007970B9">
        <w:trPr>
          <w:trHeight w:val="397"/>
        </w:trPr>
        <w:tc>
          <w:tcPr>
            <w:tcW w:w="648" w:type="dxa"/>
            <w:vAlign w:val="center"/>
          </w:tcPr>
          <w:p w14:paraId="4EB00E75" w14:textId="0E433E22" w:rsidR="00A9776A" w:rsidRPr="00783DC0" w:rsidRDefault="00A9776A" w:rsidP="007970B9">
            <w:pPr>
              <w:jc w:val="center"/>
              <w:rPr>
                <w:rFonts w:ascii="Arial Narrow" w:hAnsi="Arial Narrow" w:cs="Arial"/>
                <w:sz w:val="22"/>
                <w:szCs w:val="22"/>
              </w:rPr>
            </w:pPr>
            <w:r>
              <w:rPr>
                <w:rFonts w:ascii="Arial Narrow" w:hAnsi="Arial Narrow" w:cs="Arial"/>
                <w:sz w:val="22"/>
                <w:szCs w:val="22"/>
              </w:rPr>
              <w:t>3</w:t>
            </w:r>
          </w:p>
        </w:tc>
        <w:tc>
          <w:tcPr>
            <w:tcW w:w="5220" w:type="dxa"/>
            <w:vAlign w:val="center"/>
          </w:tcPr>
          <w:p w14:paraId="532774D2" w14:textId="2913E805" w:rsidR="00A9776A" w:rsidRPr="00A9776A" w:rsidRDefault="00A9776A" w:rsidP="00A9776A">
            <w:pPr>
              <w:jc w:val="both"/>
              <w:rPr>
                <w:rFonts w:ascii="Arial" w:hAnsi="Arial" w:cs="Arial"/>
                <w:sz w:val="18"/>
                <w:szCs w:val="18"/>
              </w:rPr>
            </w:pPr>
            <w:r>
              <w:rPr>
                <w:rFonts w:ascii="Arial" w:hAnsi="Arial" w:cs="Arial"/>
                <w:sz w:val="18"/>
                <w:szCs w:val="18"/>
              </w:rPr>
              <w:t>Garantía de seriedad de la propuesta a la que se refiere el punto 13.2 de las presentes bases.</w:t>
            </w:r>
          </w:p>
        </w:tc>
        <w:tc>
          <w:tcPr>
            <w:tcW w:w="1494" w:type="dxa"/>
            <w:vAlign w:val="center"/>
          </w:tcPr>
          <w:p w14:paraId="2BB97FB8" w14:textId="77777777" w:rsidR="00A9776A" w:rsidRPr="00783DC0" w:rsidRDefault="00A9776A" w:rsidP="007970B9">
            <w:pPr>
              <w:jc w:val="center"/>
              <w:rPr>
                <w:rFonts w:ascii="Arial Narrow" w:hAnsi="Arial Narrow" w:cs="Arial"/>
                <w:sz w:val="22"/>
                <w:szCs w:val="22"/>
                <w:highlight w:val="yellow"/>
              </w:rPr>
            </w:pPr>
          </w:p>
        </w:tc>
        <w:tc>
          <w:tcPr>
            <w:tcW w:w="1282" w:type="dxa"/>
            <w:vAlign w:val="center"/>
          </w:tcPr>
          <w:p w14:paraId="0665911C" w14:textId="77777777" w:rsidR="00A9776A" w:rsidRPr="00783DC0" w:rsidRDefault="00A9776A" w:rsidP="007970B9">
            <w:pPr>
              <w:jc w:val="center"/>
              <w:rPr>
                <w:rFonts w:ascii="Arial" w:hAnsi="Arial" w:cs="Arial"/>
                <w:highlight w:val="yellow"/>
              </w:rPr>
            </w:pPr>
          </w:p>
        </w:tc>
      </w:tr>
      <w:tr w:rsidR="00DF16AC" w:rsidRPr="00783DC0" w14:paraId="0C5DEF41" w14:textId="77777777" w:rsidTr="007970B9">
        <w:trPr>
          <w:trHeight w:val="397"/>
        </w:trPr>
        <w:tc>
          <w:tcPr>
            <w:tcW w:w="648" w:type="dxa"/>
            <w:vAlign w:val="center"/>
          </w:tcPr>
          <w:p w14:paraId="5C6CE912" w14:textId="0AB04E22" w:rsidR="00DF16AC" w:rsidRDefault="00DF16AC" w:rsidP="007970B9">
            <w:pPr>
              <w:jc w:val="center"/>
              <w:rPr>
                <w:rFonts w:ascii="Arial Narrow" w:hAnsi="Arial Narrow" w:cs="Arial"/>
                <w:sz w:val="22"/>
                <w:szCs w:val="22"/>
              </w:rPr>
            </w:pPr>
            <w:r>
              <w:rPr>
                <w:rFonts w:ascii="Arial Narrow" w:hAnsi="Arial Narrow" w:cs="Arial"/>
                <w:sz w:val="22"/>
                <w:szCs w:val="22"/>
              </w:rPr>
              <w:t>4</w:t>
            </w:r>
          </w:p>
        </w:tc>
        <w:tc>
          <w:tcPr>
            <w:tcW w:w="5220" w:type="dxa"/>
            <w:vAlign w:val="center"/>
          </w:tcPr>
          <w:p w14:paraId="593650B2" w14:textId="55836B48" w:rsidR="00DF16AC" w:rsidRDefault="00DF16AC" w:rsidP="00A9776A">
            <w:pPr>
              <w:jc w:val="both"/>
              <w:rPr>
                <w:rFonts w:ascii="Arial" w:hAnsi="Arial" w:cs="Arial"/>
                <w:sz w:val="18"/>
                <w:szCs w:val="18"/>
              </w:rPr>
            </w:pPr>
            <w:r>
              <w:rPr>
                <w:rFonts w:ascii="Arial" w:hAnsi="Arial" w:cs="Arial"/>
                <w:sz w:val="18"/>
                <w:szCs w:val="18"/>
              </w:rPr>
              <w:t>Convenio de Participación Conjunta</w:t>
            </w:r>
          </w:p>
        </w:tc>
        <w:tc>
          <w:tcPr>
            <w:tcW w:w="1494" w:type="dxa"/>
            <w:vAlign w:val="center"/>
          </w:tcPr>
          <w:p w14:paraId="13C2B1DB" w14:textId="77777777" w:rsidR="00DF16AC" w:rsidRPr="00783DC0" w:rsidRDefault="00DF16AC" w:rsidP="007970B9">
            <w:pPr>
              <w:jc w:val="center"/>
              <w:rPr>
                <w:rFonts w:ascii="Arial Narrow" w:hAnsi="Arial Narrow" w:cs="Arial"/>
                <w:sz w:val="22"/>
                <w:szCs w:val="22"/>
                <w:highlight w:val="yellow"/>
              </w:rPr>
            </w:pPr>
          </w:p>
        </w:tc>
        <w:tc>
          <w:tcPr>
            <w:tcW w:w="1282" w:type="dxa"/>
            <w:vAlign w:val="center"/>
          </w:tcPr>
          <w:p w14:paraId="2F2DD555" w14:textId="77777777" w:rsidR="00DF16AC" w:rsidRPr="00783DC0" w:rsidRDefault="00DF16AC" w:rsidP="007970B9">
            <w:pPr>
              <w:jc w:val="center"/>
              <w:rPr>
                <w:rFonts w:ascii="Arial" w:hAnsi="Arial" w:cs="Arial"/>
                <w:highlight w:val="yellow"/>
              </w:rPr>
            </w:pPr>
          </w:p>
        </w:tc>
      </w:tr>
    </w:tbl>
    <w:p w14:paraId="7BC2F426" w14:textId="77777777" w:rsidR="007970B9" w:rsidRDefault="007970B9" w:rsidP="007970B9">
      <w:pPr>
        <w:jc w:val="both"/>
        <w:rPr>
          <w:rFonts w:ascii="Arial Narrow" w:hAnsi="Arial Narrow" w:cs="Arial"/>
          <w:sz w:val="22"/>
          <w:szCs w:val="22"/>
        </w:rPr>
      </w:pPr>
    </w:p>
    <w:p w14:paraId="44B355F3" w14:textId="77777777" w:rsidR="00A9776A" w:rsidRDefault="00A9776A" w:rsidP="007970B9">
      <w:pPr>
        <w:rPr>
          <w:rFonts w:ascii="Arial Narrow" w:hAnsi="Arial Narrow" w:cs="Arial"/>
          <w:b/>
          <w:sz w:val="22"/>
          <w:szCs w:val="22"/>
        </w:rPr>
      </w:pPr>
    </w:p>
    <w:p w14:paraId="2EF51C93" w14:textId="77777777" w:rsidR="00A9776A" w:rsidRDefault="00A9776A" w:rsidP="007970B9">
      <w:pPr>
        <w:rPr>
          <w:rFonts w:ascii="Arial Narrow" w:hAnsi="Arial Narrow" w:cs="Arial"/>
          <w:b/>
          <w:sz w:val="22"/>
          <w:szCs w:val="22"/>
        </w:rPr>
      </w:pPr>
    </w:p>
    <w:p w14:paraId="011D3EEF" w14:textId="77777777" w:rsidR="007970B9" w:rsidRDefault="007970B9" w:rsidP="007970B9">
      <w:pPr>
        <w:rPr>
          <w:rFonts w:ascii="Arial" w:hAnsi="Arial" w:cs="Arial"/>
        </w:rPr>
      </w:pPr>
      <w:r>
        <w:rPr>
          <w:rFonts w:ascii="Arial Narrow" w:hAnsi="Arial Narrow" w:cs="Arial"/>
          <w:b/>
          <w:sz w:val="22"/>
          <w:szCs w:val="22"/>
        </w:rPr>
        <w:t>MUESTRAS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220"/>
        <w:gridCol w:w="1494"/>
        <w:gridCol w:w="1282"/>
      </w:tblGrid>
      <w:tr w:rsidR="007970B9" w:rsidRPr="00783DC0" w14:paraId="3BB7AE50" w14:textId="77777777" w:rsidTr="007970B9">
        <w:trPr>
          <w:trHeight w:val="370"/>
        </w:trPr>
        <w:tc>
          <w:tcPr>
            <w:tcW w:w="648" w:type="dxa"/>
            <w:vAlign w:val="center"/>
          </w:tcPr>
          <w:p w14:paraId="5A04044E" w14:textId="77777777" w:rsidR="007970B9" w:rsidRPr="00783DC0" w:rsidRDefault="007970B9" w:rsidP="007970B9">
            <w:pPr>
              <w:jc w:val="center"/>
              <w:rPr>
                <w:rFonts w:ascii="Arial Narrow" w:hAnsi="Arial Narrow" w:cs="Arial"/>
                <w:b/>
              </w:rPr>
            </w:pPr>
            <w:r w:rsidRPr="00783DC0">
              <w:rPr>
                <w:rFonts w:ascii="Arial Narrow" w:hAnsi="Arial Narrow" w:cs="Arial"/>
                <w:b/>
              </w:rPr>
              <w:t>No.</w:t>
            </w:r>
          </w:p>
        </w:tc>
        <w:tc>
          <w:tcPr>
            <w:tcW w:w="5220" w:type="dxa"/>
            <w:vAlign w:val="center"/>
          </w:tcPr>
          <w:p w14:paraId="672607FD" w14:textId="77777777" w:rsidR="007970B9" w:rsidRPr="00783DC0" w:rsidRDefault="002E50AB" w:rsidP="007970B9">
            <w:pPr>
              <w:jc w:val="center"/>
              <w:rPr>
                <w:rFonts w:ascii="Arial Narrow" w:hAnsi="Arial Narrow" w:cs="Arial"/>
                <w:b/>
              </w:rPr>
            </w:pPr>
            <w:r>
              <w:rPr>
                <w:rFonts w:ascii="Arial Narrow" w:hAnsi="Arial Narrow" w:cs="Arial"/>
                <w:b/>
              </w:rPr>
              <w:t>DESCRIPCIÓN</w:t>
            </w:r>
          </w:p>
        </w:tc>
        <w:tc>
          <w:tcPr>
            <w:tcW w:w="1494" w:type="dxa"/>
            <w:vAlign w:val="center"/>
          </w:tcPr>
          <w:p w14:paraId="390D708B" w14:textId="77777777" w:rsidR="007970B9" w:rsidRPr="00783DC0" w:rsidRDefault="007970B9" w:rsidP="007970B9">
            <w:pPr>
              <w:jc w:val="center"/>
              <w:rPr>
                <w:rFonts w:ascii="Arial Narrow" w:hAnsi="Arial Narrow" w:cs="Arial"/>
                <w:b/>
              </w:rPr>
            </w:pPr>
            <w:r w:rsidRPr="00783DC0">
              <w:rPr>
                <w:rFonts w:ascii="Arial Narrow" w:hAnsi="Arial Narrow" w:cs="Arial"/>
                <w:b/>
              </w:rPr>
              <w:t>ENTREGADO</w:t>
            </w:r>
          </w:p>
        </w:tc>
        <w:tc>
          <w:tcPr>
            <w:tcW w:w="1282" w:type="dxa"/>
            <w:vAlign w:val="center"/>
          </w:tcPr>
          <w:p w14:paraId="53A35318" w14:textId="77777777" w:rsidR="007970B9" w:rsidRPr="00783DC0" w:rsidRDefault="007970B9" w:rsidP="007970B9">
            <w:pPr>
              <w:jc w:val="center"/>
              <w:rPr>
                <w:rFonts w:ascii="Arial Narrow" w:hAnsi="Arial Narrow" w:cs="Arial"/>
                <w:b/>
              </w:rPr>
            </w:pPr>
            <w:r w:rsidRPr="00783DC0">
              <w:rPr>
                <w:rFonts w:ascii="Arial Narrow" w:hAnsi="Arial Narrow" w:cs="Arial"/>
                <w:b/>
              </w:rPr>
              <w:t>RECIBIDO</w:t>
            </w:r>
          </w:p>
        </w:tc>
      </w:tr>
      <w:tr w:rsidR="007970B9" w:rsidRPr="00783DC0" w14:paraId="7FF56758" w14:textId="77777777" w:rsidTr="007970B9">
        <w:trPr>
          <w:trHeight w:val="397"/>
        </w:trPr>
        <w:tc>
          <w:tcPr>
            <w:tcW w:w="648" w:type="dxa"/>
            <w:vAlign w:val="center"/>
          </w:tcPr>
          <w:p w14:paraId="10A710CD" w14:textId="77777777" w:rsidR="007970B9" w:rsidRPr="00783DC0" w:rsidRDefault="007970B9" w:rsidP="007970B9">
            <w:pPr>
              <w:jc w:val="center"/>
              <w:rPr>
                <w:rFonts w:ascii="Arial Narrow" w:hAnsi="Arial Narrow" w:cs="Arial"/>
                <w:sz w:val="22"/>
                <w:szCs w:val="22"/>
              </w:rPr>
            </w:pPr>
            <w:r w:rsidRPr="00783DC0">
              <w:rPr>
                <w:rFonts w:ascii="Arial Narrow" w:hAnsi="Arial Narrow" w:cs="Arial"/>
                <w:sz w:val="22"/>
                <w:szCs w:val="22"/>
              </w:rPr>
              <w:t>1</w:t>
            </w:r>
          </w:p>
        </w:tc>
        <w:tc>
          <w:tcPr>
            <w:tcW w:w="5220" w:type="dxa"/>
            <w:vAlign w:val="center"/>
          </w:tcPr>
          <w:p w14:paraId="743C44DD" w14:textId="77777777" w:rsidR="007970B9" w:rsidRPr="00906F4F" w:rsidRDefault="002E50AB" w:rsidP="007970B9">
            <w:pPr>
              <w:ind w:left="3600" w:hanging="3539"/>
              <w:rPr>
                <w:rFonts w:ascii="Arial Narrow" w:hAnsi="Arial Narrow" w:cs="Arial"/>
                <w:sz w:val="22"/>
                <w:szCs w:val="22"/>
              </w:rPr>
            </w:pPr>
            <w:r>
              <w:rPr>
                <w:rFonts w:ascii="Arial Narrow" w:hAnsi="Arial Narrow" w:cs="Arial"/>
                <w:sz w:val="22"/>
                <w:szCs w:val="22"/>
              </w:rPr>
              <w:t>Muestras Físicas</w:t>
            </w:r>
            <w:r w:rsidR="007970B9">
              <w:rPr>
                <w:rFonts w:ascii="Arial Narrow" w:hAnsi="Arial Narrow" w:cs="Arial"/>
                <w:sz w:val="22"/>
                <w:szCs w:val="22"/>
              </w:rPr>
              <w:t xml:space="preserve"> </w:t>
            </w:r>
          </w:p>
        </w:tc>
        <w:tc>
          <w:tcPr>
            <w:tcW w:w="1494" w:type="dxa"/>
            <w:vAlign w:val="center"/>
          </w:tcPr>
          <w:p w14:paraId="472ABB8F" w14:textId="77777777" w:rsidR="007970B9" w:rsidRPr="00783DC0" w:rsidRDefault="007970B9" w:rsidP="007970B9">
            <w:pPr>
              <w:jc w:val="center"/>
              <w:rPr>
                <w:rFonts w:ascii="Arial Narrow" w:hAnsi="Arial Narrow" w:cs="Arial"/>
                <w:sz w:val="22"/>
                <w:szCs w:val="22"/>
                <w:highlight w:val="yellow"/>
              </w:rPr>
            </w:pPr>
          </w:p>
        </w:tc>
        <w:tc>
          <w:tcPr>
            <w:tcW w:w="1282" w:type="dxa"/>
            <w:vAlign w:val="center"/>
          </w:tcPr>
          <w:p w14:paraId="4D6A3EBB" w14:textId="77777777" w:rsidR="007970B9" w:rsidRPr="00783DC0" w:rsidRDefault="007970B9" w:rsidP="007970B9">
            <w:pPr>
              <w:jc w:val="center"/>
              <w:rPr>
                <w:rFonts w:ascii="Arial" w:hAnsi="Arial" w:cs="Arial"/>
                <w:highlight w:val="yellow"/>
              </w:rPr>
            </w:pPr>
          </w:p>
        </w:tc>
      </w:tr>
    </w:tbl>
    <w:p w14:paraId="048A8BE4" w14:textId="77777777" w:rsidR="007970B9" w:rsidRPr="005663C5" w:rsidRDefault="007970B9" w:rsidP="007970B9">
      <w:pPr>
        <w:jc w:val="both"/>
        <w:rPr>
          <w:rFonts w:ascii="Arial Narrow" w:hAnsi="Arial Narrow" w:cs="Arial"/>
          <w:sz w:val="22"/>
          <w:szCs w:val="22"/>
        </w:rPr>
      </w:pPr>
    </w:p>
    <w:p w14:paraId="5225531D" w14:textId="26C33DA6" w:rsidR="007970B9" w:rsidRPr="005663C5" w:rsidRDefault="007970B9" w:rsidP="007970B9">
      <w:pPr>
        <w:jc w:val="both"/>
        <w:rPr>
          <w:rFonts w:ascii="Arial Narrow" w:hAnsi="Arial Narrow" w:cs="Arial"/>
          <w:sz w:val="22"/>
          <w:szCs w:val="22"/>
        </w:rPr>
      </w:pPr>
      <w:r w:rsidRPr="005663C5">
        <w:rPr>
          <w:rFonts w:ascii="Arial Narrow" w:hAnsi="Arial Narrow" w:cs="Arial"/>
          <w:sz w:val="22"/>
          <w:szCs w:val="22"/>
        </w:rPr>
        <w:t xml:space="preserve">LA DESCRIPCIÓN DE LOS INCISOS ANTES MENCIONADOS ESTÁN SINTETIZADOS Y ESTA SÍNTESIS NO ALTERA NI MODIFICA LO SOLICITADO EN </w:t>
      </w:r>
      <w:r w:rsidR="008C7260">
        <w:rPr>
          <w:rFonts w:ascii="Arial Narrow" w:hAnsi="Arial Narrow" w:cs="Arial"/>
          <w:sz w:val="22"/>
          <w:szCs w:val="22"/>
        </w:rPr>
        <w:t>BASES</w:t>
      </w:r>
      <w:r w:rsidRPr="005663C5">
        <w:rPr>
          <w:rFonts w:ascii="Arial Narrow" w:hAnsi="Arial Narrow" w:cs="Arial"/>
          <w:sz w:val="22"/>
          <w:szCs w:val="22"/>
        </w:rPr>
        <w:t>, ESTE LISTADO TIENE COMO FUNCIÓN ÚNICA FACILITAR LA RECEPCIÓN DE LA DOCUMENTACIÓN SOLICITADA.</w:t>
      </w:r>
    </w:p>
    <w:p w14:paraId="7CF25C98" w14:textId="77777777" w:rsidR="007970B9" w:rsidRPr="005663C5" w:rsidRDefault="007970B9" w:rsidP="007970B9">
      <w:pPr>
        <w:jc w:val="center"/>
        <w:rPr>
          <w:rFonts w:ascii="Arial Narrow" w:hAnsi="Arial Narrow"/>
          <w:b/>
          <w:sz w:val="22"/>
          <w:szCs w:val="22"/>
        </w:rPr>
      </w:pPr>
    </w:p>
    <w:p w14:paraId="78D723FC" w14:textId="77777777" w:rsidR="007970B9" w:rsidRPr="005663C5" w:rsidRDefault="007970B9" w:rsidP="007970B9">
      <w:pPr>
        <w:jc w:val="center"/>
        <w:rPr>
          <w:rFonts w:ascii="Arial Narrow" w:hAnsi="Arial Narrow"/>
          <w:b/>
          <w:sz w:val="22"/>
          <w:szCs w:val="22"/>
        </w:rPr>
      </w:pPr>
    </w:p>
    <w:p w14:paraId="708C629F" w14:textId="77777777" w:rsidR="007970B9" w:rsidRPr="005663C5" w:rsidRDefault="007970B9" w:rsidP="007970B9">
      <w:pPr>
        <w:pStyle w:val="Textoindependiente"/>
        <w:rPr>
          <w:rFonts w:ascii="Arial Narrow" w:hAnsi="Arial Narrow"/>
          <w:b/>
          <w:szCs w:val="22"/>
        </w:rPr>
      </w:pPr>
      <w:r w:rsidRPr="005663C5">
        <w:rPr>
          <w:rFonts w:ascii="Arial Narrow" w:hAnsi="Arial Narrow"/>
          <w:b/>
          <w:szCs w:val="22"/>
        </w:rPr>
        <w:t>(LUGAR Y FECHA)</w:t>
      </w:r>
    </w:p>
    <w:p w14:paraId="54B05324" w14:textId="77777777" w:rsidR="007970B9" w:rsidRPr="005663C5" w:rsidRDefault="007970B9" w:rsidP="007970B9">
      <w:pPr>
        <w:pStyle w:val="Textoindependiente"/>
        <w:rPr>
          <w:rFonts w:ascii="Arial Narrow" w:hAnsi="Arial Narrow"/>
          <w:b/>
          <w:szCs w:val="22"/>
        </w:rPr>
      </w:pPr>
      <w:r w:rsidRPr="005663C5">
        <w:rPr>
          <w:rFonts w:ascii="Arial Narrow" w:hAnsi="Arial Narrow"/>
          <w:b/>
          <w:szCs w:val="22"/>
        </w:rPr>
        <w:t>PROTESTO LO NECESARIO</w:t>
      </w:r>
    </w:p>
    <w:p w14:paraId="0B725CC8" w14:textId="77777777" w:rsidR="007970B9" w:rsidRDefault="007970B9" w:rsidP="007970B9">
      <w:pPr>
        <w:pStyle w:val="Textoindependiente"/>
        <w:rPr>
          <w:rFonts w:ascii="Arial Narrow" w:hAnsi="Arial Narrow" w:cs="Arial"/>
          <w:b/>
          <w:szCs w:val="22"/>
        </w:rPr>
      </w:pPr>
      <w:r w:rsidRPr="005663C5">
        <w:rPr>
          <w:rFonts w:ascii="Arial Narrow" w:hAnsi="Arial Narrow"/>
          <w:b/>
          <w:szCs w:val="22"/>
        </w:rPr>
        <w:t>(FIRMA DEL REPRESENTANTE LEGAL)</w:t>
      </w:r>
    </w:p>
    <w:p w14:paraId="3D5E09D2" w14:textId="77777777" w:rsidR="007970B9" w:rsidRDefault="007970B9" w:rsidP="007970B9">
      <w:pPr>
        <w:rPr>
          <w:rFonts w:ascii="Arial Narrow" w:hAnsi="Arial Narrow" w:cs="Arial"/>
          <w:b/>
          <w:sz w:val="22"/>
          <w:szCs w:val="22"/>
        </w:rPr>
        <w:sectPr w:rsidR="007970B9">
          <w:headerReference w:type="default" r:id="rId10"/>
          <w:footerReference w:type="even" r:id="rId11"/>
          <w:footerReference w:type="default" r:id="rId12"/>
          <w:pgSz w:w="12240" w:h="15840" w:code="1"/>
          <w:pgMar w:top="1411" w:right="1411" w:bottom="1276" w:left="1411" w:header="720" w:footer="720" w:gutter="0"/>
          <w:cols w:space="720"/>
        </w:sectPr>
      </w:pPr>
    </w:p>
    <w:p w14:paraId="5BAB9AB9" w14:textId="77777777" w:rsidR="007970B9" w:rsidRPr="00C50C67" w:rsidRDefault="007970B9" w:rsidP="007970B9">
      <w:pPr>
        <w:jc w:val="center"/>
        <w:rPr>
          <w:rFonts w:ascii="Arial Narrow" w:hAnsi="Arial Narrow"/>
          <w:b/>
          <w:lang w:val="es-MX"/>
        </w:rPr>
      </w:pPr>
      <w:r w:rsidRPr="00C50C67">
        <w:rPr>
          <w:rFonts w:ascii="Arial Narrow" w:hAnsi="Arial Narrow"/>
          <w:b/>
          <w:lang w:val="es-MX"/>
        </w:rPr>
        <w:t>SERVICIOS DE SALUD DE CHIHUAHUA</w:t>
      </w:r>
    </w:p>
    <w:p w14:paraId="615B9873" w14:textId="77777777" w:rsidR="007970B9" w:rsidRPr="00C50C67" w:rsidRDefault="007970B9" w:rsidP="007970B9">
      <w:pPr>
        <w:jc w:val="center"/>
        <w:rPr>
          <w:rFonts w:ascii="Arial Narrow" w:hAnsi="Arial Narrow"/>
          <w:b/>
          <w:lang w:val="es-MX"/>
        </w:rPr>
      </w:pPr>
    </w:p>
    <w:p w14:paraId="11F46D8A" w14:textId="712DA553" w:rsidR="007970B9" w:rsidRPr="00C50C67" w:rsidRDefault="007970B9" w:rsidP="007970B9">
      <w:pPr>
        <w:jc w:val="center"/>
        <w:rPr>
          <w:rFonts w:ascii="Arial Narrow" w:hAnsi="Arial Narrow"/>
          <w:b/>
          <w:lang w:val="es-MX"/>
        </w:rPr>
      </w:pPr>
      <w:r w:rsidRPr="00C50C67">
        <w:rPr>
          <w:rFonts w:ascii="Arial Narrow" w:hAnsi="Arial Narrow"/>
          <w:b/>
          <w:lang w:val="es-MX"/>
        </w:rPr>
        <w:t xml:space="preserve">LICITACIÓN PÚBLICA </w:t>
      </w:r>
    </w:p>
    <w:p w14:paraId="691B00FA" w14:textId="200A1DF6" w:rsidR="007970B9" w:rsidRPr="00C50C67" w:rsidRDefault="007970B9" w:rsidP="007970B9">
      <w:pPr>
        <w:jc w:val="center"/>
        <w:rPr>
          <w:rFonts w:ascii="Arial Narrow" w:hAnsi="Arial Narrow"/>
          <w:b/>
          <w:lang w:val="es-MX"/>
        </w:rPr>
      </w:pPr>
      <w:r w:rsidRPr="00C50C67">
        <w:rPr>
          <w:rFonts w:ascii="Arial Narrow" w:hAnsi="Arial Narrow"/>
          <w:b/>
          <w:lang w:val="es-MX"/>
        </w:rPr>
        <w:t xml:space="preserve">No. </w:t>
      </w:r>
      <w:r w:rsidR="00E87AB4">
        <w:rPr>
          <w:rFonts w:ascii="Arial Narrow" w:hAnsi="Arial Narrow"/>
          <w:b/>
          <w:lang w:val="es-MX"/>
        </w:rPr>
        <w:t>SSCH-LP-001/2017</w:t>
      </w:r>
    </w:p>
    <w:p w14:paraId="4C01595A" w14:textId="77777777" w:rsidR="007970B9" w:rsidRPr="00AF596F" w:rsidRDefault="007970B9" w:rsidP="007970B9">
      <w:pPr>
        <w:jc w:val="center"/>
        <w:rPr>
          <w:rFonts w:ascii="Arial Narrow" w:hAnsi="Arial Narrow"/>
          <w:b/>
          <w:lang w:val="es-MX"/>
        </w:rPr>
      </w:pPr>
      <w:r w:rsidRPr="00AF596F">
        <w:rPr>
          <w:rFonts w:ascii="Arial Narrow" w:hAnsi="Arial Narrow"/>
          <w:b/>
          <w:lang w:val="es-MX"/>
        </w:rPr>
        <w:t>“</w:t>
      </w:r>
      <w:r>
        <w:rPr>
          <w:rFonts w:ascii="Arial Narrow" w:hAnsi="Arial Narrow" w:cs="Arial"/>
          <w:b/>
        </w:rPr>
        <w:t>VESTUARIO Y UNIFORMES</w:t>
      </w:r>
      <w:r w:rsidRPr="00AF596F">
        <w:rPr>
          <w:rFonts w:ascii="Arial Narrow" w:hAnsi="Arial Narrow"/>
          <w:b/>
          <w:lang w:val="es-MX"/>
        </w:rPr>
        <w:t>”</w:t>
      </w:r>
    </w:p>
    <w:p w14:paraId="6ACDA610" w14:textId="77777777" w:rsidR="007970B9" w:rsidRPr="00C50C67" w:rsidRDefault="007970B9" w:rsidP="007970B9">
      <w:pPr>
        <w:jc w:val="center"/>
        <w:rPr>
          <w:rFonts w:ascii="Arial Narrow" w:hAnsi="Arial Narrow" w:cs="Arial"/>
          <w:b/>
        </w:rPr>
      </w:pPr>
    </w:p>
    <w:p w14:paraId="6E68A1E1" w14:textId="77777777" w:rsidR="007970B9" w:rsidRPr="00C50C67" w:rsidRDefault="007970B9" w:rsidP="007970B9">
      <w:pPr>
        <w:jc w:val="center"/>
        <w:rPr>
          <w:rFonts w:ascii="Arial Narrow" w:hAnsi="Arial Narrow" w:cs="Arial"/>
          <w:b/>
        </w:rPr>
      </w:pPr>
      <w:r w:rsidRPr="00C50C67">
        <w:rPr>
          <w:rFonts w:ascii="Arial Narrow" w:hAnsi="Arial Narrow" w:cs="Arial"/>
          <w:b/>
        </w:rPr>
        <w:t>ANEXO II</w:t>
      </w:r>
    </w:p>
    <w:p w14:paraId="3F172E7F" w14:textId="77777777" w:rsidR="007970B9" w:rsidRPr="00C50C67" w:rsidRDefault="007970B9" w:rsidP="007970B9">
      <w:pPr>
        <w:jc w:val="center"/>
        <w:rPr>
          <w:rFonts w:ascii="Arial Narrow" w:hAnsi="Arial Narrow" w:cs="Arial"/>
          <w:b/>
        </w:rPr>
      </w:pPr>
      <w:r w:rsidRPr="00C50C67">
        <w:rPr>
          <w:rFonts w:ascii="Arial Narrow" w:hAnsi="Arial Narrow" w:cs="Arial"/>
          <w:b/>
        </w:rPr>
        <w:t>PROPOSICIÓN TÉCNICA</w:t>
      </w:r>
      <w:r>
        <w:rPr>
          <w:rFonts w:ascii="Arial Narrow" w:hAnsi="Arial Narrow" w:cs="Arial"/>
          <w:b/>
          <w:sz w:val="22"/>
          <w:szCs w:val="22"/>
        </w:rPr>
        <w:tab/>
      </w:r>
    </w:p>
    <w:p w14:paraId="775F9E6B" w14:textId="77777777" w:rsidR="007970B9" w:rsidRPr="00C50C67" w:rsidRDefault="007970B9" w:rsidP="007970B9">
      <w:pPr>
        <w:rPr>
          <w:rFonts w:ascii="Arial Narrow" w:hAnsi="Arial Narrow" w:cs="Arial"/>
          <w:b/>
        </w:rPr>
      </w:pPr>
      <w:r w:rsidRPr="00C50C67">
        <w:rPr>
          <w:rFonts w:ascii="Arial Narrow" w:hAnsi="Arial Narrow" w:cs="Arial"/>
          <w:b/>
        </w:rPr>
        <w:t>NOMBRE O RAZÓN SOCIAL:</w:t>
      </w:r>
    </w:p>
    <w:tbl>
      <w:tblPr>
        <w:tblW w:w="134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5"/>
        <w:gridCol w:w="4632"/>
        <w:gridCol w:w="487"/>
        <w:gridCol w:w="463"/>
        <w:gridCol w:w="522"/>
        <w:gridCol w:w="996"/>
        <w:gridCol w:w="946"/>
        <w:gridCol w:w="1672"/>
        <w:gridCol w:w="1604"/>
        <w:gridCol w:w="951"/>
      </w:tblGrid>
      <w:tr w:rsidR="007970B9" w:rsidRPr="00C50C67" w14:paraId="05117A35" w14:textId="77777777" w:rsidTr="001255B8">
        <w:trPr>
          <w:trHeight w:val="570"/>
          <w:jc w:val="center"/>
        </w:trPr>
        <w:tc>
          <w:tcPr>
            <w:tcW w:w="1175" w:type="dxa"/>
            <w:vMerge w:val="restart"/>
            <w:shd w:val="clear" w:color="000000" w:fill="BFBFBF"/>
            <w:vAlign w:val="center"/>
            <w:hideMark/>
          </w:tcPr>
          <w:p w14:paraId="2A4D585F" w14:textId="77777777" w:rsidR="007970B9" w:rsidRPr="00C50C67" w:rsidRDefault="007970B9" w:rsidP="007970B9">
            <w:pPr>
              <w:jc w:val="center"/>
              <w:rPr>
                <w:rFonts w:ascii="Arial Narrow" w:hAnsi="Arial Narrow" w:cs="Calibri"/>
                <w:b/>
                <w:bCs/>
                <w:color w:val="000000"/>
                <w:lang w:val="es-MX" w:eastAsia="es-MX"/>
              </w:rPr>
            </w:pPr>
            <w:r>
              <w:rPr>
                <w:rFonts w:ascii="Arial Narrow" w:hAnsi="Arial Narrow" w:cs="Calibri"/>
                <w:b/>
                <w:bCs/>
                <w:color w:val="000000"/>
                <w:lang w:val="es-MX" w:eastAsia="es-MX"/>
              </w:rPr>
              <w:t>PARTIDA</w:t>
            </w:r>
          </w:p>
        </w:tc>
        <w:tc>
          <w:tcPr>
            <w:tcW w:w="4632" w:type="dxa"/>
            <w:vMerge w:val="restart"/>
            <w:shd w:val="clear" w:color="000000" w:fill="BFBFBF"/>
            <w:vAlign w:val="center"/>
            <w:hideMark/>
          </w:tcPr>
          <w:p w14:paraId="744404C2" w14:textId="77777777" w:rsidR="007970B9" w:rsidRPr="00C50C67" w:rsidRDefault="007970B9" w:rsidP="007970B9">
            <w:pPr>
              <w:jc w:val="center"/>
              <w:rPr>
                <w:rFonts w:ascii="Arial Narrow" w:hAnsi="Arial Narrow" w:cs="Calibri"/>
                <w:b/>
                <w:bCs/>
                <w:color w:val="000000"/>
                <w:lang w:val="es-MX" w:eastAsia="es-MX"/>
              </w:rPr>
            </w:pPr>
            <w:r w:rsidRPr="00C50C67">
              <w:rPr>
                <w:rFonts w:ascii="Arial Narrow" w:hAnsi="Arial Narrow" w:cs="Calibri"/>
                <w:b/>
                <w:bCs/>
                <w:color w:val="000000"/>
                <w:lang w:val="es-MX" w:eastAsia="es-MX"/>
              </w:rPr>
              <w:t>DESCRIPCIÓN</w:t>
            </w:r>
          </w:p>
        </w:tc>
        <w:tc>
          <w:tcPr>
            <w:tcW w:w="1472" w:type="dxa"/>
            <w:gridSpan w:val="3"/>
            <w:vMerge w:val="restart"/>
            <w:shd w:val="clear" w:color="000000" w:fill="BFBFBF"/>
            <w:vAlign w:val="center"/>
            <w:hideMark/>
          </w:tcPr>
          <w:p w14:paraId="707774EB" w14:textId="77777777" w:rsidR="007970B9" w:rsidRPr="00C50C67" w:rsidRDefault="007970B9" w:rsidP="007970B9">
            <w:pPr>
              <w:jc w:val="center"/>
              <w:rPr>
                <w:rFonts w:ascii="Arial Narrow" w:hAnsi="Arial Narrow" w:cs="Calibri"/>
                <w:b/>
                <w:bCs/>
                <w:color w:val="000000"/>
                <w:lang w:val="es-MX" w:eastAsia="es-MX"/>
              </w:rPr>
            </w:pPr>
            <w:r w:rsidRPr="00C50C67">
              <w:rPr>
                <w:rFonts w:ascii="Arial Narrow" w:hAnsi="Arial Narrow" w:cs="Calibri"/>
                <w:b/>
                <w:bCs/>
                <w:color w:val="000000"/>
                <w:lang w:val="es-MX" w:eastAsia="es-MX"/>
              </w:rPr>
              <w:t>PRESENTACIÓN</w:t>
            </w:r>
          </w:p>
        </w:tc>
        <w:tc>
          <w:tcPr>
            <w:tcW w:w="1942" w:type="dxa"/>
            <w:gridSpan w:val="2"/>
            <w:shd w:val="clear" w:color="000000" w:fill="BFBFBF"/>
            <w:vAlign w:val="center"/>
            <w:hideMark/>
          </w:tcPr>
          <w:p w14:paraId="31CD51AF" w14:textId="77777777" w:rsidR="007970B9" w:rsidRPr="00C50C67" w:rsidRDefault="007970B9" w:rsidP="007970B9">
            <w:pPr>
              <w:jc w:val="center"/>
              <w:rPr>
                <w:rFonts w:ascii="Arial Narrow" w:hAnsi="Arial Narrow" w:cs="Calibri"/>
                <w:b/>
                <w:bCs/>
                <w:color w:val="000000"/>
                <w:lang w:val="es-MX" w:eastAsia="es-MX"/>
              </w:rPr>
            </w:pPr>
            <w:r w:rsidRPr="00C50C67">
              <w:rPr>
                <w:rFonts w:ascii="Arial Narrow" w:hAnsi="Arial Narrow" w:cs="Calibri"/>
                <w:b/>
                <w:bCs/>
                <w:color w:val="000000"/>
                <w:lang w:val="es-MX" w:eastAsia="es-MX"/>
              </w:rPr>
              <w:t>CANTIDAD</w:t>
            </w:r>
          </w:p>
        </w:tc>
        <w:tc>
          <w:tcPr>
            <w:tcW w:w="1672" w:type="dxa"/>
            <w:vMerge w:val="restart"/>
            <w:shd w:val="clear" w:color="000000" w:fill="BFBFBF"/>
            <w:vAlign w:val="center"/>
            <w:hideMark/>
          </w:tcPr>
          <w:p w14:paraId="2CC37939" w14:textId="77777777" w:rsidR="007970B9" w:rsidRPr="00C50C67" w:rsidRDefault="007970B9" w:rsidP="007970B9">
            <w:pPr>
              <w:jc w:val="center"/>
              <w:rPr>
                <w:rFonts w:ascii="Arial Narrow" w:hAnsi="Arial Narrow" w:cs="Calibri"/>
                <w:b/>
                <w:bCs/>
                <w:color w:val="000000"/>
                <w:lang w:val="es-MX" w:eastAsia="es-MX"/>
              </w:rPr>
            </w:pPr>
            <w:r w:rsidRPr="00C50C67">
              <w:rPr>
                <w:rFonts w:ascii="Arial Narrow" w:hAnsi="Arial Narrow" w:cs="Calibri"/>
                <w:b/>
                <w:bCs/>
                <w:color w:val="000000"/>
                <w:lang w:val="es-MX" w:eastAsia="es-MX"/>
              </w:rPr>
              <w:t>MARCA Y MODELO OFERTADO</w:t>
            </w:r>
          </w:p>
        </w:tc>
        <w:tc>
          <w:tcPr>
            <w:tcW w:w="1604" w:type="dxa"/>
            <w:vMerge w:val="restart"/>
            <w:shd w:val="clear" w:color="000000" w:fill="BFBFBF"/>
            <w:vAlign w:val="center"/>
            <w:hideMark/>
          </w:tcPr>
          <w:p w14:paraId="620E4098" w14:textId="77777777" w:rsidR="007970B9" w:rsidRPr="00C50C67" w:rsidRDefault="007970B9" w:rsidP="007970B9">
            <w:pPr>
              <w:jc w:val="center"/>
              <w:rPr>
                <w:rFonts w:ascii="Arial Narrow" w:hAnsi="Arial Narrow" w:cs="Calibri"/>
                <w:b/>
                <w:bCs/>
                <w:color w:val="000000"/>
                <w:lang w:val="es-MX" w:eastAsia="es-MX"/>
              </w:rPr>
            </w:pPr>
            <w:r w:rsidRPr="00C50C67">
              <w:rPr>
                <w:rFonts w:ascii="Arial Narrow" w:hAnsi="Arial Narrow" w:cs="Calibri"/>
                <w:b/>
                <w:bCs/>
                <w:color w:val="000000"/>
                <w:lang w:val="es-MX" w:eastAsia="es-MX"/>
              </w:rPr>
              <w:t>NOMBRE DEL FABRICANTE Y PAIS DE ORIGEN</w:t>
            </w:r>
          </w:p>
        </w:tc>
        <w:tc>
          <w:tcPr>
            <w:tcW w:w="951" w:type="dxa"/>
            <w:vMerge w:val="restart"/>
            <w:shd w:val="clear" w:color="000000" w:fill="BFBFBF"/>
            <w:vAlign w:val="center"/>
          </w:tcPr>
          <w:p w14:paraId="57D0EC98" w14:textId="77777777" w:rsidR="007970B9" w:rsidRPr="00C50C67" w:rsidRDefault="007970B9" w:rsidP="007970B9">
            <w:pPr>
              <w:jc w:val="center"/>
              <w:rPr>
                <w:rFonts w:ascii="Arial Narrow" w:hAnsi="Arial Narrow" w:cs="Calibri"/>
                <w:b/>
                <w:bCs/>
                <w:color w:val="000000"/>
                <w:lang w:val="es-MX" w:eastAsia="es-MX"/>
              </w:rPr>
            </w:pPr>
            <w:r>
              <w:rPr>
                <w:rFonts w:ascii="Arial Narrow" w:hAnsi="Arial Narrow" w:cs="Calibri"/>
                <w:b/>
                <w:bCs/>
                <w:color w:val="000000"/>
                <w:lang w:val="es-MX" w:eastAsia="es-MX"/>
              </w:rPr>
              <w:t>MUESTRA</w:t>
            </w:r>
          </w:p>
        </w:tc>
      </w:tr>
      <w:tr w:rsidR="007970B9" w:rsidRPr="00C50C67" w14:paraId="5E22A4D7" w14:textId="77777777" w:rsidTr="001255B8">
        <w:trPr>
          <w:trHeight w:val="330"/>
          <w:jc w:val="center"/>
        </w:trPr>
        <w:tc>
          <w:tcPr>
            <w:tcW w:w="1175" w:type="dxa"/>
            <w:vMerge/>
            <w:shd w:val="clear" w:color="000000" w:fill="BFBFBF"/>
            <w:vAlign w:val="center"/>
          </w:tcPr>
          <w:p w14:paraId="0A8A07D1" w14:textId="77777777" w:rsidR="007970B9" w:rsidRDefault="007970B9" w:rsidP="007970B9">
            <w:pPr>
              <w:jc w:val="center"/>
              <w:rPr>
                <w:rFonts w:ascii="Arial Narrow" w:hAnsi="Arial Narrow" w:cs="Calibri"/>
                <w:b/>
                <w:bCs/>
                <w:color w:val="000000"/>
                <w:lang w:val="es-MX" w:eastAsia="es-MX"/>
              </w:rPr>
            </w:pPr>
          </w:p>
        </w:tc>
        <w:tc>
          <w:tcPr>
            <w:tcW w:w="4632" w:type="dxa"/>
            <w:vMerge/>
            <w:shd w:val="clear" w:color="000000" w:fill="BFBFBF"/>
            <w:vAlign w:val="center"/>
          </w:tcPr>
          <w:p w14:paraId="6C5A981E" w14:textId="77777777" w:rsidR="007970B9" w:rsidRPr="00C50C67" w:rsidRDefault="007970B9" w:rsidP="007970B9">
            <w:pPr>
              <w:jc w:val="center"/>
              <w:rPr>
                <w:rFonts w:ascii="Arial Narrow" w:hAnsi="Arial Narrow" w:cs="Calibri"/>
                <w:b/>
                <w:bCs/>
                <w:color w:val="000000"/>
                <w:lang w:val="es-MX" w:eastAsia="es-MX"/>
              </w:rPr>
            </w:pPr>
          </w:p>
        </w:tc>
        <w:tc>
          <w:tcPr>
            <w:tcW w:w="1472" w:type="dxa"/>
            <w:gridSpan w:val="3"/>
            <w:vMerge/>
            <w:shd w:val="clear" w:color="000000" w:fill="BFBFBF"/>
            <w:vAlign w:val="center"/>
          </w:tcPr>
          <w:p w14:paraId="6A8AA3C4" w14:textId="77777777" w:rsidR="007970B9" w:rsidRPr="00C50C67" w:rsidRDefault="007970B9" w:rsidP="007970B9">
            <w:pPr>
              <w:jc w:val="center"/>
              <w:rPr>
                <w:rFonts w:ascii="Arial Narrow" w:hAnsi="Arial Narrow" w:cs="Calibri"/>
                <w:b/>
                <w:bCs/>
                <w:color w:val="000000"/>
                <w:lang w:val="es-MX" w:eastAsia="es-MX"/>
              </w:rPr>
            </w:pPr>
          </w:p>
        </w:tc>
        <w:tc>
          <w:tcPr>
            <w:tcW w:w="996" w:type="dxa"/>
            <w:shd w:val="clear" w:color="000000" w:fill="BFBFBF"/>
            <w:vAlign w:val="center"/>
          </w:tcPr>
          <w:p w14:paraId="63B9938E" w14:textId="77777777" w:rsidR="007970B9" w:rsidRPr="00C50C67" w:rsidRDefault="007970B9" w:rsidP="007970B9">
            <w:pPr>
              <w:jc w:val="center"/>
              <w:rPr>
                <w:rFonts w:ascii="Arial Narrow" w:hAnsi="Arial Narrow" w:cs="Calibri"/>
                <w:b/>
                <w:bCs/>
                <w:color w:val="000000"/>
                <w:lang w:val="es-MX" w:eastAsia="es-MX"/>
              </w:rPr>
            </w:pPr>
            <w:r>
              <w:rPr>
                <w:rFonts w:ascii="Arial Narrow" w:hAnsi="Arial Narrow" w:cs="Calibri"/>
                <w:b/>
                <w:bCs/>
                <w:color w:val="000000"/>
                <w:lang w:val="es-MX" w:eastAsia="es-MX"/>
              </w:rPr>
              <w:t>MÍNIMA</w:t>
            </w:r>
          </w:p>
        </w:tc>
        <w:tc>
          <w:tcPr>
            <w:tcW w:w="946" w:type="dxa"/>
            <w:shd w:val="clear" w:color="000000" w:fill="BFBFBF"/>
            <w:vAlign w:val="center"/>
          </w:tcPr>
          <w:p w14:paraId="615EAA5E" w14:textId="77777777" w:rsidR="007970B9" w:rsidRPr="00C50C67" w:rsidRDefault="007970B9" w:rsidP="007970B9">
            <w:pPr>
              <w:jc w:val="center"/>
              <w:rPr>
                <w:rFonts w:ascii="Arial Narrow" w:hAnsi="Arial Narrow" w:cs="Calibri"/>
                <w:b/>
                <w:bCs/>
                <w:color w:val="000000"/>
                <w:lang w:val="es-MX" w:eastAsia="es-MX"/>
              </w:rPr>
            </w:pPr>
            <w:r>
              <w:rPr>
                <w:rFonts w:ascii="Arial Narrow" w:hAnsi="Arial Narrow" w:cs="Calibri"/>
                <w:b/>
                <w:bCs/>
                <w:color w:val="000000"/>
                <w:lang w:val="es-MX" w:eastAsia="es-MX"/>
              </w:rPr>
              <w:t>MÁXIMA</w:t>
            </w:r>
          </w:p>
        </w:tc>
        <w:tc>
          <w:tcPr>
            <w:tcW w:w="1672" w:type="dxa"/>
            <w:vMerge/>
            <w:shd w:val="clear" w:color="000000" w:fill="BFBFBF"/>
            <w:vAlign w:val="center"/>
          </w:tcPr>
          <w:p w14:paraId="07BAB4B0" w14:textId="77777777" w:rsidR="007970B9" w:rsidRPr="00C50C67" w:rsidRDefault="007970B9" w:rsidP="007970B9">
            <w:pPr>
              <w:jc w:val="center"/>
              <w:rPr>
                <w:rFonts w:ascii="Arial Narrow" w:hAnsi="Arial Narrow" w:cs="Calibri"/>
                <w:b/>
                <w:bCs/>
                <w:color w:val="000000"/>
                <w:lang w:val="es-MX" w:eastAsia="es-MX"/>
              </w:rPr>
            </w:pPr>
          </w:p>
        </w:tc>
        <w:tc>
          <w:tcPr>
            <w:tcW w:w="1604" w:type="dxa"/>
            <w:vMerge/>
            <w:shd w:val="clear" w:color="000000" w:fill="BFBFBF"/>
            <w:vAlign w:val="center"/>
          </w:tcPr>
          <w:p w14:paraId="20B283EE" w14:textId="77777777" w:rsidR="007970B9" w:rsidRPr="00C50C67" w:rsidRDefault="007970B9" w:rsidP="007970B9">
            <w:pPr>
              <w:jc w:val="center"/>
              <w:rPr>
                <w:rFonts w:ascii="Arial Narrow" w:hAnsi="Arial Narrow" w:cs="Calibri"/>
                <w:b/>
                <w:bCs/>
                <w:color w:val="000000"/>
                <w:lang w:val="es-MX" w:eastAsia="es-MX"/>
              </w:rPr>
            </w:pPr>
          </w:p>
        </w:tc>
        <w:tc>
          <w:tcPr>
            <w:tcW w:w="951" w:type="dxa"/>
            <w:vMerge/>
            <w:shd w:val="clear" w:color="000000" w:fill="BFBFBF"/>
            <w:vAlign w:val="center"/>
          </w:tcPr>
          <w:p w14:paraId="7B7BF994" w14:textId="77777777" w:rsidR="007970B9" w:rsidRDefault="007970B9" w:rsidP="007970B9">
            <w:pPr>
              <w:jc w:val="center"/>
              <w:rPr>
                <w:rFonts w:ascii="Arial Narrow" w:hAnsi="Arial Narrow" w:cs="Calibri"/>
                <w:b/>
                <w:bCs/>
                <w:color w:val="000000"/>
                <w:lang w:val="es-MX" w:eastAsia="es-MX"/>
              </w:rPr>
            </w:pPr>
          </w:p>
        </w:tc>
      </w:tr>
      <w:tr w:rsidR="00B76D72" w:rsidRPr="00C50C67" w14:paraId="10298BF7" w14:textId="77777777" w:rsidTr="00B76D72">
        <w:trPr>
          <w:trHeight w:val="416"/>
          <w:jc w:val="center"/>
        </w:trPr>
        <w:tc>
          <w:tcPr>
            <w:tcW w:w="1175" w:type="dxa"/>
            <w:shd w:val="clear" w:color="auto" w:fill="auto"/>
          </w:tcPr>
          <w:p w14:paraId="721AB288" w14:textId="77777777" w:rsidR="00B76D72" w:rsidRPr="00AF596F"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1</w:t>
            </w:r>
          </w:p>
        </w:tc>
        <w:tc>
          <w:tcPr>
            <w:tcW w:w="4632" w:type="dxa"/>
            <w:shd w:val="clear" w:color="auto" w:fill="auto"/>
          </w:tcPr>
          <w:p w14:paraId="053FF0DD" w14:textId="6343048E" w:rsidR="00B76D72" w:rsidRDefault="00B76D72" w:rsidP="00B76D72">
            <w:pPr>
              <w:rPr>
                <w:rFonts w:ascii="Calibri" w:hAnsi="Calibri"/>
                <w:color w:val="080000"/>
                <w:sz w:val="16"/>
                <w:szCs w:val="16"/>
              </w:rPr>
            </w:pPr>
            <w:r>
              <w:rPr>
                <w:rFonts w:ascii="Calibri" w:hAnsi="Calibri"/>
                <w:color w:val="080000"/>
                <w:sz w:val="16"/>
                <w:szCs w:val="16"/>
              </w:rPr>
              <w:t>BATA BLANCA HOMBRE: CONFECCIONADA EN TELA ATENAS 65/35 U 80/20 POLIESTER/ALGODON, TRATAMIENTO ANTIMANCHAS, COLOR BLANCO SANFORIZADO, CUELLO SPORT, MANGA LARGA DE UNA PIEZA, CON BASTILLA DE 1.5 CM., FRENTE DE DOS PIEZAS, CON 3 BOLSAS, DOS EN LA PARTE INFERIOR CON MEDIDAS DE 16 CM. DE ANCHO Y 17 CM. DE LARGO, LA OTRA EN LA PARTE SUPERIOR IZQUIERDA CON MEDIDAS DE 14 CM. DE ANCHO Y 15 CM. DE LARGO, CON UNA COSTURA VERTICAL DE 3 CM. PARA BOLIGRAFOS, CON ACCESOS LATERALES A LOS BOLSILLOS DEL PANTALON DE 16 CM. DE ABERTURA, CON 3 BOTONES DE POLICONCHA BLANCA LISA DE 2 CM. DE DIAMETRO, ESPALDA DE DOS PIEZAS UNIDAS AL CENTRO, CON UN TABLON DE 25 CM. AL FINAL DE LA BASTILLA (1.5 CM.), CON CINTO SUELTOD E 4.5 CM. DE ANCHO, CON DOS BOTONES FIJOS IGUALES DE POLICONCHA BLANCA LISA DE2 CM. DE DIAMETRO. LOGOTIPO ACTUAL DE LA SECRETARIA DE SALUD EN LA PARTE SUPERIO RDE LA MANGA DERECHA; LOGOTIPO ACTUAL DE LA SECRETARIA DE SALUD EN EL FRENTE S UPERIOR IZQUIERDO; LOGOTIPO SSCH EN LA PARTE SUPERIOR DE LA MANGA DERECHA Y LOG OTIPO DE IMAGEN GUBERNAMENTAL EN LA PARTE SUPERIOR DE LA MANGA IZQUIERDA. ETIQUETA: D EBE DE SER LEGIBLE E INDELEBLE EN SU IMPRESION, CONTENIENDO TALLA, COMPOSICION DE LA TELA E INSTRUCCIONES SOBRE EL CUIDADO Y LA CONSERVACION DE LA PRENDA, NO DEBE INCLUIR MARCA O RAZON SOCIAL. DEBERA ADEMAS INCLUIR SI LA TELA CONTIENE TR ATAMIENTO ANTIMANCHAS.</w:t>
            </w:r>
          </w:p>
        </w:tc>
        <w:tc>
          <w:tcPr>
            <w:tcW w:w="487" w:type="dxa"/>
            <w:shd w:val="clear" w:color="auto" w:fill="auto"/>
            <w:noWrap/>
          </w:tcPr>
          <w:p w14:paraId="0107FFAB" w14:textId="191D4B25"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2AE7EB22" w14:textId="13D891ED"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1E34510B" w14:textId="7662EF83"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5815E23B" w14:textId="0289A777" w:rsidR="00B76D72" w:rsidRPr="00B76D72" w:rsidRDefault="00B76D72" w:rsidP="00B76D72">
            <w:pPr>
              <w:jc w:val="center"/>
              <w:rPr>
                <w:rFonts w:ascii="Calibri" w:hAnsi="Calibri"/>
                <w:color w:val="000000"/>
                <w:sz w:val="22"/>
                <w:szCs w:val="22"/>
              </w:rPr>
            </w:pPr>
            <w:r w:rsidRPr="00B76D72">
              <w:rPr>
                <w:rFonts w:ascii="Calibri" w:hAnsi="Calibri"/>
                <w:bCs/>
                <w:color w:val="080000"/>
              </w:rPr>
              <w:t>431</w:t>
            </w:r>
          </w:p>
        </w:tc>
        <w:tc>
          <w:tcPr>
            <w:tcW w:w="946" w:type="dxa"/>
            <w:shd w:val="clear" w:color="auto" w:fill="auto"/>
          </w:tcPr>
          <w:p w14:paraId="5A94E1B6" w14:textId="75EA31D4" w:rsidR="00B76D72" w:rsidRPr="00B76D72" w:rsidRDefault="00B76D72" w:rsidP="00B76D72">
            <w:pPr>
              <w:jc w:val="center"/>
              <w:rPr>
                <w:rFonts w:ascii="Calibri" w:hAnsi="Calibri"/>
                <w:color w:val="000000"/>
                <w:sz w:val="22"/>
                <w:szCs w:val="22"/>
              </w:rPr>
            </w:pPr>
            <w:r w:rsidRPr="00B76D72">
              <w:rPr>
                <w:rFonts w:ascii="Calibri" w:hAnsi="Calibri"/>
                <w:bCs/>
                <w:color w:val="080000"/>
              </w:rPr>
              <w:t>1077</w:t>
            </w:r>
          </w:p>
        </w:tc>
        <w:tc>
          <w:tcPr>
            <w:tcW w:w="1672" w:type="dxa"/>
            <w:shd w:val="clear" w:color="auto" w:fill="auto"/>
            <w:hideMark/>
          </w:tcPr>
          <w:p w14:paraId="1CA3F769"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hideMark/>
          </w:tcPr>
          <w:p w14:paraId="59572706" w14:textId="77777777" w:rsidR="00B76D72" w:rsidRPr="00C50C67" w:rsidRDefault="00B76D72" w:rsidP="00B76D72">
            <w:pPr>
              <w:rPr>
                <w:rFonts w:ascii="Arial Narrow" w:hAnsi="Arial Narrow" w:cs="Calibri"/>
                <w:color w:val="080000"/>
                <w:lang w:val="es-MX" w:eastAsia="es-MX"/>
              </w:rPr>
            </w:pPr>
            <w:r w:rsidRPr="00C50C67">
              <w:rPr>
                <w:rFonts w:ascii="Arial Narrow" w:hAnsi="Arial Narrow" w:cs="Calibri"/>
                <w:color w:val="080000"/>
                <w:lang w:val="es-MX" w:eastAsia="es-MX"/>
              </w:rPr>
              <w:t> </w:t>
            </w:r>
          </w:p>
        </w:tc>
        <w:tc>
          <w:tcPr>
            <w:tcW w:w="951" w:type="dxa"/>
            <w:shd w:val="clear" w:color="auto" w:fill="auto"/>
          </w:tcPr>
          <w:p w14:paraId="7F80EDA3" w14:textId="77777777" w:rsidR="00B76D72" w:rsidRPr="00C50C67" w:rsidRDefault="00B76D72" w:rsidP="00B76D72">
            <w:pPr>
              <w:rPr>
                <w:rFonts w:ascii="Arial Narrow" w:hAnsi="Arial Narrow" w:cs="Calibri"/>
                <w:color w:val="080000"/>
                <w:lang w:val="es-MX" w:eastAsia="es-MX"/>
              </w:rPr>
            </w:pPr>
          </w:p>
        </w:tc>
      </w:tr>
      <w:tr w:rsidR="00B76D72" w:rsidRPr="00C50C67" w14:paraId="45900F09" w14:textId="77777777" w:rsidTr="00B76D72">
        <w:trPr>
          <w:trHeight w:val="416"/>
          <w:jc w:val="center"/>
        </w:trPr>
        <w:tc>
          <w:tcPr>
            <w:tcW w:w="1175" w:type="dxa"/>
            <w:shd w:val="clear" w:color="auto" w:fill="auto"/>
          </w:tcPr>
          <w:p w14:paraId="24EB3F0D"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2</w:t>
            </w:r>
          </w:p>
        </w:tc>
        <w:tc>
          <w:tcPr>
            <w:tcW w:w="4632" w:type="dxa"/>
            <w:shd w:val="clear" w:color="auto" w:fill="auto"/>
          </w:tcPr>
          <w:p w14:paraId="6FDE91AA" w14:textId="1BADB7A4" w:rsidR="00B76D72" w:rsidRDefault="00B76D72" w:rsidP="00B76D72">
            <w:pPr>
              <w:rPr>
                <w:rFonts w:ascii="Calibri" w:hAnsi="Calibri"/>
                <w:color w:val="080000"/>
                <w:sz w:val="16"/>
                <w:szCs w:val="16"/>
              </w:rPr>
            </w:pPr>
            <w:r>
              <w:rPr>
                <w:rFonts w:ascii="Calibri" w:hAnsi="Calibri"/>
                <w:color w:val="080000"/>
                <w:sz w:val="16"/>
                <w:szCs w:val="16"/>
              </w:rPr>
              <w:t>BATA BLANCA MUJER : CONFECCIONADA EN TELA ATENAS 65/35 U 80/20 POLIES TER/ALGODON, COLOR BLANCO SANFORIZADO, TRATAMIENTO ANTIMANCHAS, CUELLO SPORT, M ANGA LARGA DE 1 PIEZA, CON BASTILLA EN EL PUÑO DE 1.5 CM., FRENTE DE 2 PIEZAS,C ON PINZAS, CON 2 BOLSAS SOBREPUESTAS, EN LA PARTE INFERIOR UNA A CADA LADO, CON MEDIDAS DE 16 CM. DE ANCHO POR 17 CM. DE LARGO AL PICO DE LA BOLSA, FRENTE UNI DO CON 3 BOTONES DE 2 CM. DE POLICONCHA BLANCA OPACA LISA, INICIANDO A 19 CM.DE LA SOLAPA Y 14 CM. ENTRE CADA UNO, ESPALDA DE 2 PIEZAS UNIDAS POR EL CENTROCON UNTABLON DE 25 CM. DE LARGO AL FINAL DE LA BATA, CINTO SUELTO CON 2 BOTONES F IJOS (IGUAL QUE LOS DE ENFRENTE) DE 4.5 CM. DE ANCHO, LARGO DE CINTO Y BATADE A CUERDO A LA TALLA. LOGOTIPO ACTUAL DE LA SECRETARIA DE SALUD EN EL FRENTE SUPER IORIZQUIERDO; LOGOTIPO SSCH EN LA PARTE SUPERIOR DE LA MANGA DERECHA Y LOGOTIP O DE IMAGEN GUBERNAMENTAL EN LA PARTE SUPERIOR DE LA MANGA IZQUIERDA. ETIQUETA: DEBE DE SER LEGIBLE E INDELEBLE EN SU IMPRESION, CONTENIENDO TALLA, COMPOSICION DE L A TELA E INSTRUCCIONES SOBRE EL CUIDADO Y LA CONSERVACION DELA PRENDA,NO DEBE I NCLUIR MARCA O RAZON SOCIAL. DEBERA ADEMAS INCLUIR SI LA TELA CONTIENE TRATAMIE NTO ANTIMANCHAS.</w:t>
            </w:r>
          </w:p>
        </w:tc>
        <w:tc>
          <w:tcPr>
            <w:tcW w:w="487" w:type="dxa"/>
            <w:shd w:val="clear" w:color="auto" w:fill="auto"/>
            <w:noWrap/>
          </w:tcPr>
          <w:p w14:paraId="48870C96" w14:textId="190FEF55"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7FFAAAA2" w14:textId="135D4814"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E710861" w14:textId="7CA2E394"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615B5112" w14:textId="34869BAA" w:rsidR="00B76D72" w:rsidRPr="00B76D72" w:rsidRDefault="00B76D72" w:rsidP="00B76D72">
            <w:pPr>
              <w:jc w:val="center"/>
              <w:rPr>
                <w:rFonts w:ascii="Calibri" w:hAnsi="Calibri"/>
                <w:color w:val="000000"/>
                <w:sz w:val="22"/>
                <w:szCs w:val="22"/>
              </w:rPr>
            </w:pPr>
            <w:r w:rsidRPr="00B76D72">
              <w:rPr>
                <w:rFonts w:ascii="Calibri" w:hAnsi="Calibri"/>
                <w:bCs/>
                <w:color w:val="080000"/>
              </w:rPr>
              <w:t>367</w:t>
            </w:r>
          </w:p>
        </w:tc>
        <w:tc>
          <w:tcPr>
            <w:tcW w:w="946" w:type="dxa"/>
            <w:shd w:val="clear" w:color="auto" w:fill="auto"/>
          </w:tcPr>
          <w:p w14:paraId="07420598" w14:textId="2B0E86BA" w:rsidR="00B76D72" w:rsidRPr="00B76D72" w:rsidRDefault="00B76D72" w:rsidP="00B76D72">
            <w:pPr>
              <w:jc w:val="center"/>
              <w:rPr>
                <w:rFonts w:ascii="Calibri" w:hAnsi="Calibri"/>
                <w:color w:val="000000"/>
                <w:sz w:val="22"/>
                <w:szCs w:val="22"/>
              </w:rPr>
            </w:pPr>
            <w:r w:rsidRPr="00B76D72">
              <w:rPr>
                <w:rFonts w:ascii="Calibri" w:hAnsi="Calibri"/>
                <w:bCs/>
                <w:color w:val="080000"/>
              </w:rPr>
              <w:t>918</w:t>
            </w:r>
          </w:p>
        </w:tc>
        <w:tc>
          <w:tcPr>
            <w:tcW w:w="1672" w:type="dxa"/>
            <w:shd w:val="clear" w:color="auto" w:fill="auto"/>
          </w:tcPr>
          <w:p w14:paraId="0ADD5AD5"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68F26336"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5D4F38C" w14:textId="77777777" w:rsidR="00B76D72" w:rsidRPr="00C50C67" w:rsidRDefault="00B76D72" w:rsidP="00B76D72">
            <w:pPr>
              <w:rPr>
                <w:rFonts w:ascii="Arial Narrow" w:hAnsi="Arial Narrow" w:cs="Calibri"/>
                <w:color w:val="080000"/>
                <w:lang w:val="es-MX" w:eastAsia="es-MX"/>
              </w:rPr>
            </w:pPr>
          </w:p>
        </w:tc>
      </w:tr>
      <w:tr w:rsidR="00B76D72" w:rsidRPr="00C50C67" w14:paraId="6062B241" w14:textId="77777777" w:rsidTr="00B76D72">
        <w:trPr>
          <w:trHeight w:val="416"/>
          <w:jc w:val="center"/>
        </w:trPr>
        <w:tc>
          <w:tcPr>
            <w:tcW w:w="1175" w:type="dxa"/>
            <w:shd w:val="clear" w:color="auto" w:fill="auto"/>
          </w:tcPr>
          <w:p w14:paraId="429DA98E"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3</w:t>
            </w:r>
          </w:p>
        </w:tc>
        <w:tc>
          <w:tcPr>
            <w:tcW w:w="4632" w:type="dxa"/>
            <w:shd w:val="clear" w:color="auto" w:fill="auto"/>
          </w:tcPr>
          <w:p w14:paraId="357E8BE5" w14:textId="1D12B592" w:rsidR="00B76D72" w:rsidRDefault="00B76D72" w:rsidP="00B76D72">
            <w:pPr>
              <w:rPr>
                <w:rFonts w:ascii="Calibri" w:hAnsi="Calibri"/>
                <w:color w:val="080000"/>
                <w:sz w:val="16"/>
                <w:szCs w:val="16"/>
              </w:rPr>
            </w:pPr>
            <w:r>
              <w:rPr>
                <w:rFonts w:ascii="Calibri" w:hAnsi="Calibri"/>
                <w:color w:val="080000"/>
                <w:sz w:val="16"/>
                <w:szCs w:val="16"/>
              </w:rPr>
              <w:t>BOTA CAFÉ HOMBRE: ELABORADO EN PIEL, COLOR CAFÉ, CON FORRO DE CERDOEN COLOR CHOCOLATE EN TALONES Y CHINELA, RIBETE DE POLIURETANO DE 10 MM, ENPLANTILLA DE POLIURETANO DE 3 MM, OJILLOS DE GANCHO, AGUJETA DE COLOR CAFÉ,SUELA DE POLIURETANO COLOR CAFÉ INYECTADO DIRECTAMENTE AL CORTE, PESPUNTES DEVISTA EN TALONES.</w:t>
            </w:r>
          </w:p>
        </w:tc>
        <w:tc>
          <w:tcPr>
            <w:tcW w:w="487" w:type="dxa"/>
            <w:shd w:val="clear" w:color="auto" w:fill="auto"/>
            <w:noWrap/>
          </w:tcPr>
          <w:p w14:paraId="52C9ABD4" w14:textId="2B676127"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463" w:type="dxa"/>
            <w:shd w:val="clear" w:color="auto" w:fill="auto"/>
            <w:noWrap/>
          </w:tcPr>
          <w:p w14:paraId="1DD1C37A" w14:textId="3806E93D"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1344E289" w14:textId="7C2E9B5A"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54B3529F" w14:textId="6753495C" w:rsidR="00B76D72" w:rsidRPr="00B76D72" w:rsidRDefault="00B76D72" w:rsidP="00B76D72">
            <w:pPr>
              <w:jc w:val="center"/>
              <w:rPr>
                <w:rFonts w:ascii="Calibri" w:hAnsi="Calibri"/>
                <w:color w:val="000000"/>
                <w:sz w:val="22"/>
                <w:szCs w:val="22"/>
              </w:rPr>
            </w:pPr>
            <w:r w:rsidRPr="00B76D72">
              <w:rPr>
                <w:rFonts w:ascii="Calibri" w:hAnsi="Calibri"/>
                <w:bCs/>
                <w:color w:val="080000"/>
              </w:rPr>
              <w:t>110</w:t>
            </w:r>
          </w:p>
        </w:tc>
        <w:tc>
          <w:tcPr>
            <w:tcW w:w="946" w:type="dxa"/>
            <w:shd w:val="clear" w:color="auto" w:fill="auto"/>
          </w:tcPr>
          <w:p w14:paraId="7E758815" w14:textId="01324CAE" w:rsidR="00B76D72" w:rsidRPr="00B76D72" w:rsidRDefault="00B76D72" w:rsidP="00B76D72">
            <w:pPr>
              <w:jc w:val="center"/>
              <w:rPr>
                <w:rFonts w:ascii="Calibri" w:hAnsi="Calibri"/>
                <w:color w:val="000000"/>
                <w:sz w:val="22"/>
                <w:szCs w:val="22"/>
              </w:rPr>
            </w:pPr>
            <w:r w:rsidRPr="00B76D72">
              <w:rPr>
                <w:rFonts w:ascii="Calibri" w:hAnsi="Calibri"/>
                <w:bCs/>
                <w:color w:val="080000"/>
              </w:rPr>
              <w:t>276</w:t>
            </w:r>
          </w:p>
        </w:tc>
        <w:tc>
          <w:tcPr>
            <w:tcW w:w="1672" w:type="dxa"/>
            <w:shd w:val="clear" w:color="auto" w:fill="auto"/>
          </w:tcPr>
          <w:p w14:paraId="7DF28429"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5BC526E2"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5718E09" w14:textId="77777777" w:rsidR="00B76D72" w:rsidRPr="00C50C67" w:rsidRDefault="00B76D72" w:rsidP="00B76D72">
            <w:pPr>
              <w:rPr>
                <w:rFonts w:ascii="Arial Narrow" w:hAnsi="Arial Narrow" w:cs="Calibri"/>
                <w:color w:val="080000"/>
                <w:lang w:val="es-MX" w:eastAsia="es-MX"/>
              </w:rPr>
            </w:pPr>
          </w:p>
        </w:tc>
      </w:tr>
      <w:tr w:rsidR="00B76D72" w:rsidRPr="00C50C67" w14:paraId="2016A2D0" w14:textId="77777777" w:rsidTr="00B76D72">
        <w:trPr>
          <w:trHeight w:val="416"/>
          <w:jc w:val="center"/>
        </w:trPr>
        <w:tc>
          <w:tcPr>
            <w:tcW w:w="1175" w:type="dxa"/>
            <w:shd w:val="clear" w:color="auto" w:fill="auto"/>
          </w:tcPr>
          <w:p w14:paraId="455D504A"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4</w:t>
            </w:r>
          </w:p>
        </w:tc>
        <w:tc>
          <w:tcPr>
            <w:tcW w:w="4632" w:type="dxa"/>
            <w:shd w:val="clear" w:color="auto" w:fill="auto"/>
          </w:tcPr>
          <w:p w14:paraId="27DDF735" w14:textId="71CC70C9" w:rsidR="00B76D72" w:rsidRDefault="00B76D72" w:rsidP="00B76D72">
            <w:pPr>
              <w:rPr>
                <w:rFonts w:ascii="Calibri" w:hAnsi="Calibri"/>
                <w:color w:val="080000"/>
                <w:sz w:val="16"/>
                <w:szCs w:val="16"/>
              </w:rPr>
            </w:pPr>
            <w:r>
              <w:rPr>
                <w:rFonts w:ascii="Calibri" w:hAnsi="Calibri"/>
                <w:color w:val="080000"/>
                <w:sz w:val="16"/>
                <w:szCs w:val="16"/>
              </w:rPr>
              <w:t>BOTA CAFÉ MUJER: ELABORADO EN PIEL, COLOR CAFÉ, CON FORRO DE CERDOEN COLOR CHOCOLATE EN TALONES Y CHINELA, RIBETE DE POLIURETANO DE 10 MM, ENPLANTILLA DE POLIURETANO DE 3 MM, OJILLOS DE GANCHO, AGUJETA DE COLOR CAFÉ,SUELA DE POLIURETANO COLOR CAFÉ INYECTADO DIRECTAMENTE AL CORTE, PESPUNTES DEVISTA EN TALONES.</w:t>
            </w:r>
          </w:p>
        </w:tc>
        <w:tc>
          <w:tcPr>
            <w:tcW w:w="487" w:type="dxa"/>
            <w:shd w:val="clear" w:color="auto" w:fill="auto"/>
            <w:noWrap/>
          </w:tcPr>
          <w:p w14:paraId="09617B4F" w14:textId="71BB5706"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463" w:type="dxa"/>
            <w:shd w:val="clear" w:color="auto" w:fill="auto"/>
            <w:noWrap/>
          </w:tcPr>
          <w:p w14:paraId="7BC42B03" w14:textId="3B0675EB"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2FB2FD77" w14:textId="01E69237"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00B27CF3" w14:textId="01B4652A" w:rsidR="00B76D72" w:rsidRPr="00B76D72" w:rsidRDefault="00B76D72" w:rsidP="00B76D72">
            <w:pPr>
              <w:jc w:val="center"/>
              <w:rPr>
                <w:rFonts w:ascii="Calibri" w:hAnsi="Calibri"/>
                <w:color w:val="000000"/>
                <w:sz w:val="22"/>
                <w:szCs w:val="22"/>
              </w:rPr>
            </w:pPr>
            <w:r w:rsidRPr="00B76D72">
              <w:rPr>
                <w:rFonts w:ascii="Calibri" w:hAnsi="Calibri"/>
                <w:bCs/>
                <w:color w:val="080000"/>
              </w:rPr>
              <w:t>30</w:t>
            </w:r>
          </w:p>
        </w:tc>
        <w:tc>
          <w:tcPr>
            <w:tcW w:w="946" w:type="dxa"/>
            <w:shd w:val="clear" w:color="auto" w:fill="auto"/>
          </w:tcPr>
          <w:p w14:paraId="5A702B07" w14:textId="0099A759" w:rsidR="00B76D72" w:rsidRPr="00B76D72" w:rsidRDefault="00B76D72" w:rsidP="00B76D72">
            <w:pPr>
              <w:jc w:val="center"/>
              <w:rPr>
                <w:rFonts w:ascii="Calibri" w:hAnsi="Calibri"/>
                <w:color w:val="000000"/>
                <w:sz w:val="22"/>
                <w:szCs w:val="22"/>
              </w:rPr>
            </w:pPr>
            <w:r w:rsidRPr="00B76D72">
              <w:rPr>
                <w:rFonts w:ascii="Calibri" w:hAnsi="Calibri"/>
                <w:bCs/>
                <w:color w:val="080000"/>
              </w:rPr>
              <w:t>76</w:t>
            </w:r>
          </w:p>
        </w:tc>
        <w:tc>
          <w:tcPr>
            <w:tcW w:w="1672" w:type="dxa"/>
            <w:shd w:val="clear" w:color="auto" w:fill="auto"/>
          </w:tcPr>
          <w:p w14:paraId="1C2F8097"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6564E603"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6AD8F407" w14:textId="77777777" w:rsidR="00B76D72" w:rsidRPr="00C50C67" w:rsidRDefault="00B76D72" w:rsidP="00B76D72">
            <w:pPr>
              <w:rPr>
                <w:rFonts w:ascii="Arial Narrow" w:hAnsi="Arial Narrow" w:cs="Calibri"/>
                <w:color w:val="080000"/>
                <w:lang w:val="es-MX" w:eastAsia="es-MX"/>
              </w:rPr>
            </w:pPr>
          </w:p>
        </w:tc>
      </w:tr>
      <w:tr w:rsidR="00B76D72" w:rsidRPr="00C50C67" w14:paraId="13DD3FD3" w14:textId="77777777" w:rsidTr="00B76D72">
        <w:trPr>
          <w:trHeight w:val="70"/>
          <w:jc w:val="center"/>
        </w:trPr>
        <w:tc>
          <w:tcPr>
            <w:tcW w:w="1175" w:type="dxa"/>
            <w:shd w:val="clear" w:color="auto" w:fill="auto"/>
          </w:tcPr>
          <w:p w14:paraId="1F70B931"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5</w:t>
            </w:r>
          </w:p>
        </w:tc>
        <w:tc>
          <w:tcPr>
            <w:tcW w:w="4632" w:type="dxa"/>
            <w:shd w:val="clear" w:color="auto" w:fill="auto"/>
          </w:tcPr>
          <w:p w14:paraId="427D460C" w14:textId="4B0FCB8D" w:rsidR="00B76D72" w:rsidRDefault="00B76D72" w:rsidP="00B76D72">
            <w:pPr>
              <w:rPr>
                <w:rFonts w:ascii="Calibri" w:hAnsi="Calibri"/>
                <w:color w:val="080000"/>
                <w:sz w:val="16"/>
                <w:szCs w:val="16"/>
              </w:rPr>
            </w:pPr>
            <w:r>
              <w:rPr>
                <w:rFonts w:ascii="Calibri" w:hAnsi="Calibri"/>
                <w:color w:val="080000"/>
                <w:sz w:val="16"/>
                <w:szCs w:val="16"/>
              </w:rPr>
              <w:t>BOTA NEGRA HOMBRE: ELABORADA EN PIEL GRASA, COLOR NEGRA, EN FLOR ENTERA, CON FORRO TEXTIL, CHINELA LISA, LENGÜETA GAMUZA O CARNAZA, VULCANIZADO (SUELA POLIURETANO). ALTURA DE 24 CM.</w:t>
            </w:r>
          </w:p>
        </w:tc>
        <w:tc>
          <w:tcPr>
            <w:tcW w:w="487" w:type="dxa"/>
            <w:shd w:val="clear" w:color="auto" w:fill="auto"/>
            <w:noWrap/>
          </w:tcPr>
          <w:p w14:paraId="5AF50B81" w14:textId="32193747" w:rsidR="00B76D72" w:rsidRDefault="00B76D72" w:rsidP="00B76D72">
            <w:pPr>
              <w:jc w:val="center"/>
              <w:rPr>
                <w:rFonts w:ascii="Calibri" w:hAnsi="Calibri"/>
                <w:color w:val="080000"/>
                <w:sz w:val="16"/>
                <w:szCs w:val="16"/>
              </w:rPr>
            </w:pPr>
            <w:r>
              <w:rPr>
                <w:rFonts w:ascii="Calibri" w:hAnsi="Calibri"/>
                <w:color w:val="080000"/>
                <w:sz w:val="16"/>
                <w:szCs w:val="16"/>
              </w:rPr>
              <w:t>CJA</w:t>
            </w:r>
          </w:p>
        </w:tc>
        <w:tc>
          <w:tcPr>
            <w:tcW w:w="463" w:type="dxa"/>
            <w:shd w:val="clear" w:color="auto" w:fill="auto"/>
            <w:noWrap/>
          </w:tcPr>
          <w:p w14:paraId="05C74934" w14:textId="0C6A5DA7"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950149A" w14:textId="6797831B"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20332114" w14:textId="21B5AAF4" w:rsidR="00B76D72" w:rsidRPr="00B76D72" w:rsidRDefault="00B76D72" w:rsidP="00B76D72">
            <w:pPr>
              <w:jc w:val="center"/>
              <w:rPr>
                <w:rFonts w:ascii="Calibri" w:hAnsi="Calibri"/>
                <w:color w:val="000000"/>
                <w:sz w:val="22"/>
                <w:szCs w:val="22"/>
              </w:rPr>
            </w:pPr>
            <w:r w:rsidRPr="00B76D72">
              <w:rPr>
                <w:rFonts w:ascii="Calibri" w:hAnsi="Calibri"/>
                <w:bCs/>
                <w:color w:val="080000"/>
              </w:rPr>
              <w:t>12</w:t>
            </w:r>
          </w:p>
        </w:tc>
        <w:tc>
          <w:tcPr>
            <w:tcW w:w="946" w:type="dxa"/>
            <w:shd w:val="clear" w:color="auto" w:fill="auto"/>
          </w:tcPr>
          <w:p w14:paraId="6488BA87" w14:textId="516C24E2" w:rsidR="00B76D72" w:rsidRPr="00B76D72" w:rsidRDefault="00B76D72" w:rsidP="00B76D72">
            <w:pPr>
              <w:jc w:val="center"/>
              <w:rPr>
                <w:rFonts w:ascii="Calibri" w:hAnsi="Calibri"/>
                <w:color w:val="000000"/>
                <w:sz w:val="22"/>
                <w:szCs w:val="22"/>
              </w:rPr>
            </w:pPr>
            <w:r w:rsidRPr="00B76D72">
              <w:rPr>
                <w:rFonts w:ascii="Calibri" w:hAnsi="Calibri"/>
                <w:bCs/>
                <w:color w:val="080000"/>
              </w:rPr>
              <w:t>31</w:t>
            </w:r>
          </w:p>
        </w:tc>
        <w:tc>
          <w:tcPr>
            <w:tcW w:w="1672" w:type="dxa"/>
            <w:shd w:val="clear" w:color="auto" w:fill="auto"/>
          </w:tcPr>
          <w:p w14:paraId="6C68CB12"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0B435F50"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2AC3796" w14:textId="77777777" w:rsidR="00B76D72" w:rsidRPr="00C50C67" w:rsidRDefault="00B76D72" w:rsidP="00B76D72">
            <w:pPr>
              <w:rPr>
                <w:rFonts w:ascii="Arial Narrow" w:hAnsi="Arial Narrow" w:cs="Calibri"/>
                <w:color w:val="080000"/>
                <w:lang w:val="es-MX" w:eastAsia="es-MX"/>
              </w:rPr>
            </w:pPr>
          </w:p>
        </w:tc>
      </w:tr>
      <w:tr w:rsidR="00B76D72" w:rsidRPr="00C50C67" w14:paraId="75BDA097" w14:textId="77777777" w:rsidTr="00B76D72">
        <w:trPr>
          <w:trHeight w:val="416"/>
          <w:jc w:val="center"/>
        </w:trPr>
        <w:tc>
          <w:tcPr>
            <w:tcW w:w="1175" w:type="dxa"/>
            <w:shd w:val="clear" w:color="auto" w:fill="auto"/>
          </w:tcPr>
          <w:p w14:paraId="29E63C53"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6</w:t>
            </w:r>
          </w:p>
        </w:tc>
        <w:tc>
          <w:tcPr>
            <w:tcW w:w="4632" w:type="dxa"/>
            <w:shd w:val="clear" w:color="auto" w:fill="auto"/>
          </w:tcPr>
          <w:p w14:paraId="00A4F840" w14:textId="3800B5DE" w:rsidR="00B76D72" w:rsidRDefault="00B76D72" w:rsidP="00B76D72">
            <w:pPr>
              <w:rPr>
                <w:rFonts w:ascii="Calibri" w:hAnsi="Calibri"/>
                <w:color w:val="080000"/>
                <w:sz w:val="16"/>
                <w:szCs w:val="16"/>
              </w:rPr>
            </w:pPr>
            <w:r>
              <w:rPr>
                <w:rFonts w:ascii="Calibri" w:hAnsi="Calibri"/>
                <w:color w:val="080000"/>
                <w:sz w:val="16"/>
                <w:szCs w:val="16"/>
              </w:rPr>
              <w:t>BOTA URGE UNISEX: BOTAS DE COLOR NEGRO, CON SUELA ANTIDERRAPANTE YOIL RESISTAN, CONFECCIONADAS EN PIEL SUAVE, Y NYLON BALISTICO, TUBO DE 8 PULGADAS Y ZIPPER LATERAL, CON PESO TOTAL NO MAYOR DE 250 GRAMOS CADA BOTA, CON PLANTILLA ORTOPEDICA SUAVE PARA MAYOR CONFORT.</w:t>
            </w:r>
          </w:p>
        </w:tc>
        <w:tc>
          <w:tcPr>
            <w:tcW w:w="487" w:type="dxa"/>
            <w:shd w:val="clear" w:color="auto" w:fill="auto"/>
            <w:noWrap/>
          </w:tcPr>
          <w:p w14:paraId="53D45649" w14:textId="6214A0F1" w:rsidR="00B76D72" w:rsidRDefault="00B76D72" w:rsidP="00B76D72">
            <w:pPr>
              <w:jc w:val="center"/>
              <w:rPr>
                <w:rFonts w:ascii="Calibri" w:hAnsi="Calibri"/>
                <w:color w:val="080000"/>
                <w:sz w:val="16"/>
                <w:szCs w:val="16"/>
              </w:rPr>
            </w:pPr>
            <w:r>
              <w:rPr>
                <w:rFonts w:ascii="Calibri" w:hAnsi="Calibri"/>
                <w:color w:val="080000"/>
                <w:sz w:val="16"/>
                <w:szCs w:val="16"/>
              </w:rPr>
              <w:t>CJA</w:t>
            </w:r>
          </w:p>
        </w:tc>
        <w:tc>
          <w:tcPr>
            <w:tcW w:w="463" w:type="dxa"/>
            <w:shd w:val="clear" w:color="auto" w:fill="auto"/>
            <w:noWrap/>
          </w:tcPr>
          <w:p w14:paraId="13FF20B7" w14:textId="4C6F1B49"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3D96C487" w14:textId="5D76A246"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5BFE43C9" w14:textId="3CCFC9F5" w:rsidR="00B76D72" w:rsidRPr="00B76D72" w:rsidRDefault="00B76D72" w:rsidP="00B76D72">
            <w:pPr>
              <w:jc w:val="center"/>
              <w:rPr>
                <w:rFonts w:ascii="Calibri" w:hAnsi="Calibri"/>
                <w:color w:val="000000"/>
                <w:sz w:val="22"/>
                <w:szCs w:val="22"/>
              </w:rPr>
            </w:pPr>
            <w:r w:rsidRPr="00B76D72">
              <w:rPr>
                <w:rFonts w:ascii="Calibri" w:hAnsi="Calibri"/>
                <w:bCs/>
                <w:color w:val="080000"/>
              </w:rPr>
              <w:t>48</w:t>
            </w:r>
          </w:p>
        </w:tc>
        <w:tc>
          <w:tcPr>
            <w:tcW w:w="946" w:type="dxa"/>
            <w:shd w:val="clear" w:color="auto" w:fill="auto"/>
          </w:tcPr>
          <w:p w14:paraId="447B6091" w14:textId="0A8381B1" w:rsidR="00B76D72" w:rsidRPr="00B76D72" w:rsidRDefault="00B76D72" w:rsidP="00B76D72">
            <w:pPr>
              <w:jc w:val="center"/>
              <w:rPr>
                <w:rFonts w:ascii="Calibri" w:hAnsi="Calibri"/>
                <w:color w:val="000000"/>
                <w:sz w:val="22"/>
                <w:szCs w:val="22"/>
              </w:rPr>
            </w:pPr>
            <w:r w:rsidRPr="00B76D72">
              <w:rPr>
                <w:rFonts w:ascii="Calibri" w:hAnsi="Calibri"/>
                <w:bCs/>
                <w:color w:val="080000"/>
              </w:rPr>
              <w:t>119</w:t>
            </w:r>
          </w:p>
        </w:tc>
        <w:tc>
          <w:tcPr>
            <w:tcW w:w="1672" w:type="dxa"/>
            <w:shd w:val="clear" w:color="auto" w:fill="auto"/>
          </w:tcPr>
          <w:p w14:paraId="4C347FC1"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515EA3B"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04C7881E" w14:textId="77777777" w:rsidR="00B76D72" w:rsidRPr="00C50C67" w:rsidRDefault="00B76D72" w:rsidP="00B76D72">
            <w:pPr>
              <w:rPr>
                <w:rFonts w:ascii="Arial Narrow" w:hAnsi="Arial Narrow" w:cs="Calibri"/>
                <w:color w:val="080000"/>
                <w:lang w:val="es-MX" w:eastAsia="es-MX"/>
              </w:rPr>
            </w:pPr>
          </w:p>
        </w:tc>
      </w:tr>
      <w:tr w:rsidR="00B76D72" w:rsidRPr="00C50C67" w14:paraId="13232D1D" w14:textId="77777777" w:rsidTr="00B76D72">
        <w:trPr>
          <w:trHeight w:val="416"/>
          <w:jc w:val="center"/>
        </w:trPr>
        <w:tc>
          <w:tcPr>
            <w:tcW w:w="1175" w:type="dxa"/>
            <w:shd w:val="clear" w:color="auto" w:fill="auto"/>
          </w:tcPr>
          <w:p w14:paraId="06C6BBD1"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7</w:t>
            </w:r>
          </w:p>
        </w:tc>
        <w:tc>
          <w:tcPr>
            <w:tcW w:w="4632" w:type="dxa"/>
            <w:shd w:val="clear" w:color="auto" w:fill="auto"/>
          </w:tcPr>
          <w:p w14:paraId="111FF741" w14:textId="0E4DD0BB" w:rsidR="00B76D72" w:rsidRDefault="00B76D72" w:rsidP="00B76D72">
            <w:pPr>
              <w:rPr>
                <w:rFonts w:ascii="Calibri" w:hAnsi="Calibri"/>
                <w:color w:val="080000"/>
                <w:sz w:val="16"/>
                <w:szCs w:val="16"/>
              </w:rPr>
            </w:pPr>
            <w:r>
              <w:rPr>
                <w:rFonts w:ascii="Calibri" w:hAnsi="Calibri"/>
                <w:color w:val="080000"/>
                <w:sz w:val="16"/>
                <w:szCs w:val="16"/>
              </w:rPr>
              <w:t>BOTIN DE TRABAJO HOMBRE: TIPO BORCEGUI, DIELECTRICO, (SIN PUNTA DE FIERRO), COLOR NEGRO O CAFE,  MANUFACTURADO EN PIEL EN FLOR ENTERA, GRASO, CON FORRO TEXTIL, CHINELA LISA, LENGÜETA GAMUZA O CARNAZA, VULCANIZADO, EN SUELA POLIURETANO.</w:t>
            </w:r>
          </w:p>
        </w:tc>
        <w:tc>
          <w:tcPr>
            <w:tcW w:w="487" w:type="dxa"/>
            <w:shd w:val="clear" w:color="auto" w:fill="auto"/>
            <w:noWrap/>
          </w:tcPr>
          <w:p w14:paraId="125D202E" w14:textId="418B1B19" w:rsidR="00B76D72" w:rsidRDefault="00B76D72" w:rsidP="00B76D72">
            <w:pPr>
              <w:jc w:val="center"/>
              <w:rPr>
                <w:rFonts w:ascii="Calibri" w:hAnsi="Calibri"/>
                <w:color w:val="080000"/>
                <w:sz w:val="16"/>
                <w:szCs w:val="16"/>
              </w:rPr>
            </w:pPr>
            <w:r>
              <w:rPr>
                <w:rFonts w:ascii="Calibri" w:hAnsi="Calibri"/>
                <w:color w:val="080000"/>
                <w:sz w:val="16"/>
                <w:szCs w:val="16"/>
              </w:rPr>
              <w:t>CJA</w:t>
            </w:r>
          </w:p>
        </w:tc>
        <w:tc>
          <w:tcPr>
            <w:tcW w:w="463" w:type="dxa"/>
            <w:shd w:val="clear" w:color="auto" w:fill="auto"/>
            <w:noWrap/>
          </w:tcPr>
          <w:p w14:paraId="19A83498" w14:textId="109B6288"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64F66151" w14:textId="341FA3B8"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5B003FCF" w14:textId="721313ED" w:rsidR="00B76D72" w:rsidRPr="00B76D72" w:rsidRDefault="00B76D72" w:rsidP="00B76D72">
            <w:pPr>
              <w:jc w:val="center"/>
              <w:rPr>
                <w:rFonts w:ascii="Calibri" w:hAnsi="Calibri"/>
                <w:color w:val="000000"/>
                <w:sz w:val="22"/>
                <w:szCs w:val="22"/>
              </w:rPr>
            </w:pPr>
            <w:r w:rsidRPr="00B76D72">
              <w:rPr>
                <w:rFonts w:ascii="Calibri" w:hAnsi="Calibri"/>
                <w:bCs/>
                <w:color w:val="080000"/>
              </w:rPr>
              <w:t>128</w:t>
            </w:r>
          </w:p>
        </w:tc>
        <w:tc>
          <w:tcPr>
            <w:tcW w:w="946" w:type="dxa"/>
            <w:shd w:val="clear" w:color="auto" w:fill="auto"/>
          </w:tcPr>
          <w:p w14:paraId="339CCACE" w14:textId="60F066E1" w:rsidR="00B76D72" w:rsidRPr="00B76D72" w:rsidRDefault="00B76D72" w:rsidP="00B76D72">
            <w:pPr>
              <w:jc w:val="center"/>
              <w:rPr>
                <w:rFonts w:ascii="Calibri" w:hAnsi="Calibri"/>
                <w:color w:val="000000"/>
                <w:sz w:val="22"/>
                <w:szCs w:val="22"/>
              </w:rPr>
            </w:pPr>
            <w:r w:rsidRPr="00B76D72">
              <w:rPr>
                <w:rFonts w:ascii="Calibri" w:hAnsi="Calibri"/>
                <w:bCs/>
                <w:color w:val="080000"/>
              </w:rPr>
              <w:t>319</w:t>
            </w:r>
          </w:p>
        </w:tc>
        <w:tc>
          <w:tcPr>
            <w:tcW w:w="1672" w:type="dxa"/>
            <w:shd w:val="clear" w:color="auto" w:fill="auto"/>
          </w:tcPr>
          <w:p w14:paraId="211D1C2D"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74CEADEE"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7F37D85" w14:textId="77777777" w:rsidR="00B76D72" w:rsidRPr="00C50C67" w:rsidRDefault="00B76D72" w:rsidP="00B76D72">
            <w:pPr>
              <w:rPr>
                <w:rFonts w:ascii="Arial Narrow" w:hAnsi="Arial Narrow" w:cs="Calibri"/>
                <w:color w:val="080000"/>
                <w:lang w:val="es-MX" w:eastAsia="es-MX"/>
              </w:rPr>
            </w:pPr>
          </w:p>
        </w:tc>
      </w:tr>
      <w:tr w:rsidR="00B76D72" w:rsidRPr="00C50C67" w14:paraId="228108C3" w14:textId="77777777" w:rsidTr="00B76D72">
        <w:trPr>
          <w:trHeight w:val="416"/>
          <w:jc w:val="center"/>
        </w:trPr>
        <w:tc>
          <w:tcPr>
            <w:tcW w:w="1175" w:type="dxa"/>
            <w:shd w:val="clear" w:color="auto" w:fill="auto"/>
          </w:tcPr>
          <w:p w14:paraId="47866430"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8</w:t>
            </w:r>
          </w:p>
        </w:tc>
        <w:tc>
          <w:tcPr>
            <w:tcW w:w="4632" w:type="dxa"/>
            <w:shd w:val="clear" w:color="auto" w:fill="auto"/>
          </w:tcPr>
          <w:p w14:paraId="09BE5730" w14:textId="5A4D498F" w:rsidR="00B76D72" w:rsidRDefault="00B76D72" w:rsidP="00B76D72">
            <w:pPr>
              <w:rPr>
                <w:rFonts w:ascii="Calibri" w:hAnsi="Calibri"/>
                <w:color w:val="080000"/>
                <w:sz w:val="16"/>
                <w:szCs w:val="16"/>
              </w:rPr>
            </w:pPr>
            <w:r>
              <w:rPr>
                <w:rFonts w:ascii="Calibri" w:hAnsi="Calibri"/>
                <w:color w:val="080000"/>
                <w:sz w:val="16"/>
                <w:szCs w:val="16"/>
              </w:rPr>
              <w:t>BOTIN DE TRABAJO MUJER: TIPO BORCEGUI, DIELECTRICO, (SIN PUNTA DE FIERRO), COLOR NEGRO O CAFE,  MANUFACTURADO EN PIEL EN FLOR ENTERA, GRASO, CON FORRO TEXTIL, CHINELA LISA, LENGÜETA GAMUZA O CARNAZA, VULCANIZADO, EN SUELA POLIURETANO.</w:t>
            </w:r>
          </w:p>
        </w:tc>
        <w:tc>
          <w:tcPr>
            <w:tcW w:w="487" w:type="dxa"/>
            <w:shd w:val="clear" w:color="auto" w:fill="auto"/>
            <w:noWrap/>
          </w:tcPr>
          <w:p w14:paraId="6623866E" w14:textId="5C74149C" w:rsidR="00B76D72" w:rsidRDefault="00B76D72" w:rsidP="00B76D72">
            <w:pPr>
              <w:jc w:val="center"/>
              <w:rPr>
                <w:rFonts w:ascii="Calibri" w:hAnsi="Calibri"/>
                <w:color w:val="080000"/>
                <w:sz w:val="16"/>
                <w:szCs w:val="16"/>
              </w:rPr>
            </w:pPr>
            <w:r>
              <w:rPr>
                <w:rFonts w:ascii="Calibri" w:hAnsi="Calibri"/>
                <w:color w:val="080000"/>
                <w:sz w:val="16"/>
                <w:szCs w:val="16"/>
              </w:rPr>
              <w:t>CJA</w:t>
            </w:r>
          </w:p>
        </w:tc>
        <w:tc>
          <w:tcPr>
            <w:tcW w:w="463" w:type="dxa"/>
            <w:shd w:val="clear" w:color="auto" w:fill="auto"/>
            <w:noWrap/>
          </w:tcPr>
          <w:p w14:paraId="7BE91A6D" w14:textId="6C4787CD"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38A7BA17" w14:textId="0F31A93B"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159ACCD0" w14:textId="01A7A247" w:rsidR="00B76D72" w:rsidRPr="00B76D72" w:rsidRDefault="00B76D72" w:rsidP="00B76D72">
            <w:pPr>
              <w:jc w:val="center"/>
              <w:rPr>
                <w:rFonts w:ascii="Calibri" w:hAnsi="Calibri"/>
                <w:color w:val="000000"/>
                <w:sz w:val="22"/>
                <w:szCs w:val="22"/>
              </w:rPr>
            </w:pPr>
            <w:r w:rsidRPr="00B76D72">
              <w:rPr>
                <w:rFonts w:ascii="Calibri" w:hAnsi="Calibri"/>
                <w:bCs/>
                <w:color w:val="080000"/>
              </w:rPr>
              <w:t>6</w:t>
            </w:r>
          </w:p>
        </w:tc>
        <w:tc>
          <w:tcPr>
            <w:tcW w:w="946" w:type="dxa"/>
            <w:shd w:val="clear" w:color="auto" w:fill="auto"/>
          </w:tcPr>
          <w:p w14:paraId="6EB013D6" w14:textId="17093DC9" w:rsidR="00B76D72" w:rsidRPr="00B76D72" w:rsidRDefault="00B76D72" w:rsidP="00B76D72">
            <w:pPr>
              <w:jc w:val="center"/>
              <w:rPr>
                <w:rFonts w:ascii="Calibri" w:hAnsi="Calibri"/>
                <w:color w:val="000000"/>
                <w:sz w:val="22"/>
                <w:szCs w:val="22"/>
              </w:rPr>
            </w:pPr>
            <w:r w:rsidRPr="00B76D72">
              <w:rPr>
                <w:rFonts w:ascii="Calibri" w:hAnsi="Calibri"/>
                <w:bCs/>
                <w:color w:val="080000"/>
              </w:rPr>
              <w:t>14</w:t>
            </w:r>
          </w:p>
        </w:tc>
        <w:tc>
          <w:tcPr>
            <w:tcW w:w="1672" w:type="dxa"/>
            <w:shd w:val="clear" w:color="auto" w:fill="auto"/>
          </w:tcPr>
          <w:p w14:paraId="73F5F57F"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3DD7F39C"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20A985DC" w14:textId="77777777" w:rsidR="00B76D72" w:rsidRPr="00C50C67" w:rsidRDefault="00B76D72" w:rsidP="00B76D72">
            <w:pPr>
              <w:rPr>
                <w:rFonts w:ascii="Arial Narrow" w:hAnsi="Arial Narrow" w:cs="Calibri"/>
                <w:color w:val="080000"/>
                <w:lang w:val="es-MX" w:eastAsia="es-MX"/>
              </w:rPr>
            </w:pPr>
          </w:p>
        </w:tc>
      </w:tr>
      <w:tr w:rsidR="00B76D72" w:rsidRPr="00C50C67" w14:paraId="7CCF2970" w14:textId="77777777" w:rsidTr="00B76D72">
        <w:trPr>
          <w:trHeight w:val="416"/>
          <w:jc w:val="center"/>
        </w:trPr>
        <w:tc>
          <w:tcPr>
            <w:tcW w:w="1175" w:type="dxa"/>
            <w:shd w:val="clear" w:color="auto" w:fill="auto"/>
          </w:tcPr>
          <w:p w14:paraId="4B39F163"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9</w:t>
            </w:r>
          </w:p>
        </w:tc>
        <w:tc>
          <w:tcPr>
            <w:tcW w:w="4632" w:type="dxa"/>
            <w:shd w:val="clear" w:color="auto" w:fill="auto"/>
          </w:tcPr>
          <w:p w14:paraId="08EE46EC" w14:textId="7F35E351" w:rsidR="00B76D72" w:rsidRDefault="00B76D72" w:rsidP="00B76D72">
            <w:pPr>
              <w:rPr>
                <w:rFonts w:ascii="Calibri" w:hAnsi="Calibri"/>
                <w:color w:val="080000"/>
                <w:sz w:val="16"/>
                <w:szCs w:val="16"/>
              </w:rPr>
            </w:pPr>
            <w:r>
              <w:rPr>
                <w:rFonts w:ascii="Calibri" w:hAnsi="Calibri"/>
                <w:color w:val="080000"/>
                <w:sz w:val="16"/>
                <w:szCs w:val="16"/>
              </w:rPr>
              <w:t>BOTIQUIN: ELABORADO DE LONA AHULADA CONTRA LLUVIA, 18 CM. DE LARGO, 6 CM. DE ANCHO, 41.7 CM. DE ALTO, BROCHE DE SEGURIDAD DE PRESION, CON 3 DIVISIONES.</w:t>
            </w:r>
          </w:p>
        </w:tc>
        <w:tc>
          <w:tcPr>
            <w:tcW w:w="487" w:type="dxa"/>
            <w:shd w:val="clear" w:color="auto" w:fill="auto"/>
            <w:noWrap/>
          </w:tcPr>
          <w:p w14:paraId="38238B0D" w14:textId="515EA50B"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469A37DB" w14:textId="36EE7256"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255DA700" w14:textId="74A510D3"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14DC67B2" w14:textId="58940024" w:rsidR="00B76D72" w:rsidRPr="00B76D72" w:rsidRDefault="00B76D72" w:rsidP="00B76D72">
            <w:pPr>
              <w:jc w:val="center"/>
              <w:rPr>
                <w:rFonts w:ascii="Calibri" w:hAnsi="Calibri"/>
                <w:color w:val="000000"/>
                <w:sz w:val="22"/>
                <w:szCs w:val="22"/>
              </w:rPr>
            </w:pPr>
            <w:r w:rsidRPr="00B76D72">
              <w:rPr>
                <w:rFonts w:ascii="Calibri" w:hAnsi="Calibri"/>
                <w:bCs/>
                <w:color w:val="080000"/>
              </w:rPr>
              <w:t>40</w:t>
            </w:r>
          </w:p>
        </w:tc>
        <w:tc>
          <w:tcPr>
            <w:tcW w:w="946" w:type="dxa"/>
            <w:shd w:val="clear" w:color="auto" w:fill="auto"/>
          </w:tcPr>
          <w:p w14:paraId="6682D015" w14:textId="40D64C4B" w:rsidR="00B76D72" w:rsidRPr="00B76D72" w:rsidRDefault="00B76D72" w:rsidP="00B76D72">
            <w:pPr>
              <w:jc w:val="center"/>
              <w:rPr>
                <w:rFonts w:ascii="Calibri" w:hAnsi="Calibri"/>
                <w:color w:val="000000"/>
                <w:sz w:val="22"/>
                <w:szCs w:val="22"/>
              </w:rPr>
            </w:pPr>
            <w:r w:rsidRPr="00B76D72">
              <w:rPr>
                <w:rFonts w:ascii="Calibri" w:hAnsi="Calibri"/>
                <w:bCs/>
                <w:color w:val="080000"/>
              </w:rPr>
              <w:t>101</w:t>
            </w:r>
          </w:p>
        </w:tc>
        <w:tc>
          <w:tcPr>
            <w:tcW w:w="1672" w:type="dxa"/>
            <w:shd w:val="clear" w:color="auto" w:fill="auto"/>
          </w:tcPr>
          <w:p w14:paraId="4375AD37"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482ECED"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7DC800AF" w14:textId="77777777" w:rsidR="00B76D72" w:rsidRPr="00C50C67" w:rsidRDefault="00B76D72" w:rsidP="00B76D72">
            <w:pPr>
              <w:rPr>
                <w:rFonts w:ascii="Arial Narrow" w:hAnsi="Arial Narrow" w:cs="Calibri"/>
                <w:color w:val="080000"/>
                <w:lang w:val="es-MX" w:eastAsia="es-MX"/>
              </w:rPr>
            </w:pPr>
          </w:p>
        </w:tc>
      </w:tr>
      <w:tr w:rsidR="00B76D72" w:rsidRPr="00C50C67" w14:paraId="34A76E3E" w14:textId="77777777" w:rsidTr="00B76D72">
        <w:trPr>
          <w:trHeight w:val="416"/>
          <w:jc w:val="center"/>
        </w:trPr>
        <w:tc>
          <w:tcPr>
            <w:tcW w:w="1175" w:type="dxa"/>
            <w:shd w:val="clear" w:color="auto" w:fill="auto"/>
          </w:tcPr>
          <w:p w14:paraId="3275B53C"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10</w:t>
            </w:r>
          </w:p>
        </w:tc>
        <w:tc>
          <w:tcPr>
            <w:tcW w:w="4632" w:type="dxa"/>
            <w:shd w:val="clear" w:color="auto" w:fill="auto"/>
          </w:tcPr>
          <w:p w14:paraId="68B688E6" w14:textId="7B8368B5" w:rsidR="00B76D72" w:rsidRDefault="00B76D72" w:rsidP="00B76D72">
            <w:pPr>
              <w:rPr>
                <w:rFonts w:ascii="Calibri" w:hAnsi="Calibri"/>
                <w:color w:val="080000"/>
                <w:sz w:val="16"/>
                <w:szCs w:val="16"/>
              </w:rPr>
            </w:pPr>
            <w:r>
              <w:rPr>
                <w:rFonts w:ascii="Calibri" w:hAnsi="Calibri"/>
                <w:color w:val="080000"/>
                <w:sz w:val="16"/>
                <w:szCs w:val="16"/>
              </w:rPr>
              <w:t>CACHUCHA AZUL ANTIRRABICO: UNITALLA CONFECCIONADA EN ACRILICO LANA, CUERPO Y VI CERA COLOR AZUL MARINO UNITALLA, AJUSTABLE. CON EL LOGOTIPO DE ANTIRRABICO EN L A PARTE FRONTAL Y LOGOTIPO DE IMAGEN GUBERNAMENTAL EN LA PARTE LATERAL DERECHA.</w:t>
            </w:r>
          </w:p>
        </w:tc>
        <w:tc>
          <w:tcPr>
            <w:tcW w:w="487" w:type="dxa"/>
            <w:shd w:val="clear" w:color="auto" w:fill="auto"/>
            <w:noWrap/>
          </w:tcPr>
          <w:p w14:paraId="3DAED20C" w14:textId="7B54E3E8"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76BCDED0" w14:textId="02B83ABD"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6BCC434" w14:textId="70B21716"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52BFD56F" w14:textId="7839A7EB" w:rsidR="00B76D72" w:rsidRPr="00B76D72" w:rsidRDefault="00B76D72" w:rsidP="00B76D72">
            <w:pPr>
              <w:jc w:val="center"/>
              <w:rPr>
                <w:rFonts w:ascii="Calibri" w:hAnsi="Calibri"/>
                <w:color w:val="000000"/>
                <w:sz w:val="22"/>
                <w:szCs w:val="22"/>
              </w:rPr>
            </w:pPr>
            <w:r w:rsidRPr="00B76D72">
              <w:rPr>
                <w:rFonts w:ascii="Calibri" w:hAnsi="Calibri"/>
                <w:bCs/>
                <w:color w:val="080000"/>
              </w:rPr>
              <w:t>12</w:t>
            </w:r>
          </w:p>
        </w:tc>
        <w:tc>
          <w:tcPr>
            <w:tcW w:w="946" w:type="dxa"/>
            <w:shd w:val="clear" w:color="auto" w:fill="auto"/>
          </w:tcPr>
          <w:p w14:paraId="246BD54C" w14:textId="56EBD7EF" w:rsidR="00B76D72" w:rsidRPr="00B76D72" w:rsidRDefault="00B76D72" w:rsidP="00B76D72">
            <w:pPr>
              <w:jc w:val="center"/>
              <w:rPr>
                <w:rFonts w:ascii="Calibri" w:hAnsi="Calibri"/>
                <w:color w:val="000000"/>
                <w:sz w:val="22"/>
                <w:szCs w:val="22"/>
              </w:rPr>
            </w:pPr>
            <w:r w:rsidRPr="00B76D72">
              <w:rPr>
                <w:rFonts w:ascii="Calibri" w:hAnsi="Calibri"/>
                <w:bCs/>
                <w:color w:val="080000"/>
              </w:rPr>
              <w:t>31</w:t>
            </w:r>
          </w:p>
        </w:tc>
        <w:tc>
          <w:tcPr>
            <w:tcW w:w="1672" w:type="dxa"/>
            <w:shd w:val="clear" w:color="auto" w:fill="auto"/>
          </w:tcPr>
          <w:p w14:paraId="57E29382"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2A41C655"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8627821" w14:textId="77777777" w:rsidR="00B76D72" w:rsidRPr="00C50C67" w:rsidRDefault="00B76D72" w:rsidP="00B76D72">
            <w:pPr>
              <w:rPr>
                <w:rFonts w:ascii="Arial Narrow" w:hAnsi="Arial Narrow" w:cs="Calibri"/>
                <w:color w:val="080000"/>
                <w:lang w:val="es-MX" w:eastAsia="es-MX"/>
              </w:rPr>
            </w:pPr>
          </w:p>
        </w:tc>
      </w:tr>
      <w:tr w:rsidR="00B76D72" w:rsidRPr="00C50C67" w14:paraId="51205E2F" w14:textId="77777777" w:rsidTr="00B76D72">
        <w:trPr>
          <w:trHeight w:val="416"/>
          <w:jc w:val="center"/>
        </w:trPr>
        <w:tc>
          <w:tcPr>
            <w:tcW w:w="1175" w:type="dxa"/>
            <w:shd w:val="clear" w:color="auto" w:fill="auto"/>
          </w:tcPr>
          <w:p w14:paraId="163D1BB7"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11</w:t>
            </w:r>
          </w:p>
        </w:tc>
        <w:tc>
          <w:tcPr>
            <w:tcW w:w="4632" w:type="dxa"/>
            <w:shd w:val="clear" w:color="auto" w:fill="auto"/>
          </w:tcPr>
          <w:p w14:paraId="415CF121" w14:textId="7B2C8A32" w:rsidR="00B76D72" w:rsidRDefault="00B76D72" w:rsidP="00B76D72">
            <w:pPr>
              <w:rPr>
                <w:rFonts w:ascii="Calibri" w:hAnsi="Calibri"/>
                <w:color w:val="080000"/>
                <w:sz w:val="16"/>
                <w:szCs w:val="16"/>
              </w:rPr>
            </w:pPr>
            <w:r>
              <w:rPr>
                <w:rFonts w:ascii="Calibri" w:hAnsi="Calibri"/>
                <w:color w:val="080000"/>
                <w:sz w:val="16"/>
                <w:szCs w:val="16"/>
              </w:rPr>
              <w:t>CACHUCHA BRIGADAS. UNITALLA EN ACRILICO LANA, CUERPO Y VICERA COLOR KAKIUNITALL A, AJUSTABLE, CON EL LOGOTIPO DE SSCH EN LA PARTE FRONTAL Y LOGOTIPO DE IMAGEN GUBERNAMENTAL EN LA PARTE LATERAL DERECHA.</w:t>
            </w:r>
          </w:p>
        </w:tc>
        <w:tc>
          <w:tcPr>
            <w:tcW w:w="487" w:type="dxa"/>
            <w:shd w:val="clear" w:color="auto" w:fill="auto"/>
            <w:noWrap/>
          </w:tcPr>
          <w:p w14:paraId="259B5AED" w14:textId="76BEA3F6"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53FC0B11" w14:textId="0AA501B1"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07416445" w14:textId="773E975F"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2B05D6A" w14:textId="30C7C584" w:rsidR="00B76D72" w:rsidRPr="00B76D72" w:rsidRDefault="00B76D72" w:rsidP="00B76D72">
            <w:pPr>
              <w:jc w:val="center"/>
              <w:rPr>
                <w:rFonts w:ascii="Calibri" w:hAnsi="Calibri"/>
                <w:color w:val="000000"/>
                <w:sz w:val="22"/>
                <w:szCs w:val="22"/>
              </w:rPr>
            </w:pPr>
            <w:r w:rsidRPr="00B76D72">
              <w:rPr>
                <w:rFonts w:ascii="Calibri" w:hAnsi="Calibri"/>
                <w:bCs/>
                <w:color w:val="080000"/>
              </w:rPr>
              <w:t>102</w:t>
            </w:r>
          </w:p>
        </w:tc>
        <w:tc>
          <w:tcPr>
            <w:tcW w:w="946" w:type="dxa"/>
            <w:shd w:val="clear" w:color="auto" w:fill="auto"/>
          </w:tcPr>
          <w:p w14:paraId="72FCAE1B" w14:textId="7AF11CAF" w:rsidR="00B76D72" w:rsidRPr="00B76D72" w:rsidRDefault="00B76D72" w:rsidP="00B76D72">
            <w:pPr>
              <w:jc w:val="center"/>
              <w:rPr>
                <w:rFonts w:ascii="Calibri" w:hAnsi="Calibri"/>
                <w:color w:val="000000"/>
                <w:sz w:val="22"/>
                <w:szCs w:val="22"/>
              </w:rPr>
            </w:pPr>
            <w:r w:rsidRPr="00B76D72">
              <w:rPr>
                <w:rFonts w:ascii="Calibri" w:hAnsi="Calibri"/>
                <w:bCs/>
                <w:color w:val="080000"/>
              </w:rPr>
              <w:t>255</w:t>
            </w:r>
          </w:p>
        </w:tc>
        <w:tc>
          <w:tcPr>
            <w:tcW w:w="1672" w:type="dxa"/>
            <w:shd w:val="clear" w:color="auto" w:fill="auto"/>
          </w:tcPr>
          <w:p w14:paraId="62B032B9"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C96D939"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62181667" w14:textId="77777777" w:rsidR="00B76D72" w:rsidRPr="00C50C67" w:rsidRDefault="00B76D72" w:rsidP="00B76D72">
            <w:pPr>
              <w:rPr>
                <w:rFonts w:ascii="Arial Narrow" w:hAnsi="Arial Narrow" w:cs="Calibri"/>
                <w:color w:val="080000"/>
                <w:lang w:val="es-MX" w:eastAsia="es-MX"/>
              </w:rPr>
            </w:pPr>
          </w:p>
        </w:tc>
      </w:tr>
      <w:tr w:rsidR="00B76D72" w:rsidRPr="00C50C67" w14:paraId="72B698F9" w14:textId="77777777" w:rsidTr="00B76D72">
        <w:trPr>
          <w:trHeight w:val="416"/>
          <w:jc w:val="center"/>
        </w:trPr>
        <w:tc>
          <w:tcPr>
            <w:tcW w:w="1175" w:type="dxa"/>
            <w:shd w:val="clear" w:color="auto" w:fill="auto"/>
          </w:tcPr>
          <w:p w14:paraId="61CA1913"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12</w:t>
            </w:r>
          </w:p>
        </w:tc>
        <w:tc>
          <w:tcPr>
            <w:tcW w:w="4632" w:type="dxa"/>
            <w:shd w:val="clear" w:color="auto" w:fill="auto"/>
          </w:tcPr>
          <w:p w14:paraId="2130CC3D" w14:textId="374220EE" w:rsidR="00B76D72" w:rsidRDefault="00B76D72" w:rsidP="00B76D72">
            <w:pPr>
              <w:rPr>
                <w:rFonts w:ascii="Calibri" w:hAnsi="Calibri"/>
                <w:color w:val="080000"/>
                <w:sz w:val="16"/>
                <w:szCs w:val="16"/>
              </w:rPr>
            </w:pPr>
            <w:r>
              <w:rPr>
                <w:rFonts w:ascii="Calibri" w:hAnsi="Calibri"/>
                <w:color w:val="080000"/>
                <w:sz w:val="16"/>
                <w:szCs w:val="16"/>
              </w:rPr>
              <w:t>CACHUCHA KAKI VECTORES: UNITALLA CONFECCIONADA EN ACRILICO LANA, CUERPO Y VICER A COLOR KAKI UNITALLA, AJUSTABLE. CON EL LOGOTIPO DE VECTORES EN LA PARTE FRONT AL Y Y LOGOTIPO DE IMAGEN GUBERNAMENTAL EN LA PARTE LATERAL DERECHA.</w:t>
            </w:r>
          </w:p>
        </w:tc>
        <w:tc>
          <w:tcPr>
            <w:tcW w:w="487" w:type="dxa"/>
            <w:shd w:val="clear" w:color="auto" w:fill="auto"/>
            <w:noWrap/>
          </w:tcPr>
          <w:p w14:paraId="68180DEF" w14:textId="7EF62964"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7DDB787D" w14:textId="449EE6DA"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67AA5E7A" w14:textId="1F0B070C"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0DF74CF5" w14:textId="0EE66D93" w:rsidR="00B76D72" w:rsidRPr="00B76D72" w:rsidRDefault="00B76D72" w:rsidP="00B76D72">
            <w:pPr>
              <w:jc w:val="center"/>
              <w:rPr>
                <w:rFonts w:ascii="Calibri" w:hAnsi="Calibri"/>
                <w:color w:val="000000"/>
                <w:sz w:val="22"/>
                <w:szCs w:val="22"/>
              </w:rPr>
            </w:pPr>
            <w:r w:rsidRPr="00B76D72">
              <w:rPr>
                <w:rFonts w:ascii="Calibri" w:hAnsi="Calibri"/>
                <w:bCs/>
                <w:color w:val="080000"/>
              </w:rPr>
              <w:t>40</w:t>
            </w:r>
          </w:p>
        </w:tc>
        <w:tc>
          <w:tcPr>
            <w:tcW w:w="946" w:type="dxa"/>
            <w:shd w:val="clear" w:color="auto" w:fill="auto"/>
          </w:tcPr>
          <w:p w14:paraId="6350164A" w14:textId="39064797" w:rsidR="00B76D72" w:rsidRPr="00B76D72" w:rsidRDefault="00B76D72" w:rsidP="00B76D72">
            <w:pPr>
              <w:jc w:val="center"/>
              <w:rPr>
                <w:rFonts w:ascii="Calibri" w:hAnsi="Calibri"/>
                <w:color w:val="000000"/>
                <w:sz w:val="22"/>
                <w:szCs w:val="22"/>
              </w:rPr>
            </w:pPr>
            <w:r w:rsidRPr="00B76D72">
              <w:rPr>
                <w:rFonts w:ascii="Calibri" w:hAnsi="Calibri"/>
                <w:bCs/>
                <w:color w:val="080000"/>
              </w:rPr>
              <w:t>101</w:t>
            </w:r>
          </w:p>
        </w:tc>
        <w:tc>
          <w:tcPr>
            <w:tcW w:w="1672" w:type="dxa"/>
            <w:shd w:val="clear" w:color="auto" w:fill="auto"/>
          </w:tcPr>
          <w:p w14:paraId="1273F312"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0540B962"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1F148ECA" w14:textId="77777777" w:rsidR="00B76D72" w:rsidRPr="00C50C67" w:rsidRDefault="00B76D72" w:rsidP="00B76D72">
            <w:pPr>
              <w:rPr>
                <w:rFonts w:ascii="Arial Narrow" w:hAnsi="Arial Narrow" w:cs="Calibri"/>
                <w:color w:val="080000"/>
                <w:lang w:val="es-MX" w:eastAsia="es-MX"/>
              </w:rPr>
            </w:pPr>
          </w:p>
        </w:tc>
      </w:tr>
      <w:tr w:rsidR="00B76D72" w:rsidRPr="00C50C67" w14:paraId="4C4A3B9C" w14:textId="77777777" w:rsidTr="00B76D72">
        <w:trPr>
          <w:trHeight w:val="416"/>
          <w:jc w:val="center"/>
        </w:trPr>
        <w:tc>
          <w:tcPr>
            <w:tcW w:w="1175" w:type="dxa"/>
            <w:shd w:val="clear" w:color="auto" w:fill="auto"/>
          </w:tcPr>
          <w:p w14:paraId="62176E22"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13</w:t>
            </w:r>
          </w:p>
        </w:tc>
        <w:tc>
          <w:tcPr>
            <w:tcW w:w="4632" w:type="dxa"/>
            <w:shd w:val="clear" w:color="auto" w:fill="auto"/>
          </w:tcPr>
          <w:p w14:paraId="37E8FAEC" w14:textId="620BD28E" w:rsidR="00B76D72" w:rsidRDefault="00B76D72" w:rsidP="00B76D72">
            <w:pPr>
              <w:rPr>
                <w:rFonts w:ascii="Calibri" w:hAnsi="Calibri"/>
                <w:color w:val="080000"/>
                <w:sz w:val="16"/>
                <w:szCs w:val="16"/>
              </w:rPr>
            </w:pPr>
            <w:r>
              <w:rPr>
                <w:rFonts w:ascii="Calibri" w:hAnsi="Calibri"/>
                <w:color w:val="080000"/>
                <w:sz w:val="16"/>
                <w:szCs w:val="16"/>
              </w:rPr>
              <w:t>CAMISA DE VERANO BLANCA HOMBRE COESPRIS:  CONFECCIONADA 65/35POLIESTER/ALGODON, COLOR BLANCO, MANGA CORTA, CON 7 BOTONES, DE 1.2 CM.,DISTANCIA ENTRECADA BOTON DE 9.5 CM., COLOR SE ADECUA AL COLOR DE LA CAMISA, 2BOLSAS AL FRENTEA LA ALTURA DEL PECHO CON SOLAPA Y BOTON DE PLASTICO DE 1.2 CM.DE DIAMETRO, ELCUAL ESTA UBICADO EN LA PARTE CENTRAL DE LA BOLSA, 2.5 CM.DEBAJO DE LA APERTURA DE LA MISMA, LA BOLSA TIENE UN ANCHO DE 13 CM. Y UN LARGODE 14.5 CM., LA SOLAPA TIENE UN ANCHO DE 13.8 CM. POR 5.5 CM. DE LARGO.  LOGOTIPO ACTUAL DE LA SECRETARIA DE SALUD EN EL FRENTE SUPERIOR IZQUIERDO; LOGOTIPO DE COESPRIS EN LA PARTE SUPERIOR DE LA MANGA DERECHA Y LOGOTIPO IMAGEN GUBERNAMENTAL EN LA PARTESUPERIO R DE LA MANGA IZQUIERDA.  ETIQUETA:  DEBE DE SER LEGIBLE E INDELEBLE ENSU IMPR ESION CONTENIENDO TALLA, COMPOSICION DE LATELA E INSTRUCCIONES SOBRE ELCUIDADO  Y LA CONSERVACION DE LA PRENDA.</w:t>
            </w:r>
          </w:p>
        </w:tc>
        <w:tc>
          <w:tcPr>
            <w:tcW w:w="487" w:type="dxa"/>
            <w:shd w:val="clear" w:color="auto" w:fill="auto"/>
            <w:noWrap/>
          </w:tcPr>
          <w:p w14:paraId="7FEF1123" w14:textId="5748F56F"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11717104" w14:textId="24FC8256"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8095F53" w14:textId="0620DD03"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A9AC7D3" w14:textId="40F5459F" w:rsidR="00B76D72" w:rsidRPr="00B76D72" w:rsidRDefault="00B76D72" w:rsidP="00B76D72">
            <w:pPr>
              <w:jc w:val="center"/>
              <w:rPr>
                <w:rFonts w:ascii="Calibri" w:hAnsi="Calibri"/>
                <w:color w:val="000000"/>
                <w:sz w:val="22"/>
                <w:szCs w:val="22"/>
              </w:rPr>
            </w:pPr>
            <w:r w:rsidRPr="00B76D72">
              <w:rPr>
                <w:rFonts w:ascii="Calibri" w:hAnsi="Calibri"/>
                <w:bCs/>
                <w:color w:val="080000"/>
              </w:rPr>
              <w:t>26</w:t>
            </w:r>
          </w:p>
        </w:tc>
        <w:tc>
          <w:tcPr>
            <w:tcW w:w="946" w:type="dxa"/>
            <w:shd w:val="clear" w:color="auto" w:fill="auto"/>
          </w:tcPr>
          <w:p w14:paraId="0EF0A6DF" w14:textId="1C7CAF78" w:rsidR="00B76D72" w:rsidRPr="00B76D72" w:rsidRDefault="00B76D72" w:rsidP="00B76D72">
            <w:pPr>
              <w:jc w:val="center"/>
              <w:rPr>
                <w:rFonts w:ascii="Calibri" w:hAnsi="Calibri"/>
                <w:color w:val="000000"/>
                <w:sz w:val="22"/>
                <w:szCs w:val="22"/>
              </w:rPr>
            </w:pPr>
            <w:r w:rsidRPr="00B76D72">
              <w:rPr>
                <w:rFonts w:ascii="Calibri" w:hAnsi="Calibri"/>
                <w:bCs/>
                <w:color w:val="080000"/>
              </w:rPr>
              <w:t>65</w:t>
            </w:r>
          </w:p>
        </w:tc>
        <w:tc>
          <w:tcPr>
            <w:tcW w:w="1672" w:type="dxa"/>
            <w:shd w:val="clear" w:color="auto" w:fill="auto"/>
          </w:tcPr>
          <w:p w14:paraId="413E7BD9"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5220E93"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5695CF9A" w14:textId="77777777" w:rsidR="00B76D72" w:rsidRPr="00C50C67" w:rsidRDefault="00B76D72" w:rsidP="00B76D72">
            <w:pPr>
              <w:rPr>
                <w:rFonts w:ascii="Arial Narrow" w:hAnsi="Arial Narrow" w:cs="Calibri"/>
                <w:color w:val="080000"/>
                <w:lang w:val="es-MX" w:eastAsia="es-MX"/>
              </w:rPr>
            </w:pPr>
          </w:p>
        </w:tc>
      </w:tr>
      <w:tr w:rsidR="00B76D72" w:rsidRPr="00C50C67" w14:paraId="07C43221" w14:textId="77777777" w:rsidTr="00B76D72">
        <w:trPr>
          <w:trHeight w:val="416"/>
          <w:jc w:val="center"/>
        </w:trPr>
        <w:tc>
          <w:tcPr>
            <w:tcW w:w="1175" w:type="dxa"/>
            <w:shd w:val="clear" w:color="auto" w:fill="auto"/>
          </w:tcPr>
          <w:p w14:paraId="56DDA264"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14</w:t>
            </w:r>
          </w:p>
        </w:tc>
        <w:tc>
          <w:tcPr>
            <w:tcW w:w="4632" w:type="dxa"/>
            <w:shd w:val="clear" w:color="auto" w:fill="auto"/>
          </w:tcPr>
          <w:p w14:paraId="4BA0101E" w14:textId="7A998918" w:rsidR="00B76D72" w:rsidRDefault="00B76D72" w:rsidP="00B76D72">
            <w:pPr>
              <w:rPr>
                <w:rFonts w:ascii="Calibri" w:hAnsi="Calibri"/>
                <w:color w:val="080000"/>
                <w:sz w:val="16"/>
                <w:szCs w:val="16"/>
              </w:rPr>
            </w:pPr>
            <w:r>
              <w:rPr>
                <w:rFonts w:ascii="Calibri" w:hAnsi="Calibri"/>
                <w:color w:val="080000"/>
                <w:sz w:val="16"/>
                <w:szCs w:val="16"/>
              </w:rPr>
              <w:t>CAMISA DE VERANO BLANCA HOMBRE: CONFECCIONADA EN TELA OXFORD 60% ALGODON PIMA, 40% POLIESTER, COLOR BLANCA, MANGA CORTA DE UNA PIEZA, CORTE CONTINENTAL, CON 2 BOLSAS FRONTALES EN LA PARTE SUPERIOR, LARGO A LA CADERA, PARTE FRONTAL DE 2 PIEZAS QUE CIERRAN AL CENTRO CON 6 OJALES COLOCADOS VERTICALMENTE EN ELDELANTERO IZQUIERDO A IGUAL DISTANCIA COMENZANDO EN LA BASE DEL CUELLO, EN EL DELANTERO DERECHO 6 BOTONES COLOCADOS EN LA CORRESPONDENCIA CON LOS OJALES, ESP ALDA DE 2 PIEZAS, CUELLO TIPO SPORT Y CON PESPUNTE ALREDEDOR, CON CHARRETERAS AL HOMBRO. LOGOTIPO ACTUAL DE LA SECRETARIA DE SALUD EN EL FRENTE SUPERIOR IZQU IERDO; LOGOTIPO SSCH EN LA PARTE SUPERIOR DE LA MANGA DERECHA Y LOGOTIPO DE IMAGEN GUBERNAMENTAL EN LA PARTE SUPERIOR DE LA MANGA IZQUIERDA. ETIQUETA: DEBE DESER LEGIBLE E INDELEBLE EN SU IMPRESION CONTENIENDO TALLA, COMPOSICION DE LA TELA E INSTRUCCIONES SOBRE EL CUIDADO Y LA CONSERVACION DE LA PRENDA.</w:t>
            </w:r>
          </w:p>
        </w:tc>
        <w:tc>
          <w:tcPr>
            <w:tcW w:w="487" w:type="dxa"/>
            <w:shd w:val="clear" w:color="auto" w:fill="auto"/>
            <w:noWrap/>
          </w:tcPr>
          <w:p w14:paraId="56971FE5" w14:textId="56141B6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7EAF7B97" w14:textId="5C6C7072"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2D25432C" w14:textId="4722B56F"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098EB772" w14:textId="766445BD" w:rsidR="00B76D72" w:rsidRPr="00B76D72" w:rsidRDefault="00B76D72" w:rsidP="00B76D72">
            <w:pPr>
              <w:jc w:val="center"/>
              <w:rPr>
                <w:rFonts w:ascii="Calibri" w:hAnsi="Calibri"/>
                <w:color w:val="000000"/>
                <w:sz w:val="22"/>
                <w:szCs w:val="22"/>
              </w:rPr>
            </w:pPr>
            <w:r w:rsidRPr="00B76D72">
              <w:rPr>
                <w:rFonts w:ascii="Calibri" w:hAnsi="Calibri"/>
                <w:bCs/>
                <w:color w:val="080000"/>
              </w:rPr>
              <w:t>3</w:t>
            </w:r>
          </w:p>
        </w:tc>
        <w:tc>
          <w:tcPr>
            <w:tcW w:w="946" w:type="dxa"/>
            <w:shd w:val="clear" w:color="auto" w:fill="auto"/>
          </w:tcPr>
          <w:p w14:paraId="43203654" w14:textId="7FD457DF" w:rsidR="00B76D72" w:rsidRPr="00B76D72" w:rsidRDefault="00B76D72" w:rsidP="00B76D72">
            <w:pPr>
              <w:jc w:val="center"/>
              <w:rPr>
                <w:rFonts w:ascii="Calibri" w:hAnsi="Calibri"/>
                <w:color w:val="000000"/>
                <w:sz w:val="22"/>
                <w:szCs w:val="22"/>
              </w:rPr>
            </w:pPr>
            <w:r w:rsidRPr="00B76D72">
              <w:rPr>
                <w:rFonts w:ascii="Calibri" w:hAnsi="Calibri"/>
                <w:bCs/>
                <w:color w:val="080000"/>
              </w:rPr>
              <w:t>8</w:t>
            </w:r>
          </w:p>
        </w:tc>
        <w:tc>
          <w:tcPr>
            <w:tcW w:w="1672" w:type="dxa"/>
            <w:shd w:val="clear" w:color="auto" w:fill="auto"/>
          </w:tcPr>
          <w:p w14:paraId="45D10AE8"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7F9C50AD"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2ACFFA5B" w14:textId="77777777" w:rsidR="00B76D72" w:rsidRPr="00C50C67" w:rsidRDefault="00B76D72" w:rsidP="00B76D72">
            <w:pPr>
              <w:rPr>
                <w:rFonts w:ascii="Arial Narrow" w:hAnsi="Arial Narrow" w:cs="Calibri"/>
                <w:color w:val="080000"/>
                <w:lang w:val="es-MX" w:eastAsia="es-MX"/>
              </w:rPr>
            </w:pPr>
          </w:p>
        </w:tc>
      </w:tr>
      <w:tr w:rsidR="00B76D72" w:rsidRPr="00C50C67" w14:paraId="1F58F2C4" w14:textId="77777777" w:rsidTr="00B76D72">
        <w:trPr>
          <w:trHeight w:val="416"/>
          <w:jc w:val="center"/>
        </w:trPr>
        <w:tc>
          <w:tcPr>
            <w:tcW w:w="1175" w:type="dxa"/>
            <w:shd w:val="clear" w:color="auto" w:fill="auto"/>
          </w:tcPr>
          <w:p w14:paraId="0CC3D0E4"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15</w:t>
            </w:r>
          </w:p>
        </w:tc>
        <w:tc>
          <w:tcPr>
            <w:tcW w:w="4632" w:type="dxa"/>
            <w:shd w:val="clear" w:color="auto" w:fill="auto"/>
          </w:tcPr>
          <w:p w14:paraId="4F317772" w14:textId="6F2D530E" w:rsidR="00B76D72" w:rsidRDefault="00B76D72" w:rsidP="00B76D72">
            <w:pPr>
              <w:rPr>
                <w:rFonts w:ascii="Calibri" w:hAnsi="Calibri"/>
                <w:color w:val="080000"/>
                <w:sz w:val="16"/>
                <w:szCs w:val="16"/>
              </w:rPr>
            </w:pPr>
            <w:r>
              <w:rPr>
                <w:rFonts w:ascii="Calibri" w:hAnsi="Calibri"/>
                <w:color w:val="080000"/>
                <w:sz w:val="16"/>
                <w:szCs w:val="16"/>
              </w:rPr>
              <w:t>CAMISA DE VERANO BLANCA MUJER COESPRIS: CONFECCIONADA 65/35POLIESTER/ALGODON, COLOR BLANCO, MANGA CORTA, CON 7 BOTONES DE 1.2 CM.,DISTANCIA ENTRE CADA BOTON DE 9.5 CM., COLOR SE ADECUA AL COLOR DE LA CAMISA, 2BOLSAS AL FRENTE A LA ALTURA DEL PECHO CON SOLAPA Y BOTON DE PLASTICO DE 1.2 CM.DE DIAMETRO, EL CU AL ESTA UBICADO EN LA PARTE CENTRAL DE LA BOLSA, 2.5 CM.DEBAJO DE LA APERTURA D E LA MISMA, LA BOLSA TIENE UN ANCHO DE 13 CM. Y UN LARGODE 14.5 CM., LA SOLAPA TIENE UN ANCHO DE 13.8 CM. POR 5.5 CM. DE LARGO. LOGOTIPO ACTUAL DE LA SECRETA RIA DE SALUD EN EL FRENTE SUPERIOR IZQUIERDO; LOGOTIPO DE COESPRIS EN LA PARTE SUPERIOR DE LA MANGA DERECHA Y LOGOTIPO DE IMAGEN GUBERNAMENTAL EN LA PARTE SUPERIOR DE LA MANGA IZQUIERDA. ETIQUETA: DEBE DE SER LEGIBLE E INDELEBLE EN SU IMPRES ION CONTENIENDO TALLA, COMPOSICION DE LATELA E INSTRUCCIONES SOBRE EL CUIDADO Y LA CONSERVACION DE LA PRENDA.</w:t>
            </w:r>
          </w:p>
        </w:tc>
        <w:tc>
          <w:tcPr>
            <w:tcW w:w="487" w:type="dxa"/>
            <w:shd w:val="clear" w:color="auto" w:fill="auto"/>
            <w:noWrap/>
          </w:tcPr>
          <w:p w14:paraId="37C0283B" w14:textId="5780038B"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61D434C6" w14:textId="6514DBE3"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24F98BDD" w14:textId="6C447EFC"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14776166" w14:textId="103BFBBA" w:rsidR="00B76D72" w:rsidRPr="00B76D72" w:rsidRDefault="00B76D72" w:rsidP="00B76D72">
            <w:pPr>
              <w:jc w:val="center"/>
              <w:rPr>
                <w:rFonts w:ascii="Calibri" w:hAnsi="Calibri"/>
                <w:color w:val="000000"/>
                <w:sz w:val="22"/>
                <w:szCs w:val="22"/>
              </w:rPr>
            </w:pPr>
            <w:r w:rsidRPr="00B76D72">
              <w:rPr>
                <w:rFonts w:ascii="Calibri" w:hAnsi="Calibri"/>
                <w:bCs/>
                <w:color w:val="080000"/>
              </w:rPr>
              <w:t>22</w:t>
            </w:r>
          </w:p>
        </w:tc>
        <w:tc>
          <w:tcPr>
            <w:tcW w:w="946" w:type="dxa"/>
            <w:shd w:val="clear" w:color="auto" w:fill="auto"/>
          </w:tcPr>
          <w:p w14:paraId="42E03DCD" w14:textId="6834CFD5" w:rsidR="00B76D72" w:rsidRPr="00B76D72" w:rsidRDefault="00B76D72" w:rsidP="00B76D72">
            <w:pPr>
              <w:jc w:val="center"/>
              <w:rPr>
                <w:rFonts w:ascii="Calibri" w:hAnsi="Calibri"/>
                <w:color w:val="000000"/>
                <w:sz w:val="22"/>
                <w:szCs w:val="22"/>
              </w:rPr>
            </w:pPr>
            <w:r w:rsidRPr="00B76D72">
              <w:rPr>
                <w:rFonts w:ascii="Calibri" w:hAnsi="Calibri"/>
                <w:bCs/>
                <w:color w:val="080000"/>
              </w:rPr>
              <w:t>55</w:t>
            </w:r>
          </w:p>
        </w:tc>
        <w:tc>
          <w:tcPr>
            <w:tcW w:w="1672" w:type="dxa"/>
            <w:shd w:val="clear" w:color="auto" w:fill="auto"/>
          </w:tcPr>
          <w:p w14:paraId="2FAFC0B5"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0480B46D"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589676D0" w14:textId="77777777" w:rsidR="00B76D72" w:rsidRPr="00C50C67" w:rsidRDefault="00B76D72" w:rsidP="00B76D72">
            <w:pPr>
              <w:rPr>
                <w:rFonts w:ascii="Arial Narrow" w:hAnsi="Arial Narrow" w:cs="Calibri"/>
                <w:color w:val="080000"/>
                <w:lang w:val="es-MX" w:eastAsia="es-MX"/>
              </w:rPr>
            </w:pPr>
          </w:p>
        </w:tc>
      </w:tr>
      <w:tr w:rsidR="00B76D72" w:rsidRPr="00C50C67" w14:paraId="598D324E" w14:textId="77777777" w:rsidTr="00B76D72">
        <w:trPr>
          <w:trHeight w:val="416"/>
          <w:jc w:val="center"/>
        </w:trPr>
        <w:tc>
          <w:tcPr>
            <w:tcW w:w="1175" w:type="dxa"/>
            <w:shd w:val="clear" w:color="auto" w:fill="auto"/>
          </w:tcPr>
          <w:p w14:paraId="3265FD94"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16</w:t>
            </w:r>
          </w:p>
        </w:tc>
        <w:tc>
          <w:tcPr>
            <w:tcW w:w="4632" w:type="dxa"/>
            <w:shd w:val="clear" w:color="auto" w:fill="auto"/>
          </w:tcPr>
          <w:p w14:paraId="4A935E2E" w14:textId="38D82B4F" w:rsidR="00B76D72" w:rsidRDefault="00B76D72" w:rsidP="00B76D72">
            <w:pPr>
              <w:rPr>
                <w:rFonts w:ascii="Calibri" w:hAnsi="Calibri"/>
                <w:color w:val="080000"/>
                <w:sz w:val="16"/>
                <w:szCs w:val="16"/>
              </w:rPr>
            </w:pPr>
            <w:r>
              <w:rPr>
                <w:rFonts w:ascii="Calibri" w:hAnsi="Calibri"/>
                <w:color w:val="080000"/>
                <w:sz w:val="16"/>
                <w:szCs w:val="16"/>
              </w:rPr>
              <w:t>CAMISA DE VERANO BLANCA MUJER: CONFECCIONADA EN TELA OXFORD 60% ALGODON PIMA, 40% POLIESTER, COLOR BLANCA, MANGA CORTA DE UNA PIEZA, CORTE PARA DAMA,CON 2 BOLSAS FRONTALES EN LA PARTE SUPERIOR, LARGO A LA CADERA, PARTE FRONTAL DE 2 PIEZAS QUE CIERRAN AL CENTRO CON 6 OJALES COLOCADOS VERTICALMENTE EN EL DE LANTERO DERECHO A IGUAL DISTANCIA COMENZANDO EN LA BASE DEL CUELLO, EN EL DELAN TERO IZQUIERDO 6 BOTONES COLOCADOS EN LA CORRESPONDENCIA CON LOS OJALES, ESPALD ADE 2 PIEZAS, CUELLO TIPO SPORT Y CON PESPUNTE ALREDEDOR, CON CHARRETERAS AL HOMBRO. LOGOTIPO ACTUAL DE LA SECRETARIA DE SALUD EN EL FRENTE SUPERIOR IZQUIER DO;LOGOTIPO SSCH EN LA PARTE SUPERIOR DE LA MANGA DERECHA Y LOGOTIPO DE IMAGEN GUBERNAMENTAL EN LA PARTE SUPERIOR DE LA MANGA IZQUIERDA. ETIQUETA: DEBE DE SER LEGIBLE E INDELEBLE EN SU IMPRESION CONTENIENDO TALLA, COMPOSICION DE LA TELA E INSTRUCCIONES SOBRE EL CUIDADO Y LA CONSERVACION DE LA PRENDA.</w:t>
            </w:r>
          </w:p>
        </w:tc>
        <w:tc>
          <w:tcPr>
            <w:tcW w:w="487" w:type="dxa"/>
            <w:shd w:val="clear" w:color="auto" w:fill="auto"/>
            <w:noWrap/>
          </w:tcPr>
          <w:p w14:paraId="1290DD6F" w14:textId="185C9377"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5A8BB32E" w14:textId="3291FDB8"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3C65CCF8" w14:textId="25BF4C3E"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8751718" w14:textId="4D16003C" w:rsidR="00B76D72" w:rsidRPr="00B76D72" w:rsidRDefault="00B76D72" w:rsidP="00B76D72">
            <w:pPr>
              <w:jc w:val="center"/>
              <w:rPr>
                <w:rFonts w:ascii="Calibri" w:hAnsi="Calibri"/>
                <w:color w:val="000000"/>
                <w:sz w:val="22"/>
                <w:szCs w:val="22"/>
              </w:rPr>
            </w:pPr>
            <w:r w:rsidRPr="00B76D72">
              <w:rPr>
                <w:rFonts w:ascii="Calibri" w:hAnsi="Calibri"/>
                <w:bCs/>
                <w:color w:val="080000"/>
              </w:rPr>
              <w:t>0</w:t>
            </w:r>
          </w:p>
        </w:tc>
        <w:tc>
          <w:tcPr>
            <w:tcW w:w="946" w:type="dxa"/>
            <w:shd w:val="clear" w:color="auto" w:fill="auto"/>
          </w:tcPr>
          <w:p w14:paraId="2F03B4C2" w14:textId="6013E02D" w:rsidR="00B76D72" w:rsidRPr="00B76D72" w:rsidRDefault="00B76D72" w:rsidP="00B76D72">
            <w:pPr>
              <w:jc w:val="center"/>
              <w:rPr>
                <w:rFonts w:ascii="Calibri" w:hAnsi="Calibri"/>
                <w:color w:val="000000"/>
                <w:sz w:val="22"/>
                <w:szCs w:val="22"/>
              </w:rPr>
            </w:pPr>
            <w:r w:rsidRPr="00B76D72">
              <w:rPr>
                <w:rFonts w:ascii="Calibri" w:hAnsi="Calibri"/>
                <w:bCs/>
                <w:color w:val="080000"/>
              </w:rPr>
              <w:t>1</w:t>
            </w:r>
          </w:p>
        </w:tc>
        <w:tc>
          <w:tcPr>
            <w:tcW w:w="1672" w:type="dxa"/>
            <w:shd w:val="clear" w:color="auto" w:fill="auto"/>
          </w:tcPr>
          <w:p w14:paraId="3C3A436E"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22399B58"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17094448" w14:textId="77777777" w:rsidR="00B76D72" w:rsidRPr="00C50C67" w:rsidRDefault="00B76D72" w:rsidP="00B76D72">
            <w:pPr>
              <w:rPr>
                <w:rFonts w:ascii="Arial Narrow" w:hAnsi="Arial Narrow" w:cs="Calibri"/>
                <w:color w:val="080000"/>
                <w:lang w:val="es-MX" w:eastAsia="es-MX"/>
              </w:rPr>
            </w:pPr>
          </w:p>
        </w:tc>
      </w:tr>
      <w:tr w:rsidR="00B76D72" w:rsidRPr="00C50C67" w14:paraId="50FE2DBA" w14:textId="77777777" w:rsidTr="00B76D72">
        <w:trPr>
          <w:trHeight w:val="416"/>
          <w:jc w:val="center"/>
        </w:trPr>
        <w:tc>
          <w:tcPr>
            <w:tcW w:w="1175" w:type="dxa"/>
            <w:shd w:val="clear" w:color="auto" w:fill="auto"/>
          </w:tcPr>
          <w:p w14:paraId="18CFC45D"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17</w:t>
            </w:r>
          </w:p>
        </w:tc>
        <w:tc>
          <w:tcPr>
            <w:tcW w:w="4632" w:type="dxa"/>
            <w:shd w:val="clear" w:color="auto" w:fill="auto"/>
          </w:tcPr>
          <w:p w14:paraId="75ACD815" w14:textId="58024CD7" w:rsidR="00B76D72" w:rsidRDefault="00B76D72" w:rsidP="00B76D72">
            <w:pPr>
              <w:rPr>
                <w:rFonts w:ascii="Calibri" w:hAnsi="Calibri"/>
                <w:color w:val="080000"/>
                <w:sz w:val="16"/>
                <w:szCs w:val="16"/>
              </w:rPr>
            </w:pPr>
            <w:r>
              <w:rPr>
                <w:rFonts w:ascii="Calibri" w:hAnsi="Calibri"/>
                <w:color w:val="080000"/>
                <w:sz w:val="16"/>
                <w:szCs w:val="16"/>
              </w:rPr>
              <w:t>CAMISA DE VERANO MEZCLILLA ANTIRRABICO HOMBRE: CONFECCIONADA EN TELA100% ALGODON, COLOR AZUL, DE MEZCLILLA, MANGA CORTA DE UNA PIEZA, CORTE CONTINENTAL, LARGO A LA CADERA, DE 2 PIEZAS QUE CIERRAN AL CENTRO CON 6 A 7 OJALES COLO CADOS VERTICALMENTE EN EL DELANTERO IZQUIERDO A IGUAL DISTANCIA COMENZANDO ENLA BASE DEL CUELLO, EN EL DELANTERO DERECHO 6 A 7 BOTONES COLOCADOS EN CORRESPON DENCIA CON LOS OJALES, EN LA PARTE FRONTAL UNA BOLSA DE PARCHE AL LADO IZQUIERD O,ESPALDA DE 2 PIEZAS, CUELLO TIPO SPORT Y CON PESPUNTE ALREDEDOR. LOGOTIPO AC TUAL DE LA SECRETARIA DE SALUD EN EL FRENTE SUPERIOR IZQUIERDO; LOGOTIPO SSCH E N EL FRENTE SUPERIOR DERECHO, LOGOTIPO DE IMAGEN GUBERNAMENTAL EN LA PARTE SUPERIOR D E LA MANGA IZQUIERDA Y LOGOTIPO ANTIRRABICO EN LA PARTE SUPERIOR DE LA MANGADE RECHA. ETIQUETA: DEBE DE SER LEGIBLE E INDELEBLE EN SU IMPRESION CONTENIENDOT ALLA, COMPOSICION DE LA TELA E INSTRUCCIONES SOBRE EL CUIDADO Y LA CONSERVACION DE LA PRENDA.</w:t>
            </w:r>
          </w:p>
        </w:tc>
        <w:tc>
          <w:tcPr>
            <w:tcW w:w="487" w:type="dxa"/>
            <w:shd w:val="clear" w:color="auto" w:fill="auto"/>
            <w:noWrap/>
          </w:tcPr>
          <w:p w14:paraId="02EA9598" w14:textId="4D39E80D"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7C799459" w14:textId="41882678"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5F3D1A03" w14:textId="1F38AB14"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61BC36D" w14:textId="758C0B24" w:rsidR="00B76D72" w:rsidRPr="00B76D72" w:rsidRDefault="00B76D72" w:rsidP="00B76D72">
            <w:pPr>
              <w:jc w:val="center"/>
              <w:rPr>
                <w:rFonts w:ascii="Calibri" w:hAnsi="Calibri"/>
                <w:color w:val="000000"/>
                <w:sz w:val="22"/>
                <w:szCs w:val="22"/>
              </w:rPr>
            </w:pPr>
            <w:r w:rsidRPr="00B76D72">
              <w:rPr>
                <w:rFonts w:ascii="Calibri" w:hAnsi="Calibri"/>
                <w:bCs/>
                <w:color w:val="080000"/>
              </w:rPr>
              <w:t>12</w:t>
            </w:r>
          </w:p>
        </w:tc>
        <w:tc>
          <w:tcPr>
            <w:tcW w:w="946" w:type="dxa"/>
            <w:shd w:val="clear" w:color="auto" w:fill="auto"/>
          </w:tcPr>
          <w:p w14:paraId="3224FA60" w14:textId="18945A65" w:rsidR="00B76D72" w:rsidRPr="00B76D72" w:rsidRDefault="00B76D72" w:rsidP="00B76D72">
            <w:pPr>
              <w:jc w:val="center"/>
              <w:rPr>
                <w:rFonts w:ascii="Calibri" w:hAnsi="Calibri"/>
                <w:color w:val="000000"/>
                <w:sz w:val="22"/>
                <w:szCs w:val="22"/>
              </w:rPr>
            </w:pPr>
            <w:r w:rsidRPr="00B76D72">
              <w:rPr>
                <w:rFonts w:ascii="Calibri" w:hAnsi="Calibri"/>
                <w:bCs/>
                <w:color w:val="080000"/>
              </w:rPr>
              <w:t>31</w:t>
            </w:r>
          </w:p>
        </w:tc>
        <w:tc>
          <w:tcPr>
            <w:tcW w:w="1672" w:type="dxa"/>
            <w:shd w:val="clear" w:color="auto" w:fill="auto"/>
          </w:tcPr>
          <w:p w14:paraId="4FA5FD2E"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2DEEB26A"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93F6B25" w14:textId="77777777" w:rsidR="00B76D72" w:rsidRPr="00C50C67" w:rsidRDefault="00B76D72" w:rsidP="00B76D72">
            <w:pPr>
              <w:rPr>
                <w:rFonts w:ascii="Arial Narrow" w:hAnsi="Arial Narrow" w:cs="Calibri"/>
                <w:color w:val="080000"/>
                <w:lang w:val="es-MX" w:eastAsia="es-MX"/>
              </w:rPr>
            </w:pPr>
          </w:p>
        </w:tc>
      </w:tr>
      <w:tr w:rsidR="00B76D72" w:rsidRPr="00C50C67" w14:paraId="2893AD43" w14:textId="77777777" w:rsidTr="00B76D72">
        <w:trPr>
          <w:trHeight w:val="416"/>
          <w:jc w:val="center"/>
        </w:trPr>
        <w:tc>
          <w:tcPr>
            <w:tcW w:w="1175" w:type="dxa"/>
            <w:shd w:val="clear" w:color="auto" w:fill="auto"/>
          </w:tcPr>
          <w:p w14:paraId="422D16C1"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18</w:t>
            </w:r>
          </w:p>
        </w:tc>
        <w:tc>
          <w:tcPr>
            <w:tcW w:w="4632" w:type="dxa"/>
            <w:shd w:val="clear" w:color="auto" w:fill="auto"/>
          </w:tcPr>
          <w:p w14:paraId="56CED050" w14:textId="6B4AB775" w:rsidR="00B76D72" w:rsidRDefault="00B76D72" w:rsidP="00B76D72">
            <w:pPr>
              <w:rPr>
                <w:rFonts w:ascii="Calibri" w:hAnsi="Calibri"/>
                <w:color w:val="080000"/>
                <w:sz w:val="16"/>
                <w:szCs w:val="16"/>
              </w:rPr>
            </w:pPr>
            <w:r>
              <w:rPr>
                <w:rFonts w:ascii="Calibri" w:hAnsi="Calibri"/>
                <w:color w:val="080000"/>
                <w:sz w:val="16"/>
                <w:szCs w:val="16"/>
              </w:rPr>
              <w:t>CAMISA DE VERANO MEZCLILLA HOMBRE: CONFECCIONADA EN TELA 100% ALGODON, COLOR AZUL, DE MEZCLILLA, MANGA CORTA DE UNA PIEZA, CORTE CONTINENTAL, LARGOALA CADERA, DE 2 PIEZAS QUE CIERRAN AL CENTRO CON 6 A 7 OJALES COLOCADOS VERTI CALMENTE EN EL DELANTERO IZQUIERDO A IGUAL DISTANCIA COMENZANDO EN LA BASE DELC UELLO, EN EL DELANTERO DERECHO 6 A 7 BOTONES COLOCADOS EN CORRESPONDENCIA CON LOSOJALES, EN LA PARTE FRONTAL UNA BOLSA DE PARCHE AL LADO IZQUIERDO, ESPALDA DE 2PIEZAS, CUELLO TIPO SPORT Y CON PESPUNTE ALREDEDOR. LOGOTIPO ACTUAL DE LA SECRETARIA DE SALUD EN EL FRENTE SUPERIOR IZQUIERDO; LOGOTIPO SSCH EN LA PARTE SUPERIOR DE LA MANGA DERECHA Y LOGOTIPO DE IMAGEN GUBERNAMENTAL EN LA PARTE SUPERIOR DE LA MANGA IZQUIERDA ETIQUETA: DEBE DE SER LEGIBLE E INDELEBLE EN SU IMPRESION CONTENIENDO TALLA, COMPOSICION DE LA TELA E INSTRUCCIONES SOBRE EL CUIDADO Y L A CONSERVACION DE LA PRENDA.</w:t>
            </w:r>
          </w:p>
        </w:tc>
        <w:tc>
          <w:tcPr>
            <w:tcW w:w="487" w:type="dxa"/>
            <w:shd w:val="clear" w:color="auto" w:fill="auto"/>
            <w:noWrap/>
          </w:tcPr>
          <w:p w14:paraId="571A83F9" w14:textId="34D502E0"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2F45CB6A" w14:textId="6ADC1973"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239960D3" w14:textId="18C934F6"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E2444C9" w14:textId="0E5C80FA" w:rsidR="00B76D72" w:rsidRPr="00B76D72" w:rsidRDefault="00B76D72" w:rsidP="00B76D72">
            <w:pPr>
              <w:jc w:val="center"/>
              <w:rPr>
                <w:rFonts w:ascii="Calibri" w:hAnsi="Calibri"/>
                <w:color w:val="000000"/>
                <w:sz w:val="22"/>
                <w:szCs w:val="22"/>
              </w:rPr>
            </w:pPr>
            <w:r w:rsidRPr="00B76D72">
              <w:rPr>
                <w:rFonts w:ascii="Calibri" w:hAnsi="Calibri"/>
                <w:bCs/>
                <w:color w:val="080000"/>
              </w:rPr>
              <w:t>249</w:t>
            </w:r>
          </w:p>
        </w:tc>
        <w:tc>
          <w:tcPr>
            <w:tcW w:w="946" w:type="dxa"/>
            <w:shd w:val="clear" w:color="auto" w:fill="auto"/>
          </w:tcPr>
          <w:p w14:paraId="606FAD75" w14:textId="0DCCB7B6" w:rsidR="00B76D72" w:rsidRPr="00B76D72" w:rsidRDefault="00B76D72" w:rsidP="00B76D72">
            <w:pPr>
              <w:jc w:val="center"/>
              <w:rPr>
                <w:rFonts w:ascii="Calibri" w:hAnsi="Calibri"/>
                <w:color w:val="000000"/>
                <w:sz w:val="22"/>
                <w:szCs w:val="22"/>
              </w:rPr>
            </w:pPr>
            <w:r w:rsidRPr="00B76D72">
              <w:rPr>
                <w:rFonts w:ascii="Calibri" w:hAnsi="Calibri"/>
                <w:bCs/>
                <w:color w:val="080000"/>
              </w:rPr>
              <w:t>623</w:t>
            </w:r>
          </w:p>
        </w:tc>
        <w:tc>
          <w:tcPr>
            <w:tcW w:w="1672" w:type="dxa"/>
            <w:shd w:val="clear" w:color="auto" w:fill="auto"/>
          </w:tcPr>
          <w:p w14:paraId="375E448F"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367900BC"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5B1DFD85" w14:textId="77777777" w:rsidR="00B76D72" w:rsidRPr="00C50C67" w:rsidRDefault="00B76D72" w:rsidP="00B76D72">
            <w:pPr>
              <w:rPr>
                <w:rFonts w:ascii="Arial Narrow" w:hAnsi="Arial Narrow" w:cs="Calibri"/>
                <w:color w:val="080000"/>
                <w:lang w:val="es-MX" w:eastAsia="es-MX"/>
              </w:rPr>
            </w:pPr>
          </w:p>
        </w:tc>
      </w:tr>
      <w:tr w:rsidR="00B76D72" w:rsidRPr="00C50C67" w14:paraId="46FBCB86" w14:textId="77777777" w:rsidTr="00B76D72">
        <w:trPr>
          <w:trHeight w:val="416"/>
          <w:jc w:val="center"/>
        </w:trPr>
        <w:tc>
          <w:tcPr>
            <w:tcW w:w="1175" w:type="dxa"/>
            <w:shd w:val="clear" w:color="auto" w:fill="auto"/>
          </w:tcPr>
          <w:p w14:paraId="446AA3EE"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19</w:t>
            </w:r>
          </w:p>
        </w:tc>
        <w:tc>
          <w:tcPr>
            <w:tcW w:w="4632" w:type="dxa"/>
            <w:shd w:val="clear" w:color="auto" w:fill="auto"/>
          </w:tcPr>
          <w:p w14:paraId="4A1FAAF7" w14:textId="2C6CFE2A" w:rsidR="00B76D72" w:rsidRDefault="00B76D72" w:rsidP="00B76D72">
            <w:pPr>
              <w:rPr>
                <w:rFonts w:ascii="Calibri" w:hAnsi="Calibri"/>
                <w:color w:val="080000"/>
                <w:sz w:val="16"/>
                <w:szCs w:val="16"/>
              </w:rPr>
            </w:pPr>
            <w:r>
              <w:rPr>
                <w:rFonts w:ascii="Calibri" w:hAnsi="Calibri"/>
                <w:color w:val="080000"/>
                <w:sz w:val="16"/>
                <w:szCs w:val="16"/>
              </w:rPr>
              <w:t>CAMISA DE VERANO MEZCLILLA MUJER: CONFECCIONADA EN TELA 100% ALGODON,COLOR AZUL, DE MEZCLILLA, MANGA CORTA DE UNA PIEZA, CORTE PARA DAMA, LARGO A L A CADERA, DE 2 PIEZAS QUE CIERRAN AL CENTRO CON 6 A 7 OJALES COLOCADOS VERTICA LMENTE EN EL DELANTERO DERECHO A IGUAL DISTANCIA COMENZANDO EN LA BASE DEL CUEL LO, EN EL DELANTERO IZQUIERDO 6 A 7 BOTONES COLOCADOS EN CORRESPONDENCIA CON L OSOJALES, EN LA PARTE FRONTAL UNA BOLSA DE PARCHE AL LADO IZQUIERDO, ESPALDA D E 2 PIEZAS, CUELLO TIPO SPORT Y CON PESPUNTE ALREDEDOR. LOGOTIPO ACTUAL DE LA S ECRETARIA DE SALUD EN EL FRENTE SUPERIOR IZQUIERDO; LOGOTIPO SSCH EN LA PARTE S UPERIOR DE LA MANGA DERECHA Y LOGOTIPO DE IMAGEN GUBERNAMENTAL EN LA PARTE SUPERIOR D E LA MANGA IZQUIERDA ETIQUETA: DEBE DE SER LEGIBLE E INDELEBLE EN SU IMPRESION CONTENIENDO TALLA, COMPOSICION DE LA TELA E INSTRUCCIONES SOBRE EL CUIDADO Y LA CONSERVACION DE LA PRENDA.</w:t>
            </w:r>
          </w:p>
        </w:tc>
        <w:tc>
          <w:tcPr>
            <w:tcW w:w="487" w:type="dxa"/>
            <w:shd w:val="clear" w:color="auto" w:fill="auto"/>
            <w:noWrap/>
          </w:tcPr>
          <w:p w14:paraId="3BEEA6D7" w14:textId="24179DB6"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4D83492A" w14:textId="390A268F"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09ABFE7" w14:textId="557614D0"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0BC0CD20" w14:textId="01B08023" w:rsidR="00B76D72" w:rsidRPr="00B76D72" w:rsidRDefault="00B76D72" w:rsidP="00B76D72">
            <w:pPr>
              <w:jc w:val="center"/>
              <w:rPr>
                <w:rFonts w:ascii="Calibri" w:hAnsi="Calibri"/>
                <w:color w:val="000000"/>
                <w:sz w:val="22"/>
                <w:szCs w:val="22"/>
              </w:rPr>
            </w:pPr>
            <w:r w:rsidRPr="00B76D72">
              <w:rPr>
                <w:rFonts w:ascii="Calibri" w:hAnsi="Calibri"/>
                <w:bCs/>
                <w:color w:val="080000"/>
              </w:rPr>
              <w:t>36</w:t>
            </w:r>
          </w:p>
        </w:tc>
        <w:tc>
          <w:tcPr>
            <w:tcW w:w="946" w:type="dxa"/>
            <w:shd w:val="clear" w:color="auto" w:fill="auto"/>
          </w:tcPr>
          <w:p w14:paraId="7E89EDAF" w14:textId="6B3068F9" w:rsidR="00B76D72" w:rsidRPr="00B76D72" w:rsidRDefault="00B76D72" w:rsidP="00B76D72">
            <w:pPr>
              <w:jc w:val="center"/>
              <w:rPr>
                <w:rFonts w:ascii="Calibri" w:hAnsi="Calibri"/>
                <w:color w:val="000000"/>
                <w:sz w:val="22"/>
                <w:szCs w:val="22"/>
              </w:rPr>
            </w:pPr>
            <w:r w:rsidRPr="00B76D72">
              <w:rPr>
                <w:rFonts w:ascii="Calibri" w:hAnsi="Calibri"/>
                <w:bCs/>
                <w:color w:val="080000"/>
              </w:rPr>
              <w:t>90</w:t>
            </w:r>
          </w:p>
        </w:tc>
        <w:tc>
          <w:tcPr>
            <w:tcW w:w="1672" w:type="dxa"/>
            <w:shd w:val="clear" w:color="auto" w:fill="auto"/>
          </w:tcPr>
          <w:p w14:paraId="0C704119"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497E0C8F"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03B4B7CC" w14:textId="77777777" w:rsidR="00B76D72" w:rsidRPr="00C50C67" w:rsidRDefault="00B76D72" w:rsidP="00B76D72">
            <w:pPr>
              <w:rPr>
                <w:rFonts w:ascii="Arial Narrow" w:hAnsi="Arial Narrow" w:cs="Calibri"/>
                <w:color w:val="080000"/>
                <w:lang w:val="es-MX" w:eastAsia="es-MX"/>
              </w:rPr>
            </w:pPr>
          </w:p>
        </w:tc>
      </w:tr>
      <w:tr w:rsidR="00B76D72" w:rsidRPr="00C50C67" w14:paraId="6DE7A545" w14:textId="77777777" w:rsidTr="00B76D72">
        <w:trPr>
          <w:trHeight w:val="416"/>
          <w:jc w:val="center"/>
        </w:trPr>
        <w:tc>
          <w:tcPr>
            <w:tcW w:w="1175" w:type="dxa"/>
            <w:shd w:val="clear" w:color="auto" w:fill="auto"/>
          </w:tcPr>
          <w:p w14:paraId="44BBB948"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20</w:t>
            </w:r>
          </w:p>
        </w:tc>
        <w:tc>
          <w:tcPr>
            <w:tcW w:w="4632" w:type="dxa"/>
            <w:shd w:val="clear" w:color="auto" w:fill="auto"/>
          </w:tcPr>
          <w:p w14:paraId="70BFE4AE" w14:textId="6C5F5212" w:rsidR="00B76D72" w:rsidRDefault="00B76D72" w:rsidP="00B76D72">
            <w:pPr>
              <w:rPr>
                <w:rFonts w:ascii="Calibri" w:hAnsi="Calibri"/>
                <w:color w:val="080000"/>
                <w:sz w:val="16"/>
                <w:szCs w:val="16"/>
              </w:rPr>
            </w:pPr>
            <w:r>
              <w:rPr>
                <w:rFonts w:ascii="Calibri" w:hAnsi="Calibri"/>
                <w:color w:val="080000"/>
                <w:sz w:val="16"/>
                <w:szCs w:val="16"/>
              </w:rPr>
              <w:t>CAMISA KAKI HOMBRE: CONFECCIONADA EN TELA GABARDINA 65/35 ALGODON/POLIESTER, MANGA LARGA, COLOR KAKI DE UNA PIEZA, PUÑO DE 7.5 CM. (CON LETILLA PARA ABERTURA), CORTE CONTINENTAL, LARGO A LA CADERA, FRENTE DE 2 PIEZAS QUE CIERRAN AL CENTRO CON 6 OJALES COLOCADOS VERTICALMENTE EN EL DELANTERO IZQUIERDO A IGUAL DISTANCIA COMENZANDO EN LA BASE DEL CUELLO, 2 BOLSAS EN LA PARTE SUPERIOR, CON TAPADERA Y BOTON PARA ABROCHAR LA BOLSA, EN EL DELANTERO DERECHO 6 A 7 BOTONES COLOCADOS EN LA CORRESPONDENCIA CON LOS OJALES, ESPALDA DE 2 PIEZAS, CUELLO TIPO SPORT Y CON PESPUNTE ALREDEDOR. LOGOTIPO ACTUAL DE LA SECRETARIA DE SALUD EN EL FRENTE SUPERIOR IZQUIERDO, LOGOTIPO DE SSCH EN EL FRENTE SUPERIOR DERECHO, LOGOTIPO DE IMAGEN GUBERNAMENTAL EN LA PARTE SUPERIOR DE LA MANGA IZQUIERDA Y LOGOTIPODE VECTORES EN LA PARTE SUPERIOR DE LA MANGA DERECHA. ETIQUETA: DEBE DE SER LEGIBLE E INDELEBLE EN SU IMPRESION CONTENIENDO TALLA, COMPOSICION DE LA TELA E INSTRUCCIONES SOBRE EL CUIDADO Y LA CONSERVACION DE LA PRENDA.</w:t>
            </w:r>
          </w:p>
        </w:tc>
        <w:tc>
          <w:tcPr>
            <w:tcW w:w="487" w:type="dxa"/>
            <w:shd w:val="clear" w:color="auto" w:fill="auto"/>
            <w:noWrap/>
          </w:tcPr>
          <w:p w14:paraId="0CB4EC23" w14:textId="37C469E6"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13D3B72F" w14:textId="051F65EA"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3C274FF4" w14:textId="20956ED1"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B33213A" w14:textId="3B380362" w:rsidR="00B76D72" w:rsidRPr="00B76D72" w:rsidRDefault="00B76D72" w:rsidP="00B76D72">
            <w:pPr>
              <w:jc w:val="center"/>
              <w:rPr>
                <w:rFonts w:ascii="Calibri" w:hAnsi="Calibri"/>
                <w:color w:val="000000"/>
                <w:sz w:val="22"/>
                <w:szCs w:val="22"/>
              </w:rPr>
            </w:pPr>
            <w:r w:rsidRPr="00B76D72">
              <w:rPr>
                <w:rFonts w:ascii="Calibri" w:hAnsi="Calibri"/>
                <w:bCs/>
                <w:color w:val="080000"/>
              </w:rPr>
              <w:t>39</w:t>
            </w:r>
          </w:p>
        </w:tc>
        <w:tc>
          <w:tcPr>
            <w:tcW w:w="946" w:type="dxa"/>
            <w:shd w:val="clear" w:color="auto" w:fill="auto"/>
          </w:tcPr>
          <w:p w14:paraId="038E82E5" w14:textId="6EE698CC" w:rsidR="00B76D72" w:rsidRPr="00B76D72" w:rsidRDefault="00B76D72" w:rsidP="00B76D72">
            <w:pPr>
              <w:jc w:val="center"/>
              <w:rPr>
                <w:rFonts w:ascii="Calibri" w:hAnsi="Calibri"/>
                <w:color w:val="000000"/>
                <w:sz w:val="22"/>
                <w:szCs w:val="22"/>
              </w:rPr>
            </w:pPr>
            <w:r w:rsidRPr="00B76D72">
              <w:rPr>
                <w:rFonts w:ascii="Calibri" w:hAnsi="Calibri"/>
                <w:bCs/>
                <w:color w:val="080000"/>
              </w:rPr>
              <w:t>97</w:t>
            </w:r>
          </w:p>
        </w:tc>
        <w:tc>
          <w:tcPr>
            <w:tcW w:w="1672" w:type="dxa"/>
            <w:shd w:val="clear" w:color="auto" w:fill="auto"/>
          </w:tcPr>
          <w:p w14:paraId="0D402FFC"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727D9123"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5635ED91" w14:textId="77777777" w:rsidR="00B76D72" w:rsidRPr="00C50C67" w:rsidRDefault="00B76D72" w:rsidP="00B76D72">
            <w:pPr>
              <w:rPr>
                <w:rFonts w:ascii="Arial Narrow" w:hAnsi="Arial Narrow" w:cs="Calibri"/>
                <w:color w:val="080000"/>
                <w:lang w:val="es-MX" w:eastAsia="es-MX"/>
              </w:rPr>
            </w:pPr>
          </w:p>
        </w:tc>
      </w:tr>
      <w:tr w:rsidR="00B76D72" w:rsidRPr="00C50C67" w14:paraId="73057AF9" w14:textId="77777777" w:rsidTr="00B76D72">
        <w:trPr>
          <w:trHeight w:val="416"/>
          <w:jc w:val="center"/>
        </w:trPr>
        <w:tc>
          <w:tcPr>
            <w:tcW w:w="1175" w:type="dxa"/>
            <w:shd w:val="clear" w:color="auto" w:fill="auto"/>
          </w:tcPr>
          <w:p w14:paraId="6ABC40D9"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21</w:t>
            </w:r>
          </w:p>
        </w:tc>
        <w:tc>
          <w:tcPr>
            <w:tcW w:w="4632" w:type="dxa"/>
            <w:shd w:val="clear" w:color="auto" w:fill="auto"/>
          </w:tcPr>
          <w:p w14:paraId="5310BD8A" w14:textId="1FDC5AF3" w:rsidR="00B76D72" w:rsidRDefault="00B76D72" w:rsidP="00B76D72">
            <w:pPr>
              <w:rPr>
                <w:rFonts w:ascii="Calibri" w:hAnsi="Calibri"/>
                <w:color w:val="080000"/>
                <w:sz w:val="16"/>
                <w:szCs w:val="16"/>
              </w:rPr>
            </w:pPr>
            <w:r>
              <w:rPr>
                <w:rFonts w:ascii="Calibri" w:hAnsi="Calibri"/>
                <w:color w:val="080000"/>
                <w:sz w:val="16"/>
                <w:szCs w:val="16"/>
              </w:rPr>
              <w:t>CAMISA KAKI MUJER: CONFECCIONADA EN TELA GABARDINA 65/35 ALGODON/POLIESTER, MANGA LARGA, COLOR KAKI DE UNA PIEZA, PUÑO DE 7.5 CM. (CON LETILLA PARA ABERTURA), CORTE CONTINENTAL, LARGO A LA CADERA, FRENTE DE 2 PIEZAS QUE CIERRA N AL CENTRO CON 6 OJALES COLOCADOS VERTICALMENTE EN EL DELANTERO IZQUIERDO A IG UAL DISTANCIA COMENZANDO EN LA BASE DEL CUELLO, 2 BOLSAS EN LA PARTE SUPERIOR, CONTAPADERA Y BOTON PARA ABROCHAR LA BOLSA, EN EL DELANTERO DERECHO 6 A 7 BOT ONESCOLOCADOS EN LA CORRESPONDENCIA CON LOS OJALES, ESPALDA DE 2 PIEZAS, CUELL O TIPO SPORT Y CON PESPUNTE ALREDEDOR. LOGOTIPO ACTUAL DE LA SECRETARIA DE SALU D ENEL FRENTE SUPERIOR IZQUIERDO, LOGOTIPO DE SSCH EN EL FRENTE SUPERIOR DEREC HO, LOGOTIPO DE IMAGEN GUBERNAMENTAL EN LA PARTE SUPERIOR DE LA MANGA IZQUIERDA Y LOG OTIPO DE VECTORES EN LA PARTE SUPERIOR DE LA MANGA DERECHA. ETIQUETA: DEBE DE SER LEGIBLE E INDELEBLE EN SU IMPRESION CONTENIENDO TALLA, COMPOSICION DE LA TE LA E INSTRUCCIONES SOBRE EL CUIDADO Y LA CONSERVACION DE LA PRENDA</w:t>
            </w:r>
          </w:p>
        </w:tc>
        <w:tc>
          <w:tcPr>
            <w:tcW w:w="487" w:type="dxa"/>
            <w:shd w:val="clear" w:color="auto" w:fill="auto"/>
            <w:noWrap/>
          </w:tcPr>
          <w:p w14:paraId="444448E0" w14:textId="7FF386F6"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0AAC88E1" w14:textId="3C8D84FA"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180BC881" w14:textId="1C333D2B"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1717A926" w14:textId="1F80ADEB" w:rsidR="00B76D72" w:rsidRPr="00B76D72" w:rsidRDefault="00B76D72" w:rsidP="00B76D72">
            <w:pPr>
              <w:jc w:val="center"/>
              <w:rPr>
                <w:rFonts w:ascii="Calibri" w:hAnsi="Calibri"/>
                <w:color w:val="000000"/>
                <w:sz w:val="22"/>
                <w:szCs w:val="22"/>
              </w:rPr>
            </w:pPr>
            <w:r w:rsidRPr="00B76D72">
              <w:rPr>
                <w:rFonts w:ascii="Calibri" w:hAnsi="Calibri"/>
                <w:bCs/>
                <w:color w:val="080000"/>
              </w:rPr>
              <w:t>2</w:t>
            </w:r>
          </w:p>
        </w:tc>
        <w:tc>
          <w:tcPr>
            <w:tcW w:w="946" w:type="dxa"/>
            <w:shd w:val="clear" w:color="auto" w:fill="auto"/>
          </w:tcPr>
          <w:p w14:paraId="01C0D7B2" w14:textId="269CC1C0" w:rsidR="00B76D72" w:rsidRPr="00B76D72" w:rsidRDefault="00B76D72" w:rsidP="00B76D72">
            <w:pPr>
              <w:jc w:val="center"/>
              <w:rPr>
                <w:rFonts w:ascii="Calibri" w:hAnsi="Calibri"/>
                <w:color w:val="000000"/>
                <w:sz w:val="22"/>
                <w:szCs w:val="22"/>
              </w:rPr>
            </w:pPr>
            <w:r w:rsidRPr="00B76D72">
              <w:rPr>
                <w:rFonts w:ascii="Calibri" w:hAnsi="Calibri"/>
                <w:bCs/>
                <w:color w:val="080000"/>
              </w:rPr>
              <w:t>4</w:t>
            </w:r>
          </w:p>
        </w:tc>
        <w:tc>
          <w:tcPr>
            <w:tcW w:w="1672" w:type="dxa"/>
            <w:shd w:val="clear" w:color="auto" w:fill="auto"/>
          </w:tcPr>
          <w:p w14:paraId="5E1F86AD"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7A7E91D5"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64AD9A4D" w14:textId="77777777" w:rsidR="00B76D72" w:rsidRPr="00C50C67" w:rsidRDefault="00B76D72" w:rsidP="00B76D72">
            <w:pPr>
              <w:rPr>
                <w:rFonts w:ascii="Arial Narrow" w:hAnsi="Arial Narrow" w:cs="Calibri"/>
                <w:color w:val="080000"/>
                <w:lang w:val="es-MX" w:eastAsia="es-MX"/>
              </w:rPr>
            </w:pPr>
          </w:p>
        </w:tc>
      </w:tr>
      <w:tr w:rsidR="00B76D72" w:rsidRPr="00C50C67" w14:paraId="6EE2D0CD" w14:textId="77777777" w:rsidTr="00B76D72">
        <w:trPr>
          <w:trHeight w:val="416"/>
          <w:jc w:val="center"/>
        </w:trPr>
        <w:tc>
          <w:tcPr>
            <w:tcW w:w="1175" w:type="dxa"/>
            <w:shd w:val="clear" w:color="auto" w:fill="auto"/>
          </w:tcPr>
          <w:p w14:paraId="344B9E17"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22</w:t>
            </w:r>
          </w:p>
        </w:tc>
        <w:tc>
          <w:tcPr>
            <w:tcW w:w="4632" w:type="dxa"/>
            <w:shd w:val="clear" w:color="auto" w:fill="auto"/>
          </w:tcPr>
          <w:p w14:paraId="53FCA71B" w14:textId="6399F105" w:rsidR="00B76D72" w:rsidRDefault="00B76D72" w:rsidP="00B76D72">
            <w:pPr>
              <w:rPr>
                <w:rFonts w:ascii="Calibri" w:hAnsi="Calibri"/>
                <w:color w:val="080000"/>
                <w:sz w:val="16"/>
                <w:szCs w:val="16"/>
              </w:rPr>
            </w:pPr>
            <w:r>
              <w:rPr>
                <w:rFonts w:ascii="Calibri" w:hAnsi="Calibri"/>
                <w:color w:val="080000"/>
                <w:sz w:val="16"/>
                <w:szCs w:val="16"/>
              </w:rPr>
              <w:t>CAMISOLA BLANCA DE VERANO URGE T.U.M. UNISEX: CONFECCIONADA EN TELA BLANCA, TIPO CUBA (68/32 POLIéSTER/ALGODóN), MANGA CORTA, CON DOBLADILLO TIPO VALENCIANA, PIE DE CUELLO INTERNO VERDE OLIVO, AL HOMBRO CHARRETERAS BLANCAS DE 4.5 CM. DE ANCHO SUJETAS CON BOTON, DOS BOLSAS AL FRENTE DE 14 CM. DE ANCHO POR14.5 CM. DE LARGO, CON CORTE TRANSVERSAL EN ESQUINAS Y FLECO CENTRAL DE 2 CM. DEANCHO, CON CARTERA DE 6.5 CM. Y ENTRADA PARA PLUMA DEL LADO IZQUIERDO, MONTADO S SOBRE UN FLECO DE ADORNO A LO LARGO DE LOS FRENTES, PARA ABROCHARSE CON UN ZI PPER DE 50-55 CM, ADEMAS DE OJAL Y BOTON EN CUELLO, 6 OJALES Y BOTONES SOBREPUE STOS SOBRE UNA BASE DE 3.5 CM. Y 4 COSTURAS, EN LA ESPALDA LLEVA UN PLIEGUE PAR A DAR MAS AMPLITUD A LA MISMA. LOGOTIPO ACTUAL DE LA SECRETARIA DE SALUD EN EL FRENTE SUPERIOR IZQUIERDO; LOGOTIPO SSCH EN EL FRENTE SUPERIOR DERECHO, LOGOTIP ODE IMAGEN GUBERNAMENTAL EN LA PARTE SUPERIOR DE LA MANGA IZQUIERDA Y PARCHE OFICIAL DE LA UNIDAD DE RESCATE DE GOBIERNO DEL ESTADO (URGE-T.U.M.) EN LA PARTE SUPER IOR DE LA MANGA DERECHA (A 6 CM.DEBAJO DE LA COSTURA DEL HOMBRO). ETIQUETA: DEB E SER LEGIBLE E INDELEBLE EN SU IMPRESION CONTENIDO TALLA, COMPOSICION DE LAT ELA E INSTRUCCIONES SOBRE EL CUIDADO Y LA CONSERVACION DE LA PRENDA.</w:t>
            </w:r>
          </w:p>
        </w:tc>
        <w:tc>
          <w:tcPr>
            <w:tcW w:w="487" w:type="dxa"/>
            <w:shd w:val="clear" w:color="auto" w:fill="auto"/>
            <w:noWrap/>
          </w:tcPr>
          <w:p w14:paraId="1EA38CFA" w14:textId="475BDD80"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03642851" w14:textId="2A4D46B3"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346B6891" w14:textId="719E1AA4"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179764E9" w14:textId="66C1B11F" w:rsidR="00B76D72" w:rsidRPr="00B76D72" w:rsidRDefault="00B76D72" w:rsidP="00B76D72">
            <w:pPr>
              <w:jc w:val="center"/>
              <w:rPr>
                <w:rFonts w:ascii="Calibri" w:hAnsi="Calibri"/>
                <w:color w:val="000000"/>
                <w:sz w:val="22"/>
                <w:szCs w:val="22"/>
              </w:rPr>
            </w:pPr>
            <w:r w:rsidRPr="00B76D72">
              <w:rPr>
                <w:rFonts w:ascii="Calibri" w:hAnsi="Calibri"/>
                <w:bCs/>
                <w:color w:val="080000"/>
              </w:rPr>
              <w:t>48</w:t>
            </w:r>
          </w:p>
        </w:tc>
        <w:tc>
          <w:tcPr>
            <w:tcW w:w="946" w:type="dxa"/>
            <w:shd w:val="clear" w:color="auto" w:fill="auto"/>
          </w:tcPr>
          <w:p w14:paraId="2606F724" w14:textId="2FB4F251" w:rsidR="00B76D72" w:rsidRPr="00B76D72" w:rsidRDefault="00B76D72" w:rsidP="00B76D72">
            <w:pPr>
              <w:jc w:val="center"/>
              <w:rPr>
                <w:rFonts w:ascii="Calibri" w:hAnsi="Calibri"/>
                <w:color w:val="000000"/>
                <w:sz w:val="22"/>
                <w:szCs w:val="22"/>
              </w:rPr>
            </w:pPr>
            <w:r w:rsidRPr="00B76D72">
              <w:rPr>
                <w:rFonts w:ascii="Calibri" w:hAnsi="Calibri"/>
                <w:bCs/>
                <w:color w:val="080000"/>
              </w:rPr>
              <w:t>119</w:t>
            </w:r>
          </w:p>
        </w:tc>
        <w:tc>
          <w:tcPr>
            <w:tcW w:w="1672" w:type="dxa"/>
            <w:shd w:val="clear" w:color="auto" w:fill="auto"/>
          </w:tcPr>
          <w:p w14:paraId="7443F844"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6E9840E3"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61FE2BCA" w14:textId="77777777" w:rsidR="00B76D72" w:rsidRPr="00C50C67" w:rsidRDefault="00B76D72" w:rsidP="00B76D72">
            <w:pPr>
              <w:rPr>
                <w:rFonts w:ascii="Arial Narrow" w:hAnsi="Arial Narrow" w:cs="Calibri"/>
                <w:color w:val="080000"/>
                <w:lang w:val="es-MX" w:eastAsia="es-MX"/>
              </w:rPr>
            </w:pPr>
          </w:p>
        </w:tc>
      </w:tr>
      <w:tr w:rsidR="00B76D72" w:rsidRPr="00C50C67" w14:paraId="49A7075F" w14:textId="77777777" w:rsidTr="00B76D72">
        <w:trPr>
          <w:trHeight w:val="416"/>
          <w:jc w:val="center"/>
        </w:trPr>
        <w:tc>
          <w:tcPr>
            <w:tcW w:w="1175" w:type="dxa"/>
            <w:shd w:val="clear" w:color="auto" w:fill="auto"/>
          </w:tcPr>
          <w:p w14:paraId="0E71424F"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23</w:t>
            </w:r>
          </w:p>
        </w:tc>
        <w:tc>
          <w:tcPr>
            <w:tcW w:w="4632" w:type="dxa"/>
            <w:shd w:val="clear" w:color="auto" w:fill="auto"/>
          </w:tcPr>
          <w:p w14:paraId="2A0991AA" w14:textId="23C0375E" w:rsidR="00B76D72" w:rsidRDefault="00B76D72" w:rsidP="00B76D72">
            <w:pPr>
              <w:rPr>
                <w:rFonts w:ascii="Calibri" w:hAnsi="Calibri"/>
                <w:color w:val="080000"/>
                <w:sz w:val="16"/>
                <w:szCs w:val="16"/>
              </w:rPr>
            </w:pPr>
            <w:r>
              <w:rPr>
                <w:rFonts w:ascii="Calibri" w:hAnsi="Calibri"/>
                <w:color w:val="080000"/>
                <w:sz w:val="16"/>
                <w:szCs w:val="16"/>
              </w:rPr>
              <w:t>CAMISOLA BLANCA DE VERANO URGE-MEDICO UNISEX: CONFECCIONADA EN TELA BLANCA, TIPO CUBA (68/32 POLIéSTER/ALGODóN), MANGA CORTA, CON DOBLADILLO TIPO VALENCIANA, PIE DE CUELLO INTERNO VERDE OLIVO, AL HOMBRO CHARRETERAS BLANCAS DE 4.5 CM. DE ANCHO SUJETAS CON BOTON, DOS BOLSAS AL FRENTE DE 14 CM. DE ANCHO POR14.5 CM. DE LARGO, CON CORTE TRANSVERSAL EN ESQUINAS Y FLECO CENTRAL DE 2 CM. DEANCHO, CON CARTERA DE 6.5 CM. Y ENTRADA PARA PLUMA DEL LADO IZQUIERDO, MONTADO S SOBRE UN FLECO DE ADORNO A LO LARGO DE LOS FRENTES, PARA ABROCHARSE CON UN ZI PPER DE 50-55 CM, ADEMAS DE OJAL Y BOTON EN CUELLO, 6 OJALES Y BOTONES SOBREPUE STOS SOBRE UNA BASE DE 3.5 CM. Y 4 COSTURAS, EN LA ESPALDA LLEVA UN PLIEGUE PAR A DAR MAS AMPLITUD A LA MISMA. LOGOTIPO ACTUAL DE LA SECRETARIA DE SALUD EN EL FRENTE SUPERIOR IZQUIERDO; LOGOTIPO SSCH EN EL FRENTE SUPERIOR DERECHO, LOGOTIP ODE IMAGEN GUBERNAMENTAL EN LA PARTE SUPERIOR DE LA MANGA IZQUIERDA Y PARCHE OFICIAL DE LA UNIDAD DE RESCATE DE GOBIERNO DEL ESTADO (URGE-MEDICO) EN LA PARTE SUPER IOR DE LA MANGA DERECHA (A 6 CM.DEBAJO DE LA COSTURA DEL HOMBRO). ETIQUETA: DEB E SER LEGIBLE E INDELEBLE EN SU IMPRESIONCONTENIDO TALLA, COMPOSICION DE LA TE LA E INSTRUCCIONES SOBRE EL CUIDADO Y LACONSERVACION DE LA PRENDA.</w:t>
            </w:r>
          </w:p>
        </w:tc>
        <w:tc>
          <w:tcPr>
            <w:tcW w:w="487" w:type="dxa"/>
            <w:shd w:val="clear" w:color="auto" w:fill="auto"/>
            <w:noWrap/>
          </w:tcPr>
          <w:p w14:paraId="4C25ECBE" w14:textId="5B9C4D95"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65F80186" w14:textId="16592134"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765F5CF9" w14:textId="745B73B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37EC0DB" w14:textId="4BC0D129" w:rsidR="00B76D72" w:rsidRPr="00B76D72" w:rsidRDefault="00B76D72" w:rsidP="00B76D72">
            <w:pPr>
              <w:jc w:val="center"/>
              <w:rPr>
                <w:rFonts w:ascii="Calibri" w:hAnsi="Calibri"/>
                <w:color w:val="000000"/>
                <w:sz w:val="22"/>
                <w:szCs w:val="22"/>
              </w:rPr>
            </w:pPr>
            <w:r w:rsidRPr="00B76D72">
              <w:rPr>
                <w:rFonts w:ascii="Calibri" w:hAnsi="Calibri"/>
                <w:bCs/>
                <w:color w:val="080000"/>
              </w:rPr>
              <w:t>1</w:t>
            </w:r>
          </w:p>
        </w:tc>
        <w:tc>
          <w:tcPr>
            <w:tcW w:w="946" w:type="dxa"/>
            <w:shd w:val="clear" w:color="auto" w:fill="auto"/>
          </w:tcPr>
          <w:p w14:paraId="70B969E5" w14:textId="3F24F387" w:rsidR="00B76D72" w:rsidRPr="00B76D72" w:rsidRDefault="00B76D72" w:rsidP="00B76D72">
            <w:pPr>
              <w:jc w:val="center"/>
              <w:rPr>
                <w:rFonts w:ascii="Calibri" w:hAnsi="Calibri"/>
                <w:color w:val="000000"/>
                <w:sz w:val="22"/>
                <w:szCs w:val="22"/>
              </w:rPr>
            </w:pPr>
            <w:r w:rsidRPr="00B76D72">
              <w:rPr>
                <w:rFonts w:ascii="Calibri" w:hAnsi="Calibri"/>
                <w:bCs/>
                <w:color w:val="080000"/>
              </w:rPr>
              <w:t>3</w:t>
            </w:r>
          </w:p>
        </w:tc>
        <w:tc>
          <w:tcPr>
            <w:tcW w:w="1672" w:type="dxa"/>
            <w:shd w:val="clear" w:color="auto" w:fill="auto"/>
          </w:tcPr>
          <w:p w14:paraId="14207C51"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3D4DE84C"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70D58047" w14:textId="77777777" w:rsidR="00B76D72" w:rsidRPr="00C50C67" w:rsidRDefault="00B76D72" w:rsidP="00B76D72">
            <w:pPr>
              <w:rPr>
                <w:rFonts w:ascii="Arial Narrow" w:hAnsi="Arial Narrow" w:cs="Calibri"/>
                <w:color w:val="080000"/>
                <w:lang w:val="es-MX" w:eastAsia="es-MX"/>
              </w:rPr>
            </w:pPr>
          </w:p>
        </w:tc>
      </w:tr>
      <w:tr w:rsidR="00B76D72" w:rsidRPr="00C50C67" w14:paraId="535CB510" w14:textId="77777777" w:rsidTr="00B76D72">
        <w:trPr>
          <w:trHeight w:val="416"/>
          <w:jc w:val="center"/>
        </w:trPr>
        <w:tc>
          <w:tcPr>
            <w:tcW w:w="1175" w:type="dxa"/>
            <w:shd w:val="clear" w:color="auto" w:fill="auto"/>
          </w:tcPr>
          <w:p w14:paraId="27D2B0CA"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24</w:t>
            </w:r>
          </w:p>
        </w:tc>
        <w:tc>
          <w:tcPr>
            <w:tcW w:w="4632" w:type="dxa"/>
            <w:shd w:val="clear" w:color="auto" w:fill="auto"/>
          </w:tcPr>
          <w:p w14:paraId="58D4F0BA" w14:textId="73736402" w:rsidR="00B76D72" w:rsidRDefault="00B76D72" w:rsidP="00B76D72">
            <w:pPr>
              <w:rPr>
                <w:rFonts w:ascii="Calibri" w:hAnsi="Calibri"/>
                <w:color w:val="080000"/>
                <w:sz w:val="16"/>
                <w:szCs w:val="16"/>
              </w:rPr>
            </w:pPr>
            <w:r>
              <w:rPr>
                <w:rFonts w:ascii="Calibri" w:hAnsi="Calibri"/>
                <w:color w:val="080000"/>
                <w:sz w:val="16"/>
                <w:szCs w:val="16"/>
              </w:rPr>
              <w:t>CANTIMPLORA DE ALUMINIO CON CAPACIDAD DE UN LITRO, VASO INTEGRADO Y CON FUNDAESPECIAL.</w:t>
            </w:r>
          </w:p>
        </w:tc>
        <w:tc>
          <w:tcPr>
            <w:tcW w:w="487" w:type="dxa"/>
            <w:shd w:val="clear" w:color="auto" w:fill="auto"/>
            <w:noWrap/>
          </w:tcPr>
          <w:p w14:paraId="7C23E403" w14:textId="2CD09ED5"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07EF3C22" w14:textId="5A6A1FD4"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7FE28D55" w14:textId="3453E8AD"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15503CB" w14:textId="079F4F86" w:rsidR="00B76D72" w:rsidRPr="00B76D72" w:rsidRDefault="00B76D72" w:rsidP="00B76D72">
            <w:pPr>
              <w:jc w:val="center"/>
              <w:rPr>
                <w:rFonts w:ascii="Calibri" w:hAnsi="Calibri"/>
                <w:color w:val="000000"/>
                <w:sz w:val="22"/>
                <w:szCs w:val="22"/>
              </w:rPr>
            </w:pPr>
            <w:r w:rsidRPr="00B76D72">
              <w:rPr>
                <w:rFonts w:ascii="Calibri" w:hAnsi="Calibri"/>
                <w:bCs/>
                <w:color w:val="080000"/>
              </w:rPr>
              <w:t>142</w:t>
            </w:r>
          </w:p>
        </w:tc>
        <w:tc>
          <w:tcPr>
            <w:tcW w:w="946" w:type="dxa"/>
            <w:shd w:val="clear" w:color="auto" w:fill="auto"/>
          </w:tcPr>
          <w:p w14:paraId="257F5DC9" w14:textId="05BA741E" w:rsidR="00B76D72" w:rsidRPr="00B76D72" w:rsidRDefault="00B76D72" w:rsidP="00B76D72">
            <w:pPr>
              <w:jc w:val="center"/>
              <w:rPr>
                <w:rFonts w:ascii="Calibri" w:hAnsi="Calibri"/>
                <w:color w:val="000000"/>
                <w:sz w:val="22"/>
                <w:szCs w:val="22"/>
              </w:rPr>
            </w:pPr>
            <w:r w:rsidRPr="00B76D72">
              <w:rPr>
                <w:rFonts w:ascii="Calibri" w:hAnsi="Calibri"/>
                <w:bCs/>
                <w:color w:val="080000"/>
              </w:rPr>
              <w:t>356</w:t>
            </w:r>
          </w:p>
        </w:tc>
        <w:tc>
          <w:tcPr>
            <w:tcW w:w="1672" w:type="dxa"/>
            <w:shd w:val="clear" w:color="auto" w:fill="auto"/>
          </w:tcPr>
          <w:p w14:paraId="223DB619"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347F9AE6"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1E663DC7" w14:textId="77777777" w:rsidR="00B76D72" w:rsidRPr="00C50C67" w:rsidRDefault="00B76D72" w:rsidP="00B76D72">
            <w:pPr>
              <w:rPr>
                <w:rFonts w:ascii="Arial Narrow" w:hAnsi="Arial Narrow" w:cs="Calibri"/>
                <w:color w:val="080000"/>
                <w:lang w:val="es-MX" w:eastAsia="es-MX"/>
              </w:rPr>
            </w:pPr>
          </w:p>
        </w:tc>
      </w:tr>
      <w:tr w:rsidR="00B76D72" w:rsidRPr="00C50C67" w14:paraId="1D9A137A" w14:textId="77777777" w:rsidTr="00B76D72">
        <w:trPr>
          <w:trHeight w:val="416"/>
          <w:jc w:val="center"/>
        </w:trPr>
        <w:tc>
          <w:tcPr>
            <w:tcW w:w="1175" w:type="dxa"/>
            <w:shd w:val="clear" w:color="auto" w:fill="auto"/>
          </w:tcPr>
          <w:p w14:paraId="269B0260"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25</w:t>
            </w:r>
          </w:p>
        </w:tc>
        <w:tc>
          <w:tcPr>
            <w:tcW w:w="4632" w:type="dxa"/>
            <w:shd w:val="clear" w:color="auto" w:fill="auto"/>
          </w:tcPr>
          <w:p w14:paraId="23B6F55E" w14:textId="2018CFDE" w:rsidR="00B76D72" w:rsidRDefault="00B76D72" w:rsidP="00B76D72">
            <w:pPr>
              <w:rPr>
                <w:rFonts w:ascii="Calibri" w:hAnsi="Calibri"/>
                <w:color w:val="080000"/>
                <w:sz w:val="16"/>
                <w:szCs w:val="16"/>
              </w:rPr>
            </w:pPr>
            <w:r>
              <w:rPr>
                <w:rFonts w:ascii="Calibri" w:hAnsi="Calibri"/>
                <w:color w:val="080000"/>
                <w:sz w:val="16"/>
                <w:szCs w:val="16"/>
              </w:rPr>
              <w:t>CHAMARRA ROMPEVIENTOS UNISEX: CONFECCIONADA EN 100% NYLON, COLOR VERDEBOTELLA O NEGRO, CON CAPUCHA INTEGRADA, CON FORRO DE FRANELA, CON ZIPPERMETALICO EN LA PARTE FRONTAL Y CINTA DE AJUSTE EN LA PARTE INFERIOR. LOGOTIPO ACTUAL DE LA SECRETARIA DE SALUD EN EL FRENTE SUPERIOR IZQUIERDO, LOGOTIPO DE IMAGEN GUBERNAMENTAL EN LA PARTE SUPERIOR DE LA MANGA IZQUIERDA, LOGOTIPO SSCH EN LA PARTESU PERIOR DE LA MANGA DERECHA. ETIQUETA: DEBE DE SER LEGIBLE E INDELEBLE EN SU IM PRESION CONTENIENDO TALLA, COMPOSICION DE LA TELA E INSTRUCCIONES SOBRE EL CUID ADO Y LA CONSERVACION DE LA PRENDA.</w:t>
            </w:r>
          </w:p>
        </w:tc>
        <w:tc>
          <w:tcPr>
            <w:tcW w:w="487" w:type="dxa"/>
            <w:shd w:val="clear" w:color="auto" w:fill="auto"/>
            <w:noWrap/>
          </w:tcPr>
          <w:p w14:paraId="3CEFDE7B" w14:textId="55DC34DF"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5936EB86" w14:textId="7BE53F53"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2AF66187" w14:textId="24BB5E12"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9083675" w14:textId="5D054B5C" w:rsidR="00B76D72" w:rsidRPr="00B76D72" w:rsidRDefault="00B76D72" w:rsidP="00B76D72">
            <w:pPr>
              <w:jc w:val="center"/>
              <w:rPr>
                <w:rFonts w:ascii="Calibri" w:hAnsi="Calibri"/>
                <w:color w:val="000000"/>
                <w:sz w:val="22"/>
                <w:szCs w:val="22"/>
              </w:rPr>
            </w:pPr>
            <w:r w:rsidRPr="00B76D72">
              <w:rPr>
                <w:rFonts w:ascii="Calibri" w:hAnsi="Calibri"/>
                <w:bCs/>
                <w:color w:val="080000"/>
              </w:rPr>
              <w:t>102</w:t>
            </w:r>
          </w:p>
        </w:tc>
        <w:tc>
          <w:tcPr>
            <w:tcW w:w="946" w:type="dxa"/>
            <w:shd w:val="clear" w:color="auto" w:fill="auto"/>
          </w:tcPr>
          <w:p w14:paraId="5B1E0C1B" w14:textId="2F28E58F" w:rsidR="00B76D72" w:rsidRPr="00B76D72" w:rsidRDefault="00B76D72" w:rsidP="00B76D72">
            <w:pPr>
              <w:jc w:val="center"/>
              <w:rPr>
                <w:rFonts w:ascii="Calibri" w:hAnsi="Calibri"/>
                <w:color w:val="000000"/>
                <w:sz w:val="22"/>
                <w:szCs w:val="22"/>
              </w:rPr>
            </w:pPr>
            <w:r w:rsidRPr="00B76D72">
              <w:rPr>
                <w:rFonts w:ascii="Calibri" w:hAnsi="Calibri"/>
                <w:bCs/>
                <w:color w:val="080000"/>
              </w:rPr>
              <w:t>254</w:t>
            </w:r>
          </w:p>
        </w:tc>
        <w:tc>
          <w:tcPr>
            <w:tcW w:w="1672" w:type="dxa"/>
            <w:shd w:val="clear" w:color="auto" w:fill="auto"/>
          </w:tcPr>
          <w:p w14:paraId="2AC34D57"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217ABACE"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7C5D2D26" w14:textId="77777777" w:rsidR="00B76D72" w:rsidRPr="00C50C67" w:rsidRDefault="00B76D72" w:rsidP="00B76D72">
            <w:pPr>
              <w:rPr>
                <w:rFonts w:ascii="Arial Narrow" w:hAnsi="Arial Narrow" w:cs="Calibri"/>
                <w:color w:val="080000"/>
                <w:lang w:val="es-MX" w:eastAsia="es-MX"/>
              </w:rPr>
            </w:pPr>
          </w:p>
        </w:tc>
      </w:tr>
      <w:tr w:rsidR="00B76D72" w:rsidRPr="00C50C67" w14:paraId="0610957F" w14:textId="77777777" w:rsidTr="00B76D72">
        <w:trPr>
          <w:trHeight w:val="416"/>
          <w:jc w:val="center"/>
        </w:trPr>
        <w:tc>
          <w:tcPr>
            <w:tcW w:w="1175" w:type="dxa"/>
            <w:shd w:val="clear" w:color="auto" w:fill="auto"/>
          </w:tcPr>
          <w:p w14:paraId="3AE9EEC9"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26</w:t>
            </w:r>
          </w:p>
        </w:tc>
        <w:tc>
          <w:tcPr>
            <w:tcW w:w="4632" w:type="dxa"/>
            <w:shd w:val="clear" w:color="auto" w:fill="auto"/>
          </w:tcPr>
          <w:p w14:paraId="3B7A6917" w14:textId="0871D8EC" w:rsidR="00B76D72" w:rsidRDefault="00B76D72" w:rsidP="00B76D72">
            <w:pPr>
              <w:rPr>
                <w:rFonts w:ascii="Calibri" w:hAnsi="Calibri"/>
                <w:color w:val="080000"/>
                <w:sz w:val="16"/>
                <w:szCs w:val="16"/>
              </w:rPr>
            </w:pPr>
            <w:r>
              <w:rPr>
                <w:rFonts w:ascii="Calibri" w:hAnsi="Calibri"/>
                <w:color w:val="080000"/>
                <w:sz w:val="16"/>
                <w:szCs w:val="16"/>
              </w:rPr>
              <w:t>FAJA: FAJA DE SOPORTE LUMBAR CON TIRANTES</w:t>
            </w:r>
          </w:p>
        </w:tc>
        <w:tc>
          <w:tcPr>
            <w:tcW w:w="487" w:type="dxa"/>
            <w:shd w:val="clear" w:color="auto" w:fill="auto"/>
            <w:noWrap/>
          </w:tcPr>
          <w:p w14:paraId="621E698D" w14:textId="0AB3146F"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43C42A07" w14:textId="13239528"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578D2648" w14:textId="571DE72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5D028CE5" w14:textId="4EFB7052" w:rsidR="00B76D72" w:rsidRPr="00B76D72" w:rsidRDefault="00B76D72" w:rsidP="00B76D72">
            <w:pPr>
              <w:jc w:val="center"/>
              <w:rPr>
                <w:rFonts w:ascii="Calibri" w:hAnsi="Calibri"/>
                <w:color w:val="000000"/>
                <w:sz w:val="22"/>
                <w:szCs w:val="22"/>
              </w:rPr>
            </w:pPr>
            <w:r w:rsidRPr="00B76D72">
              <w:rPr>
                <w:rFonts w:ascii="Calibri" w:hAnsi="Calibri"/>
                <w:bCs/>
                <w:color w:val="080000"/>
              </w:rPr>
              <w:t>20</w:t>
            </w:r>
          </w:p>
        </w:tc>
        <w:tc>
          <w:tcPr>
            <w:tcW w:w="946" w:type="dxa"/>
            <w:shd w:val="clear" w:color="auto" w:fill="auto"/>
          </w:tcPr>
          <w:p w14:paraId="45E406E1" w14:textId="1F10DDAC" w:rsidR="00B76D72" w:rsidRPr="00B76D72" w:rsidRDefault="00B76D72" w:rsidP="00B76D72">
            <w:pPr>
              <w:jc w:val="center"/>
              <w:rPr>
                <w:rFonts w:ascii="Calibri" w:hAnsi="Calibri"/>
                <w:color w:val="000000"/>
                <w:sz w:val="22"/>
                <w:szCs w:val="22"/>
              </w:rPr>
            </w:pPr>
            <w:r w:rsidRPr="00B76D72">
              <w:rPr>
                <w:rFonts w:ascii="Calibri" w:hAnsi="Calibri"/>
                <w:bCs/>
                <w:color w:val="080000"/>
              </w:rPr>
              <w:t>49</w:t>
            </w:r>
          </w:p>
        </w:tc>
        <w:tc>
          <w:tcPr>
            <w:tcW w:w="1672" w:type="dxa"/>
            <w:shd w:val="clear" w:color="auto" w:fill="auto"/>
          </w:tcPr>
          <w:p w14:paraId="57E8CFD6"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97A2660"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7E1EFE59" w14:textId="77777777" w:rsidR="00B76D72" w:rsidRPr="00C50C67" w:rsidRDefault="00B76D72" w:rsidP="00B76D72">
            <w:pPr>
              <w:rPr>
                <w:rFonts w:ascii="Arial Narrow" w:hAnsi="Arial Narrow" w:cs="Calibri"/>
                <w:color w:val="080000"/>
                <w:lang w:val="es-MX" w:eastAsia="es-MX"/>
              </w:rPr>
            </w:pPr>
          </w:p>
        </w:tc>
      </w:tr>
      <w:tr w:rsidR="00B76D72" w:rsidRPr="00C50C67" w14:paraId="0CD10B56" w14:textId="77777777" w:rsidTr="00B76D72">
        <w:trPr>
          <w:trHeight w:val="416"/>
          <w:jc w:val="center"/>
        </w:trPr>
        <w:tc>
          <w:tcPr>
            <w:tcW w:w="1175" w:type="dxa"/>
            <w:shd w:val="clear" w:color="auto" w:fill="auto"/>
          </w:tcPr>
          <w:p w14:paraId="4543D1AC"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27</w:t>
            </w:r>
          </w:p>
        </w:tc>
        <w:tc>
          <w:tcPr>
            <w:tcW w:w="4632" w:type="dxa"/>
            <w:shd w:val="clear" w:color="auto" w:fill="auto"/>
          </w:tcPr>
          <w:p w14:paraId="55CF9796" w14:textId="129B78E1" w:rsidR="00B76D72" w:rsidRDefault="00B76D72" w:rsidP="00B76D72">
            <w:pPr>
              <w:rPr>
                <w:rFonts w:ascii="Calibri" w:hAnsi="Calibri"/>
                <w:color w:val="080000"/>
                <w:sz w:val="16"/>
                <w:szCs w:val="16"/>
              </w:rPr>
            </w:pPr>
            <w:r>
              <w:rPr>
                <w:rFonts w:ascii="Calibri" w:hAnsi="Calibri"/>
                <w:color w:val="080000"/>
                <w:sz w:val="16"/>
                <w:szCs w:val="16"/>
              </w:rPr>
              <w:t>FILIPINA AZUL CIELO HOMBRE: CONFECCIONADA EN TELA ATENAS 65/35 U 80/2 0 POLIESTER/ALGODON, COLOR AZUL CIELO, TRATAMIENTO ANTIMANCHAS, MANGA CORTA, CU ELLO SPORT, FRENTE DE 2 PIEZAS UNIDAS CON ZIPPER DE 45 CM. DE LARGO, CON 3 BOLS AS SOBREPUESTAS: DOS EN LA PARTE INFERIOR, UNA A CADA LADO DE 16 CM. DE ANCHO P OR 17 CM. DE LARGO Y UNA BOLSA EN LA PARTE SUPERIOR IZQUIERDA CON MEDIDA DE 13C M. DE LARGO POR 15 CM. DE ANCHO, ESPALDA DE UNA PIEZA CON UN TABLON AL CENTRODE APROXIMADAMENTE 5 CM., CINTO PEGADO DE 5.5 CM. DE ANCHO CON DOBLE PINZA A CADA LADO DEL CINTO. LOGOTIPO ACTUAL DE LA SECRETARIA DE SALUD EN EL FRENTE SUPERIO R IZQUIERDO; LOGOTIPO SSCH EN LA PARTE SUPERIOR DE LA MANGA DERECHA Y LOGOTIPO DE IMAGEN GUBERNAMENTAL EN LA PARTE SUPERIOR DE LA MANGA IZQUIERDA. ETIQUETA: DEBE DE SER LEGIBLE E INDELEBLE EN SU IMPRESION, CONTENIENDO TALLA, COMPOSICION DE LATELA E INSTRUCCIONES SOBRE EL CUIDADO Y LA CONSERVACION DE LAPRENDA, NO DEBE INCLUIR MARCA O RAZON SOCIAL. DEBERA ADEMAS INCLUIR SI LA TELACONTIENE TRATAMIENTO ANTIMANCHAS.</w:t>
            </w:r>
          </w:p>
        </w:tc>
        <w:tc>
          <w:tcPr>
            <w:tcW w:w="487" w:type="dxa"/>
            <w:shd w:val="clear" w:color="auto" w:fill="auto"/>
            <w:noWrap/>
          </w:tcPr>
          <w:p w14:paraId="17F7491C" w14:textId="1982F80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04BC7511" w14:textId="5072312F"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CE3C200" w14:textId="47D5AF97"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58965603" w14:textId="6514C7D4" w:rsidR="00B76D72" w:rsidRPr="00B76D72" w:rsidRDefault="00B76D72" w:rsidP="00B76D72">
            <w:pPr>
              <w:jc w:val="center"/>
              <w:rPr>
                <w:rFonts w:ascii="Calibri" w:hAnsi="Calibri"/>
                <w:color w:val="000000"/>
                <w:sz w:val="22"/>
                <w:szCs w:val="22"/>
              </w:rPr>
            </w:pPr>
            <w:r w:rsidRPr="00B76D72">
              <w:rPr>
                <w:rFonts w:ascii="Calibri" w:hAnsi="Calibri"/>
                <w:bCs/>
                <w:color w:val="080000"/>
              </w:rPr>
              <w:t>4</w:t>
            </w:r>
          </w:p>
        </w:tc>
        <w:tc>
          <w:tcPr>
            <w:tcW w:w="946" w:type="dxa"/>
            <w:shd w:val="clear" w:color="auto" w:fill="auto"/>
          </w:tcPr>
          <w:p w14:paraId="1A6E8D08" w14:textId="694300A1" w:rsidR="00B76D72" w:rsidRPr="00B76D72" w:rsidRDefault="00B76D72" w:rsidP="00B76D72">
            <w:pPr>
              <w:jc w:val="center"/>
              <w:rPr>
                <w:rFonts w:ascii="Calibri" w:hAnsi="Calibri"/>
                <w:color w:val="000000"/>
                <w:sz w:val="22"/>
                <w:szCs w:val="22"/>
              </w:rPr>
            </w:pPr>
            <w:r w:rsidRPr="00B76D72">
              <w:rPr>
                <w:rFonts w:ascii="Calibri" w:hAnsi="Calibri"/>
                <w:bCs/>
                <w:color w:val="080000"/>
              </w:rPr>
              <w:t>10</w:t>
            </w:r>
          </w:p>
        </w:tc>
        <w:tc>
          <w:tcPr>
            <w:tcW w:w="1672" w:type="dxa"/>
            <w:shd w:val="clear" w:color="auto" w:fill="auto"/>
          </w:tcPr>
          <w:p w14:paraId="1E251A84"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076ECAF"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D62A7ED" w14:textId="77777777" w:rsidR="00B76D72" w:rsidRPr="00C50C67" w:rsidRDefault="00B76D72" w:rsidP="00B76D72">
            <w:pPr>
              <w:rPr>
                <w:rFonts w:ascii="Arial Narrow" w:hAnsi="Arial Narrow" w:cs="Calibri"/>
                <w:color w:val="080000"/>
                <w:lang w:val="es-MX" w:eastAsia="es-MX"/>
              </w:rPr>
            </w:pPr>
          </w:p>
        </w:tc>
      </w:tr>
      <w:tr w:rsidR="00B76D72" w:rsidRPr="00C50C67" w14:paraId="3A72D859" w14:textId="77777777" w:rsidTr="00B76D72">
        <w:trPr>
          <w:trHeight w:val="416"/>
          <w:jc w:val="center"/>
        </w:trPr>
        <w:tc>
          <w:tcPr>
            <w:tcW w:w="1175" w:type="dxa"/>
            <w:shd w:val="clear" w:color="auto" w:fill="auto"/>
          </w:tcPr>
          <w:p w14:paraId="4AACACB8"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28</w:t>
            </w:r>
          </w:p>
        </w:tc>
        <w:tc>
          <w:tcPr>
            <w:tcW w:w="4632" w:type="dxa"/>
            <w:shd w:val="clear" w:color="auto" w:fill="auto"/>
          </w:tcPr>
          <w:p w14:paraId="5D6AFDD0" w14:textId="72EB2C65" w:rsidR="00B76D72" w:rsidRDefault="00B76D72" w:rsidP="00B76D72">
            <w:pPr>
              <w:rPr>
                <w:rFonts w:ascii="Calibri" w:hAnsi="Calibri"/>
                <w:color w:val="080000"/>
                <w:sz w:val="16"/>
                <w:szCs w:val="16"/>
              </w:rPr>
            </w:pPr>
            <w:r>
              <w:rPr>
                <w:rFonts w:ascii="Calibri" w:hAnsi="Calibri"/>
                <w:color w:val="080000"/>
                <w:sz w:val="16"/>
                <w:szCs w:val="16"/>
              </w:rPr>
              <w:t>FILIPINA AZUL CIELO MUJER : CONFECCIONADA EN TELA ATENAS 65/35 U 80/20POLIESTER/ALGODON, COLOR AZUL CIELO, TRATAMIENTO ANTIMANCHAS, MANGA CORTA, CUE LLO EN “V“, FRENTE CON DOS BOLSAS SOBREPUESTAS EN LA PARTE INFERIOR, UNA A CADA LADO DE 18 CM. DE LARGO POR 16 CM. DE ANCHO, ESPALDA DE UNA SOLA PIEZA. LOGOT IPO ACTUAL DE LA SECRETARIA DE SALUD EN EL FRENTE SUPERIOR IZQUIERDO; LOGOTIPO SSCH EN LA PARTE SUPERIOR DE LA MANGA DERECHA Y LOGOTIPO DE IMAGEN GUBERNAMENTAL ENL A PARTE SUPERIOR DE LA MANGA IZQUIERDA. ETIQUETA: DEBE DE SER LEGIBLE E INDELEB LE EN SU IMPRESION, CONTENIENDO TALLA, COMPOSICION DE LA TELA E INSTRUCCIONESS OBRE EL CUIDADO Y LA CONSERVACION DE LA PRENDA, NO DEBE INCLUIR MARCA O RAZONS OCIAL. DEBERA ADEMAS INCLUIR SI LA TELA CONTIENE TRATAMIENTOANTIMANCHAS.</w:t>
            </w:r>
          </w:p>
        </w:tc>
        <w:tc>
          <w:tcPr>
            <w:tcW w:w="487" w:type="dxa"/>
            <w:shd w:val="clear" w:color="auto" w:fill="auto"/>
            <w:noWrap/>
          </w:tcPr>
          <w:p w14:paraId="6C97EEC6" w14:textId="76062CFD"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1BB01672" w14:textId="65F8CF08"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D59D846" w14:textId="152B601E"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0ACACC80" w14:textId="4A7C20EA" w:rsidR="00B76D72" w:rsidRPr="00B76D72" w:rsidRDefault="00B76D72" w:rsidP="00B76D72">
            <w:pPr>
              <w:jc w:val="center"/>
              <w:rPr>
                <w:rFonts w:ascii="Calibri" w:hAnsi="Calibri"/>
                <w:color w:val="000000"/>
                <w:sz w:val="22"/>
                <w:szCs w:val="22"/>
              </w:rPr>
            </w:pPr>
            <w:r w:rsidRPr="00B76D72">
              <w:rPr>
                <w:rFonts w:ascii="Calibri" w:hAnsi="Calibri"/>
                <w:bCs/>
                <w:color w:val="080000"/>
              </w:rPr>
              <w:t>32</w:t>
            </w:r>
          </w:p>
        </w:tc>
        <w:tc>
          <w:tcPr>
            <w:tcW w:w="946" w:type="dxa"/>
            <w:shd w:val="clear" w:color="auto" w:fill="auto"/>
          </w:tcPr>
          <w:p w14:paraId="21140087" w14:textId="17079796" w:rsidR="00B76D72" w:rsidRPr="00B76D72" w:rsidRDefault="00B76D72" w:rsidP="00B76D72">
            <w:pPr>
              <w:jc w:val="center"/>
              <w:rPr>
                <w:rFonts w:ascii="Calibri" w:hAnsi="Calibri"/>
                <w:color w:val="000000"/>
                <w:sz w:val="22"/>
                <w:szCs w:val="22"/>
              </w:rPr>
            </w:pPr>
            <w:r w:rsidRPr="00B76D72">
              <w:rPr>
                <w:rFonts w:ascii="Calibri" w:hAnsi="Calibri"/>
                <w:bCs/>
                <w:color w:val="080000"/>
              </w:rPr>
              <w:t>80</w:t>
            </w:r>
          </w:p>
        </w:tc>
        <w:tc>
          <w:tcPr>
            <w:tcW w:w="1672" w:type="dxa"/>
            <w:shd w:val="clear" w:color="auto" w:fill="auto"/>
          </w:tcPr>
          <w:p w14:paraId="1764ED19"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5E89873"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172D2861" w14:textId="77777777" w:rsidR="00B76D72" w:rsidRPr="00C50C67" w:rsidRDefault="00B76D72" w:rsidP="00B76D72">
            <w:pPr>
              <w:rPr>
                <w:rFonts w:ascii="Arial Narrow" w:hAnsi="Arial Narrow" w:cs="Calibri"/>
                <w:color w:val="080000"/>
                <w:lang w:val="es-MX" w:eastAsia="es-MX"/>
              </w:rPr>
            </w:pPr>
          </w:p>
        </w:tc>
      </w:tr>
      <w:tr w:rsidR="00B76D72" w:rsidRPr="00C50C67" w14:paraId="066036EE" w14:textId="77777777" w:rsidTr="00B76D72">
        <w:trPr>
          <w:trHeight w:val="416"/>
          <w:jc w:val="center"/>
        </w:trPr>
        <w:tc>
          <w:tcPr>
            <w:tcW w:w="1175" w:type="dxa"/>
            <w:shd w:val="clear" w:color="auto" w:fill="auto"/>
          </w:tcPr>
          <w:p w14:paraId="62E29044"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29</w:t>
            </w:r>
          </w:p>
        </w:tc>
        <w:tc>
          <w:tcPr>
            <w:tcW w:w="4632" w:type="dxa"/>
            <w:shd w:val="clear" w:color="auto" w:fill="auto"/>
          </w:tcPr>
          <w:p w14:paraId="28C57AEA" w14:textId="43131A19" w:rsidR="00B76D72" w:rsidRDefault="00B76D72" w:rsidP="00B76D72">
            <w:pPr>
              <w:rPr>
                <w:rFonts w:ascii="Calibri" w:hAnsi="Calibri"/>
                <w:color w:val="080000"/>
                <w:sz w:val="16"/>
                <w:szCs w:val="16"/>
              </w:rPr>
            </w:pPr>
            <w:r>
              <w:rPr>
                <w:rFonts w:ascii="Calibri" w:hAnsi="Calibri"/>
                <w:color w:val="080000"/>
                <w:sz w:val="16"/>
                <w:szCs w:val="16"/>
              </w:rPr>
              <w:t>FILIPINA AZUL REY HOMBRE: CONFECCIONADA EN TELA ATENAS 65/35 U 80/20P OLIESTER/ALGODON, COLOR AZUL REY, TRATAMIENTO ANTIMANCHAS, MANGA CORTA, CUELLOS PORT, FRENTE DE 2 PIEZAS UNIDAS CON ZIPPER DE 45 CM. DE LARGO, CON 3 BOLSAS SOB REPUESTAS: DOS EN LA PARTE INFERIOR, UNA A CADA LADO DE 16 CM. DE ANCHO POR 17 CM. DE LARGO Y UNA BOLSA EN LA PARTE SUPERIOR IZQUIERDA CON MEDIDA DE 13 CM.DE LARGO POR 15 CM. DE ANCHO, ESPALDA DE UNA PIEZA CON UN TABLON AL CENTRO DE APRO XIMADAMENTE 5 CM., CINTO PEGADO DE 5.5 CM. DE ANCHO CON DOBLE PINZA A CADA LADO DEL CINTO. LOGOTIPO ACTUAL DE LA SECRETARIA DE SALUD EN EL FRENTE SUPERIOR IZQ UIERDO; LOGOTIPO SSCH EN LA PARTE SUPERIOR DE LA MANGA DERECHA Y LOGOTIPO DE IMAGENGUBERNAMENTAL EN LA PARTE SUPERIOR DE LA MANGA IZQUIERDA. ETIQUETA: DEBE DE SERLEGIBLE E INDELEBLE EN SU IMPRESION, CONTENIENDO TALLA, COMPOSICION DE LA TELA E INSTRUCCIONES SOBRE EL CUIDADO Y LA CONSERVACION DE LA PRENDA, NO DEBEINCLUIR MARCA O RAZON SOCIAL. DEBERA ADEMAS INCLUIR SI LA TELA CONTIENE TRATAMIENTO AN TIMANCHAS.</w:t>
            </w:r>
          </w:p>
        </w:tc>
        <w:tc>
          <w:tcPr>
            <w:tcW w:w="487" w:type="dxa"/>
            <w:shd w:val="clear" w:color="auto" w:fill="auto"/>
            <w:noWrap/>
          </w:tcPr>
          <w:p w14:paraId="3B09204D" w14:textId="442D4D9B"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6828F3C6" w14:textId="190709EE"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061CEFEA" w14:textId="3E14A20A"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1F2C9696" w14:textId="194F2285" w:rsidR="00B76D72" w:rsidRPr="00B76D72" w:rsidRDefault="00B76D72" w:rsidP="00B76D72">
            <w:pPr>
              <w:jc w:val="center"/>
              <w:rPr>
                <w:rFonts w:ascii="Calibri" w:hAnsi="Calibri"/>
                <w:color w:val="000000"/>
                <w:sz w:val="22"/>
                <w:szCs w:val="22"/>
              </w:rPr>
            </w:pPr>
            <w:r w:rsidRPr="00B76D72">
              <w:rPr>
                <w:rFonts w:ascii="Calibri" w:hAnsi="Calibri"/>
                <w:bCs/>
                <w:color w:val="080000"/>
              </w:rPr>
              <w:t>36</w:t>
            </w:r>
          </w:p>
        </w:tc>
        <w:tc>
          <w:tcPr>
            <w:tcW w:w="946" w:type="dxa"/>
            <w:shd w:val="clear" w:color="auto" w:fill="auto"/>
          </w:tcPr>
          <w:p w14:paraId="0C99C346" w14:textId="0BEC17AB" w:rsidR="00B76D72" w:rsidRPr="00B76D72" w:rsidRDefault="00B76D72" w:rsidP="00B76D72">
            <w:pPr>
              <w:jc w:val="center"/>
              <w:rPr>
                <w:rFonts w:ascii="Calibri" w:hAnsi="Calibri"/>
                <w:color w:val="000000"/>
                <w:sz w:val="22"/>
                <w:szCs w:val="22"/>
              </w:rPr>
            </w:pPr>
            <w:r w:rsidRPr="00B76D72">
              <w:rPr>
                <w:rFonts w:ascii="Calibri" w:hAnsi="Calibri"/>
                <w:bCs/>
                <w:color w:val="080000"/>
              </w:rPr>
              <w:t>90</w:t>
            </w:r>
          </w:p>
        </w:tc>
        <w:tc>
          <w:tcPr>
            <w:tcW w:w="1672" w:type="dxa"/>
            <w:shd w:val="clear" w:color="auto" w:fill="auto"/>
          </w:tcPr>
          <w:p w14:paraId="01E5128D"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4C054E97"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02A4C683" w14:textId="77777777" w:rsidR="00B76D72" w:rsidRPr="00C50C67" w:rsidRDefault="00B76D72" w:rsidP="00B76D72">
            <w:pPr>
              <w:rPr>
                <w:rFonts w:ascii="Arial Narrow" w:hAnsi="Arial Narrow" w:cs="Calibri"/>
                <w:color w:val="080000"/>
                <w:lang w:val="es-MX" w:eastAsia="es-MX"/>
              </w:rPr>
            </w:pPr>
          </w:p>
        </w:tc>
      </w:tr>
      <w:tr w:rsidR="00B76D72" w:rsidRPr="00C50C67" w14:paraId="4477F1FD" w14:textId="77777777" w:rsidTr="00B76D72">
        <w:trPr>
          <w:trHeight w:val="416"/>
          <w:jc w:val="center"/>
        </w:trPr>
        <w:tc>
          <w:tcPr>
            <w:tcW w:w="1175" w:type="dxa"/>
            <w:shd w:val="clear" w:color="auto" w:fill="auto"/>
          </w:tcPr>
          <w:p w14:paraId="342809CD"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30</w:t>
            </w:r>
          </w:p>
        </w:tc>
        <w:tc>
          <w:tcPr>
            <w:tcW w:w="4632" w:type="dxa"/>
            <w:shd w:val="clear" w:color="auto" w:fill="auto"/>
          </w:tcPr>
          <w:p w14:paraId="7F0CD6ED" w14:textId="4EDD1137" w:rsidR="00B76D72" w:rsidRDefault="00B76D72" w:rsidP="00B76D72">
            <w:pPr>
              <w:rPr>
                <w:rFonts w:ascii="Calibri" w:hAnsi="Calibri"/>
                <w:color w:val="080000"/>
                <w:sz w:val="16"/>
                <w:szCs w:val="16"/>
              </w:rPr>
            </w:pPr>
            <w:r>
              <w:rPr>
                <w:rFonts w:ascii="Calibri" w:hAnsi="Calibri"/>
                <w:color w:val="080000"/>
                <w:sz w:val="16"/>
                <w:szCs w:val="16"/>
              </w:rPr>
              <w:t>FILIPINA AZUL REY MUJER : CONFECCIONADA EN TELA ATENAS 65/35 U 80/20 POLIESTER/ALGODON, COLOR AZUL REY, TRATAMIENTO ANTIMANCHAS, MANGA CORTA, CUELLO EN “V“, FRENTE CON DOS BOLSAS SOBREPUESTAS EN LA PARTE INFERIOR, UNA A CADA LA DO DE 18 CM. DE LARGO POR 16 CM. DE ANCHO, ESPALDA DE UNA SOLA PIEZA. LOGOTIPO ACTUAL DE LA SECRETARIA DE SALUD EN EL FRENTE SUPERIOR IZQUIERDO; LOGOTIPO SSC H EN LA PARTE SUPERIOR DE LA MANGA DERECHA Y LOGOTIPO DE IMAGEN GUBERNAMENTAL EN LAP ARTE SUPERIOR DE LA MANGA IZQUIERDA. ETIQUETA: DEBE DE SER LEGIBLE E INDELEBLE EN SU IMPRESION, CONTENIENDO TALLA, COMPOSICION DE LA TELA EINSTRUCCIONES SOBRE EL CUIDADO Y LA CONSERVACION DE LA PRENDA, NO DEBE INCLUIR MARCA O RAZON SOCIAL. DEBERA ADEMAS INCLUIR SI LA TELA CONTIENE TRATAMIENTO ANTIMANCHAS.</w:t>
            </w:r>
          </w:p>
        </w:tc>
        <w:tc>
          <w:tcPr>
            <w:tcW w:w="487" w:type="dxa"/>
            <w:shd w:val="clear" w:color="auto" w:fill="auto"/>
            <w:noWrap/>
          </w:tcPr>
          <w:p w14:paraId="2A9E2E68" w14:textId="6616B49F"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11672805" w14:textId="101C27DC"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3D77124C" w14:textId="2331CC36"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1C05B638" w14:textId="7B54BC4E" w:rsidR="00B76D72" w:rsidRPr="00B76D72" w:rsidRDefault="00B76D72" w:rsidP="00B76D72">
            <w:pPr>
              <w:jc w:val="center"/>
              <w:rPr>
                <w:rFonts w:ascii="Calibri" w:hAnsi="Calibri"/>
                <w:color w:val="000000"/>
                <w:sz w:val="22"/>
                <w:szCs w:val="22"/>
              </w:rPr>
            </w:pPr>
            <w:r w:rsidRPr="00B76D72">
              <w:rPr>
                <w:rFonts w:ascii="Calibri" w:hAnsi="Calibri"/>
                <w:bCs/>
                <w:color w:val="080000"/>
              </w:rPr>
              <w:t>41</w:t>
            </w:r>
          </w:p>
        </w:tc>
        <w:tc>
          <w:tcPr>
            <w:tcW w:w="946" w:type="dxa"/>
            <w:shd w:val="clear" w:color="auto" w:fill="auto"/>
          </w:tcPr>
          <w:p w14:paraId="222C3632" w14:textId="7CC8FD95" w:rsidR="00B76D72" w:rsidRPr="00B76D72" w:rsidRDefault="00B76D72" w:rsidP="00B76D72">
            <w:pPr>
              <w:jc w:val="center"/>
              <w:rPr>
                <w:rFonts w:ascii="Calibri" w:hAnsi="Calibri"/>
                <w:color w:val="000000"/>
                <w:sz w:val="22"/>
                <w:szCs w:val="22"/>
              </w:rPr>
            </w:pPr>
            <w:r w:rsidRPr="00B76D72">
              <w:rPr>
                <w:rFonts w:ascii="Calibri" w:hAnsi="Calibri"/>
                <w:bCs/>
                <w:color w:val="080000"/>
              </w:rPr>
              <w:t>103</w:t>
            </w:r>
          </w:p>
        </w:tc>
        <w:tc>
          <w:tcPr>
            <w:tcW w:w="1672" w:type="dxa"/>
            <w:shd w:val="clear" w:color="auto" w:fill="auto"/>
          </w:tcPr>
          <w:p w14:paraId="1527EA51"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3754EA36"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4FA9E9B7" w14:textId="77777777" w:rsidR="00B76D72" w:rsidRPr="00C50C67" w:rsidRDefault="00B76D72" w:rsidP="00B76D72">
            <w:pPr>
              <w:rPr>
                <w:rFonts w:ascii="Arial Narrow" w:hAnsi="Arial Narrow" w:cs="Calibri"/>
                <w:color w:val="080000"/>
                <w:lang w:val="es-MX" w:eastAsia="es-MX"/>
              </w:rPr>
            </w:pPr>
          </w:p>
        </w:tc>
      </w:tr>
      <w:tr w:rsidR="00B76D72" w:rsidRPr="00C50C67" w14:paraId="609D5170" w14:textId="77777777" w:rsidTr="00B76D72">
        <w:trPr>
          <w:trHeight w:val="416"/>
          <w:jc w:val="center"/>
        </w:trPr>
        <w:tc>
          <w:tcPr>
            <w:tcW w:w="1175" w:type="dxa"/>
            <w:shd w:val="clear" w:color="auto" w:fill="auto"/>
          </w:tcPr>
          <w:p w14:paraId="488B4EF3"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31</w:t>
            </w:r>
          </w:p>
        </w:tc>
        <w:tc>
          <w:tcPr>
            <w:tcW w:w="4632" w:type="dxa"/>
            <w:shd w:val="clear" w:color="auto" w:fill="auto"/>
          </w:tcPr>
          <w:p w14:paraId="2360AA87" w14:textId="11EA468C" w:rsidR="00B76D72" w:rsidRDefault="00B76D72" w:rsidP="00B76D72">
            <w:pPr>
              <w:rPr>
                <w:rFonts w:ascii="Calibri" w:hAnsi="Calibri"/>
                <w:color w:val="080000"/>
                <w:sz w:val="16"/>
                <w:szCs w:val="16"/>
              </w:rPr>
            </w:pPr>
            <w:r>
              <w:rPr>
                <w:rFonts w:ascii="Calibri" w:hAnsi="Calibri"/>
                <w:color w:val="080000"/>
                <w:sz w:val="16"/>
                <w:szCs w:val="16"/>
              </w:rPr>
              <w:t>FILIPINA BLANCA HOMBRE : CONFECCIONADA EN TELA ATENAS 65/35 U 80/20 POLIESTER/ALGODON, TRATAMIENTO ANTIMANCHAS, COLOR BLANCO SANFORIZADO, CUELLO SPO RT, MANGA CORTA DE UNA PIEZA, CON BASTILLA DE 1.5 CM,, FRENTE DE 2 PIEZAS UNIDA S CON ZIPPER DE 45 CM. DE LARGO, DE PLASTICO, INICIANDO A 7 CM. DE LA SOLAPA, C ON 3 BOLSAS SOBREPUESTAS: UNA EN LA PARTE SUPERIOR IZQUIERDA DE 13 CM. DE ANCHO X 15 CM. DE LARGO Y 2 BOLSAS EN LA PARTE INFERIOR (CENTRADAS) UNA A CADA LADO, DE 16 CM. DE ANCHO POR 17 CM. DE LARGO, ESPALDA DE 1 PIEZA CON UN TABLON VERTI CAL EN LA PARTE MEDIA DE APROXIMADAMENTE 5 CM., INICIANDO A 5 CM. DEBAJO DEL CU ELLO HASTA LA BASTILLA, CON CINTO PEGADO DE 5 CM. DE ANCHO, CON DOBLE PINZA A C ADA LADO DEL CINTO, LARGO DE ACUERDO A LA TALLA. LOGOTIPO ACTUAL DE LA SECRETAR IADE SALUD EN EL FRENTE SUPERIOR IZQUIERDO; LOGOTIPO SSCH EN LA PARTE SUPERIOR DELA MANGA DERECHA Y LOGOTIPO DE IMAGEN GUBERNAMENTAL EN LA PARTE SUPERIOR DE LA MA NGA IZQUIERDA. ETIQUETA: DEBE DE SER LEGIBLE E INDELEBLE EN SU IMPRESION CONTE NIENDO TALLA, COMPOSICION DE LA TELA E INSTRUCCIONES SOBRE EL CUIDADO Y LA CONS ERVACION DE LA PRENDA, NO DEBE INCLUIR MARCA O RAZON SOCIAL. DEBERA ADEMAS INCL UIR SI LA TELA CONTIENE TRATAMIENTO ANTIMANCHAS.</w:t>
            </w:r>
          </w:p>
        </w:tc>
        <w:tc>
          <w:tcPr>
            <w:tcW w:w="487" w:type="dxa"/>
            <w:shd w:val="clear" w:color="auto" w:fill="auto"/>
            <w:noWrap/>
          </w:tcPr>
          <w:p w14:paraId="4E7AC63F" w14:textId="21F0EFD5"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57144A7C" w14:textId="332D8004"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07A4A98" w14:textId="7394F7C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E8C7100" w14:textId="45B54A12" w:rsidR="00B76D72" w:rsidRPr="00B76D72" w:rsidRDefault="00B76D72" w:rsidP="00B76D72">
            <w:pPr>
              <w:jc w:val="center"/>
              <w:rPr>
                <w:rFonts w:ascii="Calibri" w:hAnsi="Calibri"/>
                <w:color w:val="000000"/>
                <w:sz w:val="22"/>
                <w:szCs w:val="22"/>
              </w:rPr>
            </w:pPr>
            <w:r w:rsidRPr="00B76D72">
              <w:rPr>
                <w:rFonts w:ascii="Calibri" w:hAnsi="Calibri"/>
                <w:bCs/>
                <w:color w:val="080000"/>
              </w:rPr>
              <w:t>160</w:t>
            </w:r>
          </w:p>
        </w:tc>
        <w:tc>
          <w:tcPr>
            <w:tcW w:w="946" w:type="dxa"/>
            <w:shd w:val="clear" w:color="auto" w:fill="auto"/>
          </w:tcPr>
          <w:p w14:paraId="5CD7E74A" w14:textId="56E761A4" w:rsidR="00B76D72" w:rsidRPr="00B76D72" w:rsidRDefault="00B76D72" w:rsidP="00B76D72">
            <w:pPr>
              <w:jc w:val="center"/>
              <w:rPr>
                <w:rFonts w:ascii="Calibri" w:hAnsi="Calibri"/>
                <w:color w:val="000000"/>
                <w:sz w:val="22"/>
                <w:szCs w:val="22"/>
              </w:rPr>
            </w:pPr>
            <w:r w:rsidRPr="00B76D72">
              <w:rPr>
                <w:rFonts w:ascii="Calibri" w:hAnsi="Calibri"/>
                <w:bCs/>
                <w:color w:val="080000"/>
              </w:rPr>
              <w:t>401</w:t>
            </w:r>
          </w:p>
        </w:tc>
        <w:tc>
          <w:tcPr>
            <w:tcW w:w="1672" w:type="dxa"/>
            <w:shd w:val="clear" w:color="auto" w:fill="auto"/>
          </w:tcPr>
          <w:p w14:paraId="61D0D700"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23D50207"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DBB9704" w14:textId="77777777" w:rsidR="00B76D72" w:rsidRPr="00C50C67" w:rsidRDefault="00B76D72" w:rsidP="00B76D72">
            <w:pPr>
              <w:rPr>
                <w:rFonts w:ascii="Arial Narrow" w:hAnsi="Arial Narrow" w:cs="Calibri"/>
                <w:color w:val="080000"/>
                <w:lang w:val="es-MX" w:eastAsia="es-MX"/>
              </w:rPr>
            </w:pPr>
          </w:p>
        </w:tc>
      </w:tr>
      <w:tr w:rsidR="00B76D72" w:rsidRPr="00C50C67" w14:paraId="6342B3E2" w14:textId="77777777" w:rsidTr="00B76D72">
        <w:trPr>
          <w:trHeight w:val="416"/>
          <w:jc w:val="center"/>
        </w:trPr>
        <w:tc>
          <w:tcPr>
            <w:tcW w:w="1175" w:type="dxa"/>
            <w:shd w:val="clear" w:color="auto" w:fill="auto"/>
          </w:tcPr>
          <w:p w14:paraId="0E4A1F7D"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32</w:t>
            </w:r>
          </w:p>
        </w:tc>
        <w:tc>
          <w:tcPr>
            <w:tcW w:w="4632" w:type="dxa"/>
            <w:shd w:val="clear" w:color="auto" w:fill="auto"/>
          </w:tcPr>
          <w:p w14:paraId="4CA6C42B" w14:textId="63A11AFC" w:rsidR="00B76D72" w:rsidRDefault="00B76D72" w:rsidP="00B76D72">
            <w:pPr>
              <w:rPr>
                <w:rFonts w:ascii="Calibri" w:hAnsi="Calibri"/>
                <w:color w:val="080000"/>
                <w:sz w:val="16"/>
                <w:szCs w:val="16"/>
              </w:rPr>
            </w:pPr>
            <w:r>
              <w:rPr>
                <w:rFonts w:ascii="Calibri" w:hAnsi="Calibri"/>
                <w:color w:val="080000"/>
                <w:sz w:val="16"/>
                <w:szCs w:val="16"/>
              </w:rPr>
              <w:t>FILIPINA BLANCA HOMBRE T.S.: CONFECCIONADA EN TELA ATENAS 65/35 U 80/20 POLIESTER/ALGODON, TRATAMIENTO ANTIMANCHAS, COLOR BLANCO SANFORIZADO, CUELLOSPORT, MANGA CORTA DE UNA PIEZA, CON BASTILLA DE 1.5 CM,, FRENTE DE 2 PIEZAS UNIDAS CON ZIPPER DE 45 CM. DE LARGO, DE PLASTICO, INICIANDO A 7 CM. DE LA SOLAPA,CON 3 BOLSAS SOBREPUESTAS: UNA EN LA PARTE SUPERIOR IZQUIERDA DE 13 CM. DE ANC HO X 15 CM. DE LARGO Y 2 BOLSAS EN LA PARTE INFERIOR (CENTRADAS) UNA A CADA LAD O, DE 16 CM. DE ANCHO POR 17 CM. DE LARGO, ESPALDA DE 1 PIEZA CON UN TABLON VER TICAL EN LA PARTE MEDIA DE APROXIMADAMENTE 5 CM., INICIANDO A 5 CM. DEBAJO DELC UELLO HASTA LA BASTILLA, CON CINTO PEGADO DE 5 CM. DE ANCHO, CON DOBLE PINZA A CADA LADO DEL CINTO, LARGO DE ACUERDO A LA TALLA. LOGOTIPO ACTUAL DE LA SECRETA RIA DE SALUD EN EL FRENTE SUPERIOR IZQUIERDO; LOGOTIPO SSCH EN LA PARTE SUPERIO RDE LA MANGA DERECHA Y LOGOTIPO DE IMAGEN GUBERNAMENTAL EN LA PARTE SUPERIOR DE LA M ANGA IZQUIERDA; BORDADO CON LA LEYENDA “TRABAJO SOCIAL” EN EL FRENTE SUPERIOR D ERECHO. ETIQUETA: DEBE DE SER LEGIBLE E INDELEBLE ENSU IMPRESION CONTENIENDO TA LLA, COMPOSICION DE LA TELA E INSTRUCCIONES SOBRE EL CUIDADO Y LA CONSERVACION DE LA PRENDA, NO DEBE INCLUIR MARCA O RAZON SOCIAL.DEBERA ADEMAS INCLUIR SI LA TELA CONTIENE TRATAMIENTO ANTIMANCHAS.</w:t>
            </w:r>
          </w:p>
        </w:tc>
        <w:tc>
          <w:tcPr>
            <w:tcW w:w="487" w:type="dxa"/>
            <w:shd w:val="clear" w:color="auto" w:fill="auto"/>
            <w:noWrap/>
          </w:tcPr>
          <w:p w14:paraId="34C08395" w14:textId="61DBC35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5884BC6D" w14:textId="46E21FF9"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773D7E81" w14:textId="6BF169D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0D2B240F" w14:textId="0599A6E6" w:rsidR="00B76D72" w:rsidRPr="00B76D72" w:rsidRDefault="00B76D72" w:rsidP="00B76D72">
            <w:pPr>
              <w:jc w:val="center"/>
              <w:rPr>
                <w:rFonts w:ascii="Calibri" w:hAnsi="Calibri"/>
                <w:color w:val="000000"/>
                <w:sz w:val="22"/>
                <w:szCs w:val="22"/>
              </w:rPr>
            </w:pPr>
            <w:r w:rsidRPr="00B76D72">
              <w:rPr>
                <w:rFonts w:ascii="Calibri" w:hAnsi="Calibri"/>
                <w:bCs/>
                <w:color w:val="080000"/>
              </w:rPr>
              <w:t>2</w:t>
            </w:r>
          </w:p>
        </w:tc>
        <w:tc>
          <w:tcPr>
            <w:tcW w:w="946" w:type="dxa"/>
            <w:shd w:val="clear" w:color="auto" w:fill="auto"/>
          </w:tcPr>
          <w:p w14:paraId="4B131D67" w14:textId="72A4829E" w:rsidR="00B76D72" w:rsidRPr="00B76D72" w:rsidRDefault="00B76D72" w:rsidP="00B76D72">
            <w:pPr>
              <w:jc w:val="center"/>
              <w:rPr>
                <w:rFonts w:ascii="Calibri" w:hAnsi="Calibri"/>
                <w:color w:val="000000"/>
                <w:sz w:val="22"/>
                <w:szCs w:val="22"/>
              </w:rPr>
            </w:pPr>
            <w:r w:rsidRPr="00B76D72">
              <w:rPr>
                <w:rFonts w:ascii="Calibri" w:hAnsi="Calibri"/>
                <w:bCs/>
                <w:color w:val="080000"/>
              </w:rPr>
              <w:t>4</w:t>
            </w:r>
          </w:p>
        </w:tc>
        <w:tc>
          <w:tcPr>
            <w:tcW w:w="1672" w:type="dxa"/>
            <w:shd w:val="clear" w:color="auto" w:fill="auto"/>
          </w:tcPr>
          <w:p w14:paraId="375BDCF9"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5A390D27"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59BA830F" w14:textId="77777777" w:rsidR="00B76D72" w:rsidRPr="00C50C67" w:rsidRDefault="00B76D72" w:rsidP="00B76D72">
            <w:pPr>
              <w:rPr>
                <w:rFonts w:ascii="Arial Narrow" w:hAnsi="Arial Narrow" w:cs="Calibri"/>
                <w:color w:val="080000"/>
                <w:lang w:val="es-MX" w:eastAsia="es-MX"/>
              </w:rPr>
            </w:pPr>
          </w:p>
        </w:tc>
      </w:tr>
      <w:tr w:rsidR="00B76D72" w:rsidRPr="00C50C67" w14:paraId="1FD22284" w14:textId="77777777" w:rsidTr="00B76D72">
        <w:trPr>
          <w:trHeight w:val="416"/>
          <w:jc w:val="center"/>
        </w:trPr>
        <w:tc>
          <w:tcPr>
            <w:tcW w:w="1175" w:type="dxa"/>
            <w:shd w:val="clear" w:color="auto" w:fill="auto"/>
          </w:tcPr>
          <w:p w14:paraId="10FBD25A"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33</w:t>
            </w:r>
          </w:p>
        </w:tc>
        <w:tc>
          <w:tcPr>
            <w:tcW w:w="4632" w:type="dxa"/>
            <w:shd w:val="clear" w:color="auto" w:fill="auto"/>
          </w:tcPr>
          <w:p w14:paraId="27C173BB" w14:textId="3695233E" w:rsidR="00B76D72" w:rsidRDefault="00B76D72" w:rsidP="00B76D72">
            <w:pPr>
              <w:rPr>
                <w:rFonts w:ascii="Calibri" w:hAnsi="Calibri"/>
                <w:color w:val="080000"/>
                <w:sz w:val="16"/>
                <w:szCs w:val="16"/>
              </w:rPr>
            </w:pPr>
            <w:r>
              <w:rPr>
                <w:rFonts w:ascii="Calibri" w:hAnsi="Calibri"/>
                <w:color w:val="080000"/>
                <w:sz w:val="16"/>
                <w:szCs w:val="16"/>
              </w:rPr>
              <w:t>FILIPINA DE VERANO BLANCA MUJER T.S.: CONFECCIONADA EN TELA ATENAS 65/35 U 80/20 POLIESTER/ALGODON, TRATAMIENTO ANTIMANCHAS, COLOR BLANCO SANFORIZADO, MANGA CORTA, BASTILLA DE 1 CM, CUELLO SPORT, FRENTE DE DOS PIEZAS UNIDAS PORZIPPER, CON DOS BOLSAS INFERIORES DE 17.5 CM. DE ANCHO Y LARGO DE 16 CM., PAR TE TRASERA DE 1 PIEZA, DETALLE DE ELASTICO EN CINTURA DE 10 CM. DE LARGO, (DOS PINZAS EN LAS CUALES VA EL DETALLE DE ELASTICO), DOS BIES ENTRELAZADOS DE AMBOS LADOS DE 8 MM. DE ANCHO POR 10 CM. DE LARGO (VARIARAN LOS BIES DE ACUERDO A LAT ALLA) BASTILLA DE 1.5 CM. LOGOTIPO ACTUAL DE LA SECRETARIA DE SALUD EN EL FRENT E SUPERIOR IZQUIERDO; LOGOTIPO SSCH EN LA PARTE SUPERIOR DE LA MANGA DERECHA Y LOGOTIPO DE IMAGEN GUBERNAMENTAL EN LA PARTE SUPERIOR DE LA MANGA IZQUIERDA; BORDADO CON LA LEYENDA “TRABAJO SOCIAL” EN EL FRENTE SUPERIOR DERECHO. ETIQUETA: DEBE DE SER LEGIBLE E INDELEBLE EN SU IMPRESION CONTENIENDO TALLA, COMPOSICION DE LA TELA E INSTRUCCIONES SOBRE EL CUIDADO Y LA CONSERVACION DE LA PRENDA, NO DEBE INCLUIR MARCA O RAZON SOCIAL. DEBERA ADEMAS INCLUIRSI LA TELA CONTIENE TRATAMIE NTO ANTIMANCHAS.</w:t>
            </w:r>
          </w:p>
        </w:tc>
        <w:tc>
          <w:tcPr>
            <w:tcW w:w="487" w:type="dxa"/>
            <w:shd w:val="clear" w:color="auto" w:fill="auto"/>
            <w:noWrap/>
          </w:tcPr>
          <w:p w14:paraId="438186C7" w14:textId="0B217294"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5B1C62D3" w14:textId="1D3554C2"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6B080D05" w14:textId="22016AC6"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EE866E3" w14:textId="2C33E907" w:rsidR="00B76D72" w:rsidRPr="00B76D72" w:rsidRDefault="00B76D72" w:rsidP="00B76D72">
            <w:pPr>
              <w:jc w:val="center"/>
              <w:rPr>
                <w:rFonts w:ascii="Calibri" w:hAnsi="Calibri"/>
                <w:color w:val="000000"/>
                <w:sz w:val="22"/>
                <w:szCs w:val="22"/>
              </w:rPr>
            </w:pPr>
            <w:r w:rsidRPr="00B76D72">
              <w:rPr>
                <w:rFonts w:ascii="Calibri" w:hAnsi="Calibri"/>
                <w:bCs/>
                <w:color w:val="080000"/>
              </w:rPr>
              <w:t>48</w:t>
            </w:r>
          </w:p>
        </w:tc>
        <w:tc>
          <w:tcPr>
            <w:tcW w:w="946" w:type="dxa"/>
            <w:shd w:val="clear" w:color="auto" w:fill="auto"/>
          </w:tcPr>
          <w:p w14:paraId="24BFE5DD" w14:textId="5E7F6E4F" w:rsidR="00B76D72" w:rsidRPr="00B76D72" w:rsidRDefault="00B76D72" w:rsidP="00B76D72">
            <w:pPr>
              <w:jc w:val="center"/>
              <w:rPr>
                <w:rFonts w:ascii="Calibri" w:hAnsi="Calibri"/>
                <w:color w:val="000000"/>
                <w:sz w:val="22"/>
                <w:szCs w:val="22"/>
              </w:rPr>
            </w:pPr>
            <w:r w:rsidRPr="00B76D72">
              <w:rPr>
                <w:rFonts w:ascii="Calibri" w:hAnsi="Calibri"/>
                <w:bCs/>
                <w:color w:val="080000"/>
              </w:rPr>
              <w:t>119</w:t>
            </w:r>
          </w:p>
        </w:tc>
        <w:tc>
          <w:tcPr>
            <w:tcW w:w="1672" w:type="dxa"/>
            <w:shd w:val="clear" w:color="auto" w:fill="auto"/>
          </w:tcPr>
          <w:p w14:paraId="70E20921"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2A851985"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4F30D7C3" w14:textId="77777777" w:rsidR="00B76D72" w:rsidRPr="00C50C67" w:rsidRDefault="00B76D72" w:rsidP="00B76D72">
            <w:pPr>
              <w:rPr>
                <w:rFonts w:ascii="Arial Narrow" w:hAnsi="Arial Narrow" w:cs="Calibri"/>
                <w:color w:val="080000"/>
                <w:lang w:val="es-MX" w:eastAsia="es-MX"/>
              </w:rPr>
            </w:pPr>
          </w:p>
        </w:tc>
      </w:tr>
      <w:tr w:rsidR="00B76D72" w:rsidRPr="00C50C67" w14:paraId="196AE33B" w14:textId="77777777" w:rsidTr="00B76D72">
        <w:trPr>
          <w:trHeight w:val="416"/>
          <w:jc w:val="center"/>
        </w:trPr>
        <w:tc>
          <w:tcPr>
            <w:tcW w:w="1175" w:type="dxa"/>
            <w:shd w:val="clear" w:color="auto" w:fill="auto"/>
          </w:tcPr>
          <w:p w14:paraId="5B82F127"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34</w:t>
            </w:r>
          </w:p>
        </w:tc>
        <w:tc>
          <w:tcPr>
            <w:tcW w:w="4632" w:type="dxa"/>
            <w:shd w:val="clear" w:color="auto" w:fill="auto"/>
          </w:tcPr>
          <w:p w14:paraId="496A3EC8" w14:textId="1275D85E" w:rsidR="00B76D72" w:rsidRDefault="00B76D72" w:rsidP="00B76D72">
            <w:pPr>
              <w:rPr>
                <w:rFonts w:ascii="Calibri" w:hAnsi="Calibri"/>
                <w:color w:val="080000"/>
                <w:sz w:val="16"/>
                <w:szCs w:val="16"/>
              </w:rPr>
            </w:pPr>
            <w:r>
              <w:rPr>
                <w:rFonts w:ascii="Calibri" w:hAnsi="Calibri"/>
                <w:color w:val="080000"/>
                <w:sz w:val="16"/>
                <w:szCs w:val="16"/>
              </w:rPr>
              <w:t>FILIPINA DE VERANO BLANCA MUJER: CONFECCIONADA EN TELA ATENAS 65/35 U80/20 POLIESTER/ALGODON, TRATAMIENTO ANTIMANCHAS, COLOR BLANCO SANFORIZADO,MA NGA CORTA, BASTILLA DE 1 CM., CUELLO SPORT, FRENTE DE DOS PIEZAS UNIDAS POR ZIP PER, CON DOS BOLSAS INFERIORES DE 17.5 CM. DE ANCHO Y LARGO DE 16 CM., PARTE T RASERA DE 1 PIEZA, DETALLE DE ELASTICO EN CINTURA DE 10 CM. DE LARGO (DOS PINZ AS EN LAS CUALES VA EL DETALLE DE ELASTICO), DOS BIES ENTRELAZADOS DE AMBOS LAD OS DE 8 MM. DE ANCHO POR 10 CM. DE LARGO (VARIARAN LOS BIES DE ACUERDO A LA TAL LA), BASTILLA DE 1.5 CM. LOGOTIPO ACTUAL DE LA SECRETARIA DE SALUD EN EL FRENTE SUPERIOR IZQUIERDO; LOGOTIPO SSCH EN LA PARTE SUPERIOR DE LA MANGA DERECHA Y L OGOTIPO DE IMAGEN GUBERNAMENTAL EN LA PARTE SUPERIOR DE LA MANGA IZQUIERDA. ETIQUETA: DEBE DE SER LEGIBLE E INDELEBLE EN SU IMPRESION CONTENIENDOTALLA, COMPOSICION DE LA TELA E INSTRUCCIONES SOBRE EL CUIDADO Y LA CONSERVACION DE LA PRENDA, NO DEBE INCLUIR MARCA O RAZON SOCIAL. DEBERA ADEMAS INCLUIR SI LA TELA CONTIENE T RATAMIENTO ANTIMANCHAS.</w:t>
            </w:r>
          </w:p>
        </w:tc>
        <w:tc>
          <w:tcPr>
            <w:tcW w:w="487" w:type="dxa"/>
            <w:shd w:val="clear" w:color="auto" w:fill="auto"/>
            <w:noWrap/>
          </w:tcPr>
          <w:p w14:paraId="0BF761CA" w14:textId="19F5ED91"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2C6F41C6" w14:textId="0AA7862E"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33B1608" w14:textId="57D35685"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CC90739" w14:textId="59B7B273" w:rsidR="00B76D72" w:rsidRPr="00B76D72" w:rsidRDefault="00B76D72" w:rsidP="00B76D72">
            <w:pPr>
              <w:jc w:val="center"/>
              <w:rPr>
                <w:rFonts w:ascii="Calibri" w:hAnsi="Calibri"/>
                <w:color w:val="000000"/>
                <w:sz w:val="22"/>
                <w:szCs w:val="22"/>
              </w:rPr>
            </w:pPr>
            <w:r w:rsidRPr="00B76D72">
              <w:rPr>
                <w:rFonts w:ascii="Calibri" w:hAnsi="Calibri"/>
                <w:bCs/>
                <w:color w:val="080000"/>
              </w:rPr>
              <w:t>880</w:t>
            </w:r>
          </w:p>
        </w:tc>
        <w:tc>
          <w:tcPr>
            <w:tcW w:w="946" w:type="dxa"/>
            <w:shd w:val="clear" w:color="auto" w:fill="auto"/>
          </w:tcPr>
          <w:p w14:paraId="5726F923" w14:textId="7745D93D" w:rsidR="00B76D72" w:rsidRPr="00B76D72" w:rsidRDefault="00B76D72" w:rsidP="00B76D72">
            <w:pPr>
              <w:jc w:val="center"/>
              <w:rPr>
                <w:rFonts w:ascii="Calibri" w:hAnsi="Calibri"/>
                <w:color w:val="000000"/>
                <w:sz w:val="22"/>
                <w:szCs w:val="22"/>
              </w:rPr>
            </w:pPr>
            <w:r w:rsidRPr="00B76D72">
              <w:rPr>
                <w:rFonts w:ascii="Calibri" w:hAnsi="Calibri"/>
                <w:bCs/>
                <w:color w:val="080000"/>
              </w:rPr>
              <w:t>2200</w:t>
            </w:r>
          </w:p>
        </w:tc>
        <w:tc>
          <w:tcPr>
            <w:tcW w:w="1672" w:type="dxa"/>
            <w:shd w:val="clear" w:color="auto" w:fill="auto"/>
          </w:tcPr>
          <w:p w14:paraId="0D308EFB"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AE9EFCE"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1BA1634B" w14:textId="77777777" w:rsidR="00B76D72" w:rsidRPr="00C50C67" w:rsidRDefault="00B76D72" w:rsidP="00B76D72">
            <w:pPr>
              <w:rPr>
                <w:rFonts w:ascii="Arial Narrow" w:hAnsi="Arial Narrow" w:cs="Calibri"/>
                <w:color w:val="080000"/>
                <w:lang w:val="es-MX" w:eastAsia="es-MX"/>
              </w:rPr>
            </w:pPr>
          </w:p>
        </w:tc>
      </w:tr>
      <w:tr w:rsidR="00B76D72" w:rsidRPr="00C50C67" w14:paraId="73880389" w14:textId="77777777" w:rsidTr="00B76D72">
        <w:trPr>
          <w:trHeight w:val="416"/>
          <w:jc w:val="center"/>
        </w:trPr>
        <w:tc>
          <w:tcPr>
            <w:tcW w:w="1175" w:type="dxa"/>
            <w:shd w:val="clear" w:color="auto" w:fill="auto"/>
          </w:tcPr>
          <w:p w14:paraId="349BFDA4"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35</w:t>
            </w:r>
          </w:p>
        </w:tc>
        <w:tc>
          <w:tcPr>
            <w:tcW w:w="4632" w:type="dxa"/>
            <w:shd w:val="clear" w:color="auto" w:fill="auto"/>
          </w:tcPr>
          <w:p w14:paraId="5F5E40B0" w14:textId="4DFA55A1" w:rsidR="00B76D72" w:rsidRDefault="00B76D72" w:rsidP="00B76D72">
            <w:pPr>
              <w:rPr>
                <w:rFonts w:ascii="Calibri" w:hAnsi="Calibri"/>
                <w:color w:val="080000"/>
                <w:sz w:val="16"/>
                <w:szCs w:val="16"/>
              </w:rPr>
            </w:pPr>
            <w:r>
              <w:rPr>
                <w:rFonts w:ascii="Calibri" w:hAnsi="Calibri"/>
                <w:color w:val="080000"/>
                <w:sz w:val="16"/>
                <w:szCs w:val="16"/>
              </w:rPr>
              <w:t>FILIPINA QUIRURGICA UNISEX: CONFECCIONADA EN TELA DE INDIO ATOYAC, 100% ALGODON, SANFORIZADO, COLOR AZUL PLUMBAGO, CON CUELLO “V” REFORZADO, MANGA RANGLA BASTILLADA, FRENTE DE UNA PIEZA, CON BOLSA EN LA PARTE SUPERIOR IZQUIERDADE 13.5 CM. DE ANCHO, POR 14 CM. DE LARGO, PARTE TRASERA DE UNA PIEZA. ETIQUETA:  DEBE DE SER LEGIBLE E INDELEBLE EN SU IMPRESION, CONTENIENDO TALLA, COMPOSICION DE LA TELA E INSTRUCCIONES SOBRE EL CUIDADO Y LA CONSERVACION DE LA PRENDA.NO DEBE INCLUIR MARCA O RAZON SOCIAL. DEBERA ADEMAS INCLUIR SI LA TELA CONTIENE TRATAMIENTO ANTIMANCHAS.</w:t>
            </w:r>
          </w:p>
        </w:tc>
        <w:tc>
          <w:tcPr>
            <w:tcW w:w="487" w:type="dxa"/>
            <w:shd w:val="clear" w:color="auto" w:fill="auto"/>
            <w:noWrap/>
          </w:tcPr>
          <w:p w14:paraId="3DE47E0C" w14:textId="7B4E44B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01C47199" w14:textId="04AF66BF"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6846A8E3" w14:textId="5805527A"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9C9F00B" w14:textId="4DABF5D7" w:rsidR="00B76D72" w:rsidRPr="00B76D72" w:rsidRDefault="00B76D72" w:rsidP="00B76D72">
            <w:pPr>
              <w:jc w:val="center"/>
              <w:rPr>
                <w:rFonts w:ascii="Calibri" w:hAnsi="Calibri"/>
                <w:color w:val="000000"/>
                <w:sz w:val="22"/>
                <w:szCs w:val="22"/>
              </w:rPr>
            </w:pPr>
            <w:r w:rsidRPr="00B76D72">
              <w:rPr>
                <w:rFonts w:ascii="Calibri" w:hAnsi="Calibri"/>
                <w:bCs/>
                <w:color w:val="080000"/>
              </w:rPr>
              <w:t>2</w:t>
            </w:r>
          </w:p>
        </w:tc>
        <w:tc>
          <w:tcPr>
            <w:tcW w:w="946" w:type="dxa"/>
            <w:shd w:val="clear" w:color="auto" w:fill="auto"/>
          </w:tcPr>
          <w:p w14:paraId="530AD633" w14:textId="59031C89" w:rsidR="00B76D72" w:rsidRPr="00B76D72" w:rsidRDefault="00B76D72" w:rsidP="00B76D72">
            <w:pPr>
              <w:jc w:val="center"/>
              <w:rPr>
                <w:rFonts w:ascii="Calibri" w:hAnsi="Calibri"/>
                <w:color w:val="000000"/>
                <w:sz w:val="22"/>
                <w:szCs w:val="22"/>
              </w:rPr>
            </w:pPr>
            <w:r w:rsidRPr="00B76D72">
              <w:rPr>
                <w:rFonts w:ascii="Calibri" w:hAnsi="Calibri"/>
                <w:bCs/>
                <w:color w:val="080000"/>
              </w:rPr>
              <w:t>6</w:t>
            </w:r>
          </w:p>
        </w:tc>
        <w:tc>
          <w:tcPr>
            <w:tcW w:w="1672" w:type="dxa"/>
            <w:shd w:val="clear" w:color="auto" w:fill="auto"/>
          </w:tcPr>
          <w:p w14:paraId="61C83446"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588A41C9"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4B0AAC7D" w14:textId="77777777" w:rsidR="00B76D72" w:rsidRPr="00C50C67" w:rsidRDefault="00B76D72" w:rsidP="00B76D72">
            <w:pPr>
              <w:rPr>
                <w:rFonts w:ascii="Arial Narrow" w:hAnsi="Arial Narrow" w:cs="Calibri"/>
                <w:color w:val="080000"/>
                <w:lang w:val="es-MX" w:eastAsia="es-MX"/>
              </w:rPr>
            </w:pPr>
          </w:p>
        </w:tc>
      </w:tr>
      <w:tr w:rsidR="00B76D72" w:rsidRPr="00C50C67" w14:paraId="4F63D0D1" w14:textId="77777777" w:rsidTr="00B76D72">
        <w:trPr>
          <w:trHeight w:val="416"/>
          <w:jc w:val="center"/>
        </w:trPr>
        <w:tc>
          <w:tcPr>
            <w:tcW w:w="1175" w:type="dxa"/>
            <w:shd w:val="clear" w:color="auto" w:fill="auto"/>
          </w:tcPr>
          <w:p w14:paraId="43FC8D97"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36</w:t>
            </w:r>
          </w:p>
        </w:tc>
        <w:tc>
          <w:tcPr>
            <w:tcW w:w="4632" w:type="dxa"/>
            <w:shd w:val="clear" w:color="auto" w:fill="auto"/>
          </w:tcPr>
          <w:p w14:paraId="4AD0A635" w14:textId="17B3E645" w:rsidR="00B76D72" w:rsidRDefault="00B76D72" w:rsidP="00B76D72">
            <w:pPr>
              <w:rPr>
                <w:rFonts w:ascii="Calibri" w:hAnsi="Calibri"/>
                <w:color w:val="080000"/>
                <w:sz w:val="16"/>
                <w:szCs w:val="16"/>
              </w:rPr>
            </w:pPr>
            <w:r>
              <w:rPr>
                <w:rFonts w:ascii="Calibri" w:hAnsi="Calibri"/>
                <w:color w:val="080000"/>
                <w:sz w:val="16"/>
                <w:szCs w:val="16"/>
              </w:rPr>
              <w:t>FORNITURA: FORNITURA PARA PARAMEDICO. CONSISTE EN FAJA ERGONOMICA DESOPORTE LUMBAR CON AJUSTE DE VELCRO Y CINTURON ADICIONAL CON HEBILLA DE SOLTADO RAPIDO QUE RODEA LA FAJA.</w:t>
            </w:r>
          </w:p>
        </w:tc>
        <w:tc>
          <w:tcPr>
            <w:tcW w:w="487" w:type="dxa"/>
            <w:shd w:val="clear" w:color="auto" w:fill="auto"/>
            <w:noWrap/>
          </w:tcPr>
          <w:p w14:paraId="41851C9D" w14:textId="4BA45863"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2AA79950" w14:textId="7ADFA0FB"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7AB16993" w14:textId="702FC746"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032C329A" w14:textId="676A8F08" w:rsidR="00B76D72" w:rsidRPr="00B76D72" w:rsidRDefault="00B76D72" w:rsidP="00B76D72">
            <w:pPr>
              <w:jc w:val="center"/>
              <w:rPr>
                <w:rFonts w:ascii="Calibri" w:hAnsi="Calibri"/>
                <w:color w:val="000000"/>
                <w:sz w:val="22"/>
                <w:szCs w:val="22"/>
              </w:rPr>
            </w:pPr>
            <w:r w:rsidRPr="00B76D72">
              <w:rPr>
                <w:rFonts w:ascii="Calibri" w:hAnsi="Calibri"/>
                <w:bCs/>
                <w:color w:val="080000"/>
              </w:rPr>
              <w:t>48</w:t>
            </w:r>
          </w:p>
        </w:tc>
        <w:tc>
          <w:tcPr>
            <w:tcW w:w="946" w:type="dxa"/>
            <w:shd w:val="clear" w:color="auto" w:fill="auto"/>
          </w:tcPr>
          <w:p w14:paraId="519DFDB5" w14:textId="7DFE08E2" w:rsidR="00B76D72" w:rsidRPr="00B76D72" w:rsidRDefault="00B76D72" w:rsidP="00B76D72">
            <w:pPr>
              <w:jc w:val="center"/>
              <w:rPr>
                <w:rFonts w:ascii="Calibri" w:hAnsi="Calibri"/>
                <w:color w:val="000000"/>
                <w:sz w:val="22"/>
                <w:szCs w:val="22"/>
              </w:rPr>
            </w:pPr>
            <w:r w:rsidRPr="00B76D72">
              <w:rPr>
                <w:rFonts w:ascii="Calibri" w:hAnsi="Calibri"/>
                <w:bCs/>
                <w:color w:val="080000"/>
              </w:rPr>
              <w:t>120</w:t>
            </w:r>
          </w:p>
        </w:tc>
        <w:tc>
          <w:tcPr>
            <w:tcW w:w="1672" w:type="dxa"/>
            <w:shd w:val="clear" w:color="auto" w:fill="auto"/>
          </w:tcPr>
          <w:p w14:paraId="351AF8B3"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66C3C3BE"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7F392C42" w14:textId="77777777" w:rsidR="00B76D72" w:rsidRPr="00C50C67" w:rsidRDefault="00B76D72" w:rsidP="00B76D72">
            <w:pPr>
              <w:rPr>
                <w:rFonts w:ascii="Arial Narrow" w:hAnsi="Arial Narrow" w:cs="Calibri"/>
                <w:color w:val="080000"/>
                <w:lang w:val="es-MX" w:eastAsia="es-MX"/>
              </w:rPr>
            </w:pPr>
          </w:p>
        </w:tc>
      </w:tr>
      <w:tr w:rsidR="00B76D72" w:rsidRPr="00C50C67" w14:paraId="498017F9" w14:textId="77777777" w:rsidTr="00B76D72">
        <w:trPr>
          <w:trHeight w:val="416"/>
          <w:jc w:val="center"/>
        </w:trPr>
        <w:tc>
          <w:tcPr>
            <w:tcW w:w="1175" w:type="dxa"/>
            <w:shd w:val="clear" w:color="auto" w:fill="auto"/>
          </w:tcPr>
          <w:p w14:paraId="434ED10B"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37</w:t>
            </w:r>
          </w:p>
        </w:tc>
        <w:tc>
          <w:tcPr>
            <w:tcW w:w="4632" w:type="dxa"/>
            <w:shd w:val="clear" w:color="auto" w:fill="auto"/>
          </w:tcPr>
          <w:p w14:paraId="41B67B26" w14:textId="6B95A44E" w:rsidR="00B76D72" w:rsidRDefault="00B76D72" w:rsidP="00B76D72">
            <w:pPr>
              <w:rPr>
                <w:rFonts w:ascii="Calibri" w:hAnsi="Calibri"/>
                <w:color w:val="080000"/>
                <w:sz w:val="16"/>
                <w:szCs w:val="16"/>
              </w:rPr>
            </w:pPr>
            <w:r>
              <w:rPr>
                <w:rFonts w:ascii="Calibri" w:hAnsi="Calibri"/>
                <w:color w:val="080000"/>
                <w:sz w:val="16"/>
                <w:szCs w:val="16"/>
              </w:rPr>
              <w:t>IMPERMEABLE AMARILLO UNISEX: AHULADO, TIPO GABARDINA, CON CAPUCHA INTEGRADA, COLOR AMARILLO, CON BOTONES DE PRESION AL FRENTE.</w:t>
            </w:r>
          </w:p>
        </w:tc>
        <w:tc>
          <w:tcPr>
            <w:tcW w:w="487" w:type="dxa"/>
            <w:shd w:val="clear" w:color="auto" w:fill="auto"/>
            <w:noWrap/>
          </w:tcPr>
          <w:p w14:paraId="109F26B7" w14:textId="4250D01E"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449D0004" w14:textId="314CEB23"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56166282" w14:textId="6EE56831"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3CDF2E3" w14:textId="15A7C449" w:rsidR="00B76D72" w:rsidRPr="00B76D72" w:rsidRDefault="00B76D72" w:rsidP="00B76D72">
            <w:pPr>
              <w:jc w:val="center"/>
              <w:rPr>
                <w:rFonts w:ascii="Calibri" w:hAnsi="Calibri"/>
                <w:color w:val="000000"/>
                <w:sz w:val="22"/>
                <w:szCs w:val="22"/>
              </w:rPr>
            </w:pPr>
            <w:r w:rsidRPr="00B76D72">
              <w:rPr>
                <w:rFonts w:ascii="Calibri" w:hAnsi="Calibri"/>
                <w:bCs/>
                <w:color w:val="080000"/>
              </w:rPr>
              <w:t>101</w:t>
            </w:r>
          </w:p>
        </w:tc>
        <w:tc>
          <w:tcPr>
            <w:tcW w:w="946" w:type="dxa"/>
            <w:shd w:val="clear" w:color="auto" w:fill="auto"/>
          </w:tcPr>
          <w:p w14:paraId="7EEBCA40" w14:textId="6021D37F" w:rsidR="00B76D72" w:rsidRPr="00B76D72" w:rsidRDefault="00B76D72" w:rsidP="00B76D72">
            <w:pPr>
              <w:jc w:val="center"/>
              <w:rPr>
                <w:rFonts w:ascii="Calibri" w:hAnsi="Calibri"/>
                <w:color w:val="000000"/>
                <w:sz w:val="22"/>
                <w:szCs w:val="22"/>
              </w:rPr>
            </w:pPr>
            <w:r w:rsidRPr="00B76D72">
              <w:rPr>
                <w:rFonts w:ascii="Calibri" w:hAnsi="Calibri"/>
                <w:bCs/>
                <w:color w:val="080000"/>
              </w:rPr>
              <w:t>252</w:t>
            </w:r>
          </w:p>
        </w:tc>
        <w:tc>
          <w:tcPr>
            <w:tcW w:w="1672" w:type="dxa"/>
            <w:shd w:val="clear" w:color="auto" w:fill="auto"/>
          </w:tcPr>
          <w:p w14:paraId="36BAE6A5"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3B2F2946"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1B4F3A66" w14:textId="77777777" w:rsidR="00B76D72" w:rsidRPr="00C50C67" w:rsidRDefault="00B76D72" w:rsidP="00B76D72">
            <w:pPr>
              <w:rPr>
                <w:rFonts w:ascii="Arial Narrow" w:hAnsi="Arial Narrow" w:cs="Calibri"/>
                <w:color w:val="080000"/>
                <w:lang w:val="es-MX" w:eastAsia="es-MX"/>
              </w:rPr>
            </w:pPr>
          </w:p>
        </w:tc>
      </w:tr>
      <w:tr w:rsidR="00B76D72" w:rsidRPr="00C50C67" w14:paraId="2566E25B" w14:textId="77777777" w:rsidTr="00B76D72">
        <w:trPr>
          <w:trHeight w:val="416"/>
          <w:jc w:val="center"/>
        </w:trPr>
        <w:tc>
          <w:tcPr>
            <w:tcW w:w="1175" w:type="dxa"/>
            <w:shd w:val="clear" w:color="auto" w:fill="auto"/>
          </w:tcPr>
          <w:p w14:paraId="522478C8"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38</w:t>
            </w:r>
          </w:p>
        </w:tc>
        <w:tc>
          <w:tcPr>
            <w:tcW w:w="4632" w:type="dxa"/>
            <w:shd w:val="clear" w:color="auto" w:fill="auto"/>
          </w:tcPr>
          <w:p w14:paraId="5C3A7BE1" w14:textId="66CD29DD" w:rsidR="00B76D72" w:rsidRDefault="00B76D72" w:rsidP="00B76D72">
            <w:pPr>
              <w:rPr>
                <w:rFonts w:ascii="Calibri" w:hAnsi="Calibri"/>
                <w:color w:val="080000"/>
                <w:sz w:val="16"/>
                <w:szCs w:val="16"/>
              </w:rPr>
            </w:pPr>
            <w:r>
              <w:rPr>
                <w:rFonts w:ascii="Calibri" w:hAnsi="Calibri"/>
                <w:color w:val="080000"/>
                <w:sz w:val="16"/>
                <w:szCs w:val="16"/>
              </w:rPr>
              <w:t>IMPERMEABLE URGE UNISEX: CONJUNTO IMPERMEABLE COMPUESTO DE PANTALON CON PETO Y DOS ELASTICOS AJUSTABLES A LOS HOMBROS, SACO CON GORRO. FRENTE CON ZIPPER DE NYLON, CUBIERTO CON FLECO DE 5 CM. DE ANCHO QUE CUBRE LA TOTALIDAD DELZIPPER CON 5 BROCHES DE PRESION PARA CIERRE COMPLETO, POR LA ESPALDA APERTURA PARA TRANSPIRACION TRANSVERSAL CON TELA DE MALLA BLANCA, CUBIERTA CON FLECO LARGO, TODO CONFECCIONADO EN TELA NYLON PERMATRON COLOR AMARILLO Y FORRADO EN TELASOPORTE DE POLIESTER, INCLUYE RELFLEJANTES EN COLOR BLANCO, 3M. 25MM. A 10 CM.DEL BORDE INFERIOR DEL PANTALON, 5 CM. DEL BORDE INFERIOR DE MANGAS, Y A 5 CM.DEL BORDE INFERIOR DEL SACO, ASI COMO A 2 CM. DEL BORDE INFERIOR DEL FLECO QUE CUBRE APERTURA DE TRANSPIRACION.</w:t>
            </w:r>
          </w:p>
        </w:tc>
        <w:tc>
          <w:tcPr>
            <w:tcW w:w="487" w:type="dxa"/>
            <w:shd w:val="clear" w:color="auto" w:fill="auto"/>
            <w:noWrap/>
          </w:tcPr>
          <w:p w14:paraId="4AAF3DCE" w14:textId="7BD275DA" w:rsidR="00B76D72" w:rsidRDefault="00B76D72" w:rsidP="00B76D72">
            <w:pPr>
              <w:jc w:val="center"/>
              <w:rPr>
                <w:rFonts w:ascii="Calibri" w:hAnsi="Calibri"/>
                <w:color w:val="080000"/>
                <w:sz w:val="16"/>
                <w:szCs w:val="16"/>
              </w:rPr>
            </w:pPr>
            <w:r>
              <w:rPr>
                <w:rFonts w:ascii="Calibri" w:hAnsi="Calibri"/>
                <w:color w:val="080000"/>
                <w:sz w:val="16"/>
                <w:szCs w:val="16"/>
              </w:rPr>
              <w:t>CJT</w:t>
            </w:r>
          </w:p>
        </w:tc>
        <w:tc>
          <w:tcPr>
            <w:tcW w:w="463" w:type="dxa"/>
            <w:shd w:val="clear" w:color="auto" w:fill="auto"/>
            <w:noWrap/>
          </w:tcPr>
          <w:p w14:paraId="3FE2E439" w14:textId="540027C0"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7E5A371E" w14:textId="2501DED2" w:rsidR="00B76D72" w:rsidRDefault="00B76D72" w:rsidP="00B76D72">
            <w:pPr>
              <w:jc w:val="center"/>
              <w:rPr>
                <w:rFonts w:ascii="Calibri" w:hAnsi="Calibri"/>
                <w:color w:val="080000"/>
                <w:sz w:val="16"/>
                <w:szCs w:val="16"/>
              </w:rPr>
            </w:pPr>
            <w:r>
              <w:rPr>
                <w:rFonts w:ascii="Calibri" w:hAnsi="Calibri"/>
                <w:color w:val="080000"/>
                <w:sz w:val="16"/>
                <w:szCs w:val="16"/>
              </w:rPr>
              <w:t>CJT</w:t>
            </w:r>
          </w:p>
        </w:tc>
        <w:tc>
          <w:tcPr>
            <w:tcW w:w="996" w:type="dxa"/>
            <w:shd w:val="clear" w:color="auto" w:fill="auto"/>
            <w:noWrap/>
          </w:tcPr>
          <w:p w14:paraId="660186FD" w14:textId="0CBBAB12" w:rsidR="00B76D72" w:rsidRPr="00B76D72" w:rsidRDefault="00B76D72" w:rsidP="00B76D72">
            <w:pPr>
              <w:jc w:val="center"/>
              <w:rPr>
                <w:rFonts w:ascii="Calibri" w:hAnsi="Calibri"/>
                <w:color w:val="000000"/>
                <w:sz w:val="22"/>
                <w:szCs w:val="22"/>
              </w:rPr>
            </w:pPr>
            <w:r w:rsidRPr="00B76D72">
              <w:rPr>
                <w:rFonts w:ascii="Calibri" w:hAnsi="Calibri"/>
                <w:bCs/>
                <w:color w:val="080000"/>
              </w:rPr>
              <w:t>46</w:t>
            </w:r>
          </w:p>
        </w:tc>
        <w:tc>
          <w:tcPr>
            <w:tcW w:w="946" w:type="dxa"/>
            <w:shd w:val="clear" w:color="auto" w:fill="auto"/>
          </w:tcPr>
          <w:p w14:paraId="63A472F2" w14:textId="169E95A7" w:rsidR="00B76D72" w:rsidRPr="00B76D72" w:rsidRDefault="00B76D72" w:rsidP="00B76D72">
            <w:pPr>
              <w:jc w:val="center"/>
              <w:rPr>
                <w:rFonts w:ascii="Calibri" w:hAnsi="Calibri"/>
                <w:color w:val="000000"/>
                <w:sz w:val="22"/>
                <w:szCs w:val="22"/>
              </w:rPr>
            </w:pPr>
            <w:r w:rsidRPr="00B76D72">
              <w:rPr>
                <w:rFonts w:ascii="Calibri" w:hAnsi="Calibri"/>
                <w:bCs/>
                <w:color w:val="080000"/>
              </w:rPr>
              <w:t>116</w:t>
            </w:r>
          </w:p>
        </w:tc>
        <w:tc>
          <w:tcPr>
            <w:tcW w:w="1672" w:type="dxa"/>
            <w:shd w:val="clear" w:color="auto" w:fill="auto"/>
          </w:tcPr>
          <w:p w14:paraId="36DAA25A"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7C933ADF"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7467798" w14:textId="77777777" w:rsidR="00B76D72" w:rsidRPr="00C50C67" w:rsidRDefault="00B76D72" w:rsidP="00B76D72">
            <w:pPr>
              <w:rPr>
                <w:rFonts w:ascii="Arial Narrow" w:hAnsi="Arial Narrow" w:cs="Calibri"/>
                <w:color w:val="080000"/>
                <w:lang w:val="es-MX" w:eastAsia="es-MX"/>
              </w:rPr>
            </w:pPr>
          </w:p>
        </w:tc>
      </w:tr>
      <w:tr w:rsidR="00B76D72" w:rsidRPr="00C50C67" w14:paraId="296B62F8" w14:textId="77777777" w:rsidTr="00B76D72">
        <w:trPr>
          <w:trHeight w:val="416"/>
          <w:jc w:val="center"/>
        </w:trPr>
        <w:tc>
          <w:tcPr>
            <w:tcW w:w="1175" w:type="dxa"/>
            <w:shd w:val="clear" w:color="auto" w:fill="auto"/>
          </w:tcPr>
          <w:p w14:paraId="77067241"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39</w:t>
            </w:r>
          </w:p>
        </w:tc>
        <w:tc>
          <w:tcPr>
            <w:tcW w:w="4632" w:type="dxa"/>
            <w:shd w:val="clear" w:color="auto" w:fill="auto"/>
          </w:tcPr>
          <w:p w14:paraId="4D5A2677" w14:textId="53CDF19C" w:rsidR="00B76D72" w:rsidRDefault="00B76D72" w:rsidP="00B76D72">
            <w:pPr>
              <w:rPr>
                <w:rFonts w:ascii="Calibri" w:hAnsi="Calibri"/>
                <w:color w:val="080000"/>
                <w:sz w:val="16"/>
                <w:szCs w:val="16"/>
              </w:rPr>
            </w:pPr>
            <w:r>
              <w:rPr>
                <w:rFonts w:ascii="Calibri" w:hAnsi="Calibri"/>
                <w:color w:val="080000"/>
                <w:sz w:val="16"/>
                <w:szCs w:val="16"/>
              </w:rPr>
              <w:t>LAMPARA DE MANO. MATERIAL DE ALUMINIO DE 14.5 CM DE LARGO INCLUYENDO FUNDA YBANDA PORTA LAMPARA. NO IMPORTA COLOR</w:t>
            </w:r>
          </w:p>
        </w:tc>
        <w:tc>
          <w:tcPr>
            <w:tcW w:w="487" w:type="dxa"/>
            <w:shd w:val="clear" w:color="auto" w:fill="auto"/>
            <w:noWrap/>
          </w:tcPr>
          <w:p w14:paraId="16829101" w14:textId="1EBAC6EA"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2A018AD0" w14:textId="7E6DBF4B"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183710ED" w14:textId="53509A9A"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139112E4" w14:textId="5CDFDF6A" w:rsidR="00B76D72" w:rsidRPr="00B76D72" w:rsidRDefault="00B76D72" w:rsidP="00B76D72">
            <w:pPr>
              <w:jc w:val="center"/>
              <w:rPr>
                <w:rFonts w:ascii="Calibri" w:hAnsi="Calibri"/>
                <w:color w:val="000000"/>
                <w:sz w:val="22"/>
                <w:szCs w:val="22"/>
              </w:rPr>
            </w:pPr>
            <w:r w:rsidRPr="00B76D72">
              <w:rPr>
                <w:rFonts w:ascii="Calibri" w:hAnsi="Calibri"/>
                <w:bCs/>
                <w:color w:val="080000"/>
              </w:rPr>
              <w:t>102</w:t>
            </w:r>
          </w:p>
        </w:tc>
        <w:tc>
          <w:tcPr>
            <w:tcW w:w="946" w:type="dxa"/>
            <w:shd w:val="clear" w:color="auto" w:fill="auto"/>
          </w:tcPr>
          <w:p w14:paraId="3F8E708C" w14:textId="138AC4BF" w:rsidR="00B76D72" w:rsidRPr="00B76D72" w:rsidRDefault="00B76D72" w:rsidP="00B76D72">
            <w:pPr>
              <w:jc w:val="center"/>
              <w:rPr>
                <w:rFonts w:ascii="Calibri" w:hAnsi="Calibri"/>
                <w:color w:val="000000"/>
                <w:sz w:val="22"/>
                <w:szCs w:val="22"/>
              </w:rPr>
            </w:pPr>
            <w:r w:rsidRPr="00B76D72">
              <w:rPr>
                <w:rFonts w:ascii="Calibri" w:hAnsi="Calibri"/>
                <w:bCs/>
                <w:color w:val="080000"/>
              </w:rPr>
              <w:t>255</w:t>
            </w:r>
          </w:p>
        </w:tc>
        <w:tc>
          <w:tcPr>
            <w:tcW w:w="1672" w:type="dxa"/>
            <w:shd w:val="clear" w:color="auto" w:fill="auto"/>
          </w:tcPr>
          <w:p w14:paraId="56807BC8"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A198817"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6086AB6D" w14:textId="77777777" w:rsidR="00B76D72" w:rsidRPr="00C50C67" w:rsidRDefault="00B76D72" w:rsidP="00B76D72">
            <w:pPr>
              <w:rPr>
                <w:rFonts w:ascii="Arial Narrow" w:hAnsi="Arial Narrow" w:cs="Calibri"/>
                <w:color w:val="080000"/>
                <w:lang w:val="es-MX" w:eastAsia="es-MX"/>
              </w:rPr>
            </w:pPr>
          </w:p>
        </w:tc>
      </w:tr>
      <w:tr w:rsidR="00B76D72" w:rsidRPr="00C50C67" w14:paraId="4CEE0278" w14:textId="77777777" w:rsidTr="00B76D72">
        <w:trPr>
          <w:trHeight w:val="416"/>
          <w:jc w:val="center"/>
        </w:trPr>
        <w:tc>
          <w:tcPr>
            <w:tcW w:w="1175" w:type="dxa"/>
            <w:shd w:val="clear" w:color="auto" w:fill="auto"/>
          </w:tcPr>
          <w:p w14:paraId="17C08CED"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40</w:t>
            </w:r>
          </w:p>
        </w:tc>
        <w:tc>
          <w:tcPr>
            <w:tcW w:w="4632" w:type="dxa"/>
            <w:shd w:val="clear" w:color="auto" w:fill="auto"/>
          </w:tcPr>
          <w:p w14:paraId="50EB28DA" w14:textId="5647F79C" w:rsidR="00B76D72" w:rsidRDefault="00B76D72" w:rsidP="00B76D72">
            <w:pPr>
              <w:rPr>
                <w:rFonts w:ascii="Calibri" w:hAnsi="Calibri"/>
                <w:color w:val="080000"/>
                <w:sz w:val="16"/>
                <w:szCs w:val="16"/>
              </w:rPr>
            </w:pPr>
            <w:r>
              <w:rPr>
                <w:rFonts w:ascii="Calibri" w:hAnsi="Calibri"/>
                <w:color w:val="080000"/>
                <w:sz w:val="16"/>
                <w:szCs w:val="16"/>
              </w:rPr>
              <w:t>MALETIN NEGRO.- PARA DOCUMENTOS 100% POLYESTER, COLOR NEGRO, CON DIVISIONES YZIPPER EN LA PARTE FRONTAL, CON JARETA PARA COLGARSE AL HOMBRO Y DESMONTABLE,CON ARILLOS DE METAL.</w:t>
            </w:r>
          </w:p>
        </w:tc>
        <w:tc>
          <w:tcPr>
            <w:tcW w:w="487" w:type="dxa"/>
            <w:shd w:val="clear" w:color="auto" w:fill="auto"/>
            <w:noWrap/>
          </w:tcPr>
          <w:p w14:paraId="688B1B58" w14:textId="21F30A91"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3BA4EB3E" w14:textId="03E92FED"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0E16F0F" w14:textId="23E04302"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36E5B82" w14:textId="4DAA81B1" w:rsidR="00B76D72" w:rsidRPr="00B76D72" w:rsidRDefault="00B76D72" w:rsidP="00B76D72">
            <w:pPr>
              <w:jc w:val="center"/>
              <w:rPr>
                <w:rFonts w:ascii="Calibri" w:hAnsi="Calibri"/>
                <w:color w:val="000000"/>
                <w:sz w:val="22"/>
                <w:szCs w:val="22"/>
              </w:rPr>
            </w:pPr>
            <w:r w:rsidRPr="00B76D72">
              <w:rPr>
                <w:rFonts w:ascii="Calibri" w:hAnsi="Calibri"/>
                <w:bCs/>
                <w:color w:val="080000"/>
              </w:rPr>
              <w:t>102</w:t>
            </w:r>
          </w:p>
        </w:tc>
        <w:tc>
          <w:tcPr>
            <w:tcW w:w="946" w:type="dxa"/>
            <w:shd w:val="clear" w:color="auto" w:fill="auto"/>
          </w:tcPr>
          <w:p w14:paraId="5BB94186" w14:textId="213E46E2" w:rsidR="00B76D72" w:rsidRPr="00B76D72" w:rsidRDefault="00B76D72" w:rsidP="00B76D72">
            <w:pPr>
              <w:jc w:val="center"/>
              <w:rPr>
                <w:rFonts w:ascii="Calibri" w:hAnsi="Calibri"/>
                <w:color w:val="000000"/>
                <w:sz w:val="22"/>
                <w:szCs w:val="22"/>
              </w:rPr>
            </w:pPr>
            <w:r w:rsidRPr="00B76D72">
              <w:rPr>
                <w:rFonts w:ascii="Calibri" w:hAnsi="Calibri"/>
                <w:bCs/>
                <w:color w:val="080000"/>
              </w:rPr>
              <w:t>255</w:t>
            </w:r>
          </w:p>
        </w:tc>
        <w:tc>
          <w:tcPr>
            <w:tcW w:w="1672" w:type="dxa"/>
            <w:shd w:val="clear" w:color="auto" w:fill="auto"/>
          </w:tcPr>
          <w:p w14:paraId="6D138D77"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2226FBA1"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4C900A75" w14:textId="77777777" w:rsidR="00B76D72" w:rsidRPr="00C50C67" w:rsidRDefault="00B76D72" w:rsidP="00B76D72">
            <w:pPr>
              <w:rPr>
                <w:rFonts w:ascii="Arial Narrow" w:hAnsi="Arial Narrow" w:cs="Calibri"/>
                <w:color w:val="080000"/>
                <w:lang w:val="es-MX" w:eastAsia="es-MX"/>
              </w:rPr>
            </w:pPr>
          </w:p>
        </w:tc>
      </w:tr>
      <w:tr w:rsidR="00B76D72" w:rsidRPr="00C50C67" w14:paraId="6ECD5B14" w14:textId="77777777" w:rsidTr="00B76D72">
        <w:trPr>
          <w:trHeight w:val="416"/>
          <w:jc w:val="center"/>
        </w:trPr>
        <w:tc>
          <w:tcPr>
            <w:tcW w:w="1175" w:type="dxa"/>
            <w:shd w:val="clear" w:color="auto" w:fill="auto"/>
          </w:tcPr>
          <w:p w14:paraId="61E198DF"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41</w:t>
            </w:r>
          </w:p>
        </w:tc>
        <w:tc>
          <w:tcPr>
            <w:tcW w:w="4632" w:type="dxa"/>
            <w:shd w:val="clear" w:color="auto" w:fill="auto"/>
          </w:tcPr>
          <w:p w14:paraId="26B296B4" w14:textId="6D776822" w:rsidR="00B76D72" w:rsidRDefault="00B76D72" w:rsidP="00B76D72">
            <w:pPr>
              <w:rPr>
                <w:rFonts w:ascii="Calibri" w:hAnsi="Calibri"/>
                <w:color w:val="080000"/>
                <w:sz w:val="16"/>
                <w:szCs w:val="16"/>
              </w:rPr>
            </w:pPr>
            <w:r>
              <w:rPr>
                <w:rFonts w:ascii="Calibri" w:hAnsi="Calibri"/>
                <w:color w:val="080000"/>
                <w:sz w:val="16"/>
                <w:szCs w:val="16"/>
              </w:rPr>
              <w:t>MANGA DE LLUVIA: CON MEDIDAS DE 2 X 2 METROS. O DE 2 X 1.80 METROS (COMO LA QUE USAN LAS PERSONAS QUE MONTAN A CABALLO). SALE DE FABRICA.</w:t>
            </w:r>
          </w:p>
        </w:tc>
        <w:tc>
          <w:tcPr>
            <w:tcW w:w="487" w:type="dxa"/>
            <w:shd w:val="clear" w:color="auto" w:fill="auto"/>
            <w:noWrap/>
          </w:tcPr>
          <w:p w14:paraId="2C4C3C40" w14:textId="18E2DA56"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03B03A52" w14:textId="51DEE3FE"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1ABA11D1" w14:textId="6EDD5D70"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6F4A30FA" w14:textId="6D320EEF" w:rsidR="00B76D72" w:rsidRPr="00B76D72" w:rsidRDefault="00B76D72" w:rsidP="00B76D72">
            <w:pPr>
              <w:jc w:val="center"/>
              <w:rPr>
                <w:rFonts w:ascii="Calibri" w:hAnsi="Calibri"/>
                <w:color w:val="000000"/>
                <w:sz w:val="22"/>
                <w:szCs w:val="22"/>
              </w:rPr>
            </w:pPr>
            <w:r w:rsidRPr="00B76D72">
              <w:rPr>
                <w:rFonts w:ascii="Calibri" w:hAnsi="Calibri"/>
                <w:bCs/>
                <w:color w:val="080000"/>
              </w:rPr>
              <w:t>40</w:t>
            </w:r>
          </w:p>
        </w:tc>
        <w:tc>
          <w:tcPr>
            <w:tcW w:w="946" w:type="dxa"/>
            <w:shd w:val="clear" w:color="auto" w:fill="auto"/>
          </w:tcPr>
          <w:p w14:paraId="0C45CD8D" w14:textId="3473E7ED" w:rsidR="00B76D72" w:rsidRPr="00B76D72" w:rsidRDefault="00B76D72" w:rsidP="00B76D72">
            <w:pPr>
              <w:jc w:val="center"/>
              <w:rPr>
                <w:rFonts w:ascii="Calibri" w:hAnsi="Calibri"/>
                <w:color w:val="000000"/>
                <w:sz w:val="22"/>
                <w:szCs w:val="22"/>
              </w:rPr>
            </w:pPr>
            <w:r w:rsidRPr="00B76D72">
              <w:rPr>
                <w:rFonts w:ascii="Calibri" w:hAnsi="Calibri"/>
                <w:bCs/>
                <w:color w:val="080000"/>
              </w:rPr>
              <w:t>101</w:t>
            </w:r>
          </w:p>
        </w:tc>
        <w:tc>
          <w:tcPr>
            <w:tcW w:w="1672" w:type="dxa"/>
            <w:shd w:val="clear" w:color="auto" w:fill="auto"/>
          </w:tcPr>
          <w:p w14:paraId="6CEB4EE5"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A3E9BA2"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6EE553D1" w14:textId="77777777" w:rsidR="00B76D72" w:rsidRPr="00C50C67" w:rsidRDefault="00B76D72" w:rsidP="00B76D72">
            <w:pPr>
              <w:rPr>
                <w:rFonts w:ascii="Arial Narrow" w:hAnsi="Arial Narrow" w:cs="Calibri"/>
                <w:color w:val="080000"/>
                <w:lang w:val="es-MX" w:eastAsia="es-MX"/>
              </w:rPr>
            </w:pPr>
          </w:p>
        </w:tc>
      </w:tr>
      <w:tr w:rsidR="00B76D72" w:rsidRPr="00C50C67" w14:paraId="4C5AF69B" w14:textId="77777777" w:rsidTr="00B76D72">
        <w:trPr>
          <w:trHeight w:val="416"/>
          <w:jc w:val="center"/>
        </w:trPr>
        <w:tc>
          <w:tcPr>
            <w:tcW w:w="1175" w:type="dxa"/>
            <w:shd w:val="clear" w:color="auto" w:fill="auto"/>
          </w:tcPr>
          <w:p w14:paraId="572C0CAB"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42</w:t>
            </w:r>
          </w:p>
        </w:tc>
        <w:tc>
          <w:tcPr>
            <w:tcW w:w="4632" w:type="dxa"/>
            <w:shd w:val="clear" w:color="auto" w:fill="auto"/>
          </w:tcPr>
          <w:p w14:paraId="4FEEE672" w14:textId="3D568D8B" w:rsidR="00B76D72" w:rsidRDefault="00B76D72" w:rsidP="00B76D72">
            <w:pPr>
              <w:rPr>
                <w:rFonts w:ascii="Calibri" w:hAnsi="Calibri"/>
                <w:color w:val="080000"/>
                <w:sz w:val="16"/>
                <w:szCs w:val="16"/>
              </w:rPr>
            </w:pPr>
            <w:r>
              <w:rPr>
                <w:rFonts w:ascii="Calibri" w:hAnsi="Calibri"/>
                <w:color w:val="080000"/>
                <w:sz w:val="16"/>
                <w:szCs w:val="16"/>
              </w:rPr>
              <w:t>MOCHILA: ELABORADA DE LONA AHULADA, CONTRA LLUVIA, DE 40 CM. DE LARGO, 12 CM. DE ANCHO, Y 30 CM. DE ALTURA, CON ARNECES DEL MISMO MATERIAL, OJILLOS Y HEBILLADE ACERO INOXIDABLE.</w:t>
            </w:r>
          </w:p>
        </w:tc>
        <w:tc>
          <w:tcPr>
            <w:tcW w:w="487" w:type="dxa"/>
            <w:shd w:val="clear" w:color="auto" w:fill="auto"/>
            <w:noWrap/>
          </w:tcPr>
          <w:p w14:paraId="1B0B7397" w14:textId="3C80F114"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215E28F8" w14:textId="39AD4F1A"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34568604" w14:textId="48C0732F"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6600BB6" w14:textId="5D9547BD" w:rsidR="00B76D72" w:rsidRPr="00B76D72" w:rsidRDefault="00B76D72" w:rsidP="00B76D72">
            <w:pPr>
              <w:jc w:val="center"/>
              <w:rPr>
                <w:rFonts w:ascii="Calibri" w:hAnsi="Calibri"/>
                <w:color w:val="000000"/>
                <w:sz w:val="22"/>
                <w:szCs w:val="22"/>
              </w:rPr>
            </w:pPr>
            <w:r w:rsidRPr="00B76D72">
              <w:rPr>
                <w:rFonts w:ascii="Calibri" w:hAnsi="Calibri"/>
                <w:bCs/>
                <w:color w:val="080000"/>
              </w:rPr>
              <w:t>40</w:t>
            </w:r>
          </w:p>
        </w:tc>
        <w:tc>
          <w:tcPr>
            <w:tcW w:w="946" w:type="dxa"/>
            <w:shd w:val="clear" w:color="auto" w:fill="auto"/>
          </w:tcPr>
          <w:p w14:paraId="5DAE312A" w14:textId="42EDF2EE" w:rsidR="00B76D72" w:rsidRPr="00B76D72" w:rsidRDefault="00B76D72" w:rsidP="00B76D72">
            <w:pPr>
              <w:jc w:val="center"/>
              <w:rPr>
                <w:rFonts w:ascii="Calibri" w:hAnsi="Calibri"/>
                <w:color w:val="000000"/>
                <w:sz w:val="22"/>
                <w:szCs w:val="22"/>
              </w:rPr>
            </w:pPr>
            <w:r w:rsidRPr="00B76D72">
              <w:rPr>
                <w:rFonts w:ascii="Calibri" w:hAnsi="Calibri"/>
                <w:bCs/>
                <w:color w:val="080000"/>
              </w:rPr>
              <w:t>101</w:t>
            </w:r>
          </w:p>
        </w:tc>
        <w:tc>
          <w:tcPr>
            <w:tcW w:w="1672" w:type="dxa"/>
            <w:shd w:val="clear" w:color="auto" w:fill="auto"/>
          </w:tcPr>
          <w:p w14:paraId="7EA0EF65"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7F0CFF68"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0AF3397" w14:textId="77777777" w:rsidR="00B76D72" w:rsidRPr="00C50C67" w:rsidRDefault="00B76D72" w:rsidP="00B76D72">
            <w:pPr>
              <w:rPr>
                <w:rFonts w:ascii="Arial Narrow" w:hAnsi="Arial Narrow" w:cs="Calibri"/>
                <w:color w:val="080000"/>
                <w:lang w:val="es-MX" w:eastAsia="es-MX"/>
              </w:rPr>
            </w:pPr>
          </w:p>
        </w:tc>
      </w:tr>
      <w:tr w:rsidR="00B76D72" w:rsidRPr="00C50C67" w14:paraId="141FAAF0" w14:textId="77777777" w:rsidTr="00B76D72">
        <w:trPr>
          <w:trHeight w:val="416"/>
          <w:jc w:val="center"/>
        </w:trPr>
        <w:tc>
          <w:tcPr>
            <w:tcW w:w="1175" w:type="dxa"/>
            <w:shd w:val="clear" w:color="auto" w:fill="auto"/>
          </w:tcPr>
          <w:p w14:paraId="58B36E7A"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43</w:t>
            </w:r>
          </w:p>
        </w:tc>
        <w:tc>
          <w:tcPr>
            <w:tcW w:w="4632" w:type="dxa"/>
            <w:shd w:val="clear" w:color="auto" w:fill="auto"/>
          </w:tcPr>
          <w:p w14:paraId="76A213CF" w14:textId="67CBE1EB" w:rsidR="00B76D72" w:rsidRDefault="00B76D72" w:rsidP="00B76D72">
            <w:pPr>
              <w:rPr>
                <w:rFonts w:ascii="Calibri" w:hAnsi="Calibri"/>
                <w:color w:val="080000"/>
                <w:sz w:val="16"/>
                <w:szCs w:val="16"/>
              </w:rPr>
            </w:pPr>
            <w:r>
              <w:rPr>
                <w:rFonts w:ascii="Calibri" w:hAnsi="Calibri"/>
                <w:color w:val="080000"/>
                <w:sz w:val="16"/>
                <w:szCs w:val="16"/>
              </w:rPr>
              <w:t>PANTALON  BLANCO MUJER: CONFECCIONADO EN TELA ATENAS 65/35 U 80/20  POLIESTER/ALGODON, COLOR BLANCO SANFORIZADO, TRATAMIENTO ANTIMANCHAS, RESORTE DE3.5 CMS DE ANCHO EN LA PARTE DE ATRAS Y AL FRENTE PRETINA EN PICO,  CORTE RECTO, LARGO DE ACUERDO A LA TALLA, FRENTE CON 2 BOLSAS LATERALES INCLINADAS, INICIANDO AL TERMINO DE LA PRETINA DE 19 CM. DE LARGO, DE 32 CM. DE FONDO Y 18 CM. DE ANCHO, CON BOLSA DE CARGO A LOS DOS LADOS, CON RAYA PERMANENTEMENTE COSIDA, SIN BASTILLA, CON SOBREHILADO (OVERLOCK). ETIQUETA:  DEBE DE SER LEGIBLE E INDELEBLE EN SU IMPRESION CONTENIENDO TALLA, COMPOSICION DE LA TELA E INSTRUCCIONES SOBRE EL CUIDADO Y LA CONSERVACION DE LA PRENDA, NO DEBE INCLUIR MARCA O RAZON SOCIAL. DEBERA ADEMAS INCLUIR SI LA TELA CONTIENE TRATAMIENTO ANTIMANCHAS.</w:t>
            </w:r>
          </w:p>
        </w:tc>
        <w:tc>
          <w:tcPr>
            <w:tcW w:w="487" w:type="dxa"/>
            <w:shd w:val="clear" w:color="auto" w:fill="auto"/>
            <w:noWrap/>
          </w:tcPr>
          <w:p w14:paraId="42DEF611" w14:textId="661223E0"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7E92CC67" w14:textId="60F74175"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60B890A4" w14:textId="089713BA"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391BBEC" w14:textId="3D8D6310" w:rsidR="00B76D72" w:rsidRPr="00B76D72" w:rsidRDefault="00B76D72" w:rsidP="00B76D72">
            <w:pPr>
              <w:jc w:val="center"/>
              <w:rPr>
                <w:rFonts w:ascii="Calibri" w:hAnsi="Calibri"/>
                <w:color w:val="000000"/>
                <w:sz w:val="22"/>
                <w:szCs w:val="22"/>
              </w:rPr>
            </w:pPr>
            <w:r w:rsidRPr="00B76D72">
              <w:rPr>
                <w:rFonts w:ascii="Calibri" w:hAnsi="Calibri"/>
                <w:bCs/>
                <w:color w:val="080000"/>
              </w:rPr>
              <w:t>470</w:t>
            </w:r>
          </w:p>
        </w:tc>
        <w:tc>
          <w:tcPr>
            <w:tcW w:w="946" w:type="dxa"/>
            <w:shd w:val="clear" w:color="auto" w:fill="auto"/>
          </w:tcPr>
          <w:p w14:paraId="28E30622" w14:textId="741E250A" w:rsidR="00B76D72" w:rsidRPr="00B76D72" w:rsidRDefault="00B76D72" w:rsidP="00B76D72">
            <w:pPr>
              <w:jc w:val="center"/>
              <w:rPr>
                <w:rFonts w:ascii="Calibri" w:hAnsi="Calibri"/>
                <w:color w:val="000000"/>
                <w:sz w:val="22"/>
                <w:szCs w:val="22"/>
              </w:rPr>
            </w:pPr>
            <w:r w:rsidRPr="00B76D72">
              <w:rPr>
                <w:rFonts w:ascii="Calibri" w:hAnsi="Calibri"/>
                <w:bCs/>
                <w:color w:val="080000"/>
              </w:rPr>
              <w:t>1176</w:t>
            </w:r>
          </w:p>
        </w:tc>
        <w:tc>
          <w:tcPr>
            <w:tcW w:w="1672" w:type="dxa"/>
            <w:shd w:val="clear" w:color="auto" w:fill="auto"/>
          </w:tcPr>
          <w:p w14:paraId="286EFF13"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453C42A2"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3D52CAD" w14:textId="77777777" w:rsidR="00B76D72" w:rsidRPr="00C50C67" w:rsidRDefault="00B76D72" w:rsidP="00B76D72">
            <w:pPr>
              <w:rPr>
                <w:rFonts w:ascii="Arial Narrow" w:hAnsi="Arial Narrow" w:cs="Calibri"/>
                <w:color w:val="080000"/>
                <w:lang w:val="es-MX" w:eastAsia="es-MX"/>
              </w:rPr>
            </w:pPr>
          </w:p>
        </w:tc>
      </w:tr>
      <w:tr w:rsidR="00B76D72" w:rsidRPr="00C50C67" w14:paraId="4AA9656B" w14:textId="77777777" w:rsidTr="00B76D72">
        <w:trPr>
          <w:trHeight w:val="416"/>
          <w:jc w:val="center"/>
        </w:trPr>
        <w:tc>
          <w:tcPr>
            <w:tcW w:w="1175" w:type="dxa"/>
            <w:shd w:val="clear" w:color="auto" w:fill="auto"/>
          </w:tcPr>
          <w:p w14:paraId="1DED749C"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44</w:t>
            </w:r>
          </w:p>
        </w:tc>
        <w:tc>
          <w:tcPr>
            <w:tcW w:w="4632" w:type="dxa"/>
            <w:shd w:val="clear" w:color="auto" w:fill="auto"/>
          </w:tcPr>
          <w:p w14:paraId="399F39B9" w14:textId="365D9A34" w:rsidR="00B76D72" w:rsidRDefault="00B76D72" w:rsidP="00A603A0">
            <w:pPr>
              <w:rPr>
                <w:rFonts w:ascii="Calibri" w:hAnsi="Calibri"/>
                <w:color w:val="080000"/>
                <w:sz w:val="16"/>
                <w:szCs w:val="16"/>
              </w:rPr>
            </w:pPr>
            <w:r>
              <w:rPr>
                <w:rFonts w:ascii="Calibri" w:hAnsi="Calibri"/>
                <w:color w:val="080000"/>
                <w:sz w:val="16"/>
                <w:szCs w:val="16"/>
              </w:rPr>
              <w:t>PANTALON AZUL CIELO MUJER: CONFECCIONADO EN TELA ATENAS 65/35 U 80/20POLIESTER/ALGODON, COLOR AZUL CIELO, TRATAMIENTO ANTIMANCHAS, CORTE RECTO, RAYA PERMANENTEMENTE COSIDA, CON RESORTE ALREDEDOR DE LA CINTURA DE 3.5 CM. DE ANCHO, SIN BOLSAS.</w:t>
            </w:r>
          </w:p>
        </w:tc>
        <w:tc>
          <w:tcPr>
            <w:tcW w:w="487" w:type="dxa"/>
            <w:shd w:val="clear" w:color="auto" w:fill="auto"/>
            <w:noWrap/>
          </w:tcPr>
          <w:p w14:paraId="2C7638C3" w14:textId="745F833A"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4E6C606A" w14:textId="0F3A2F7A"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2EBB989A" w14:textId="463C01E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6DDA1A78" w14:textId="437FF4BB" w:rsidR="00B76D72" w:rsidRPr="00B76D72" w:rsidRDefault="00B76D72" w:rsidP="00B76D72">
            <w:pPr>
              <w:jc w:val="center"/>
              <w:rPr>
                <w:rFonts w:ascii="Calibri" w:hAnsi="Calibri"/>
                <w:color w:val="000000"/>
                <w:sz w:val="22"/>
                <w:szCs w:val="22"/>
              </w:rPr>
            </w:pPr>
            <w:r w:rsidRPr="00B76D72">
              <w:rPr>
                <w:rFonts w:ascii="Calibri" w:hAnsi="Calibri"/>
                <w:bCs/>
                <w:color w:val="080000"/>
              </w:rPr>
              <w:t>32</w:t>
            </w:r>
          </w:p>
        </w:tc>
        <w:tc>
          <w:tcPr>
            <w:tcW w:w="946" w:type="dxa"/>
            <w:shd w:val="clear" w:color="auto" w:fill="auto"/>
          </w:tcPr>
          <w:p w14:paraId="63365538" w14:textId="1EDC8CC4" w:rsidR="00B76D72" w:rsidRPr="00B76D72" w:rsidRDefault="00B76D72" w:rsidP="00B76D72">
            <w:pPr>
              <w:jc w:val="center"/>
              <w:rPr>
                <w:rFonts w:ascii="Calibri" w:hAnsi="Calibri"/>
                <w:color w:val="000000"/>
                <w:sz w:val="22"/>
                <w:szCs w:val="22"/>
              </w:rPr>
            </w:pPr>
            <w:r w:rsidRPr="00B76D72">
              <w:rPr>
                <w:rFonts w:ascii="Calibri" w:hAnsi="Calibri"/>
                <w:bCs/>
                <w:color w:val="080000"/>
              </w:rPr>
              <w:t>80</w:t>
            </w:r>
          </w:p>
        </w:tc>
        <w:tc>
          <w:tcPr>
            <w:tcW w:w="1672" w:type="dxa"/>
            <w:shd w:val="clear" w:color="auto" w:fill="auto"/>
          </w:tcPr>
          <w:p w14:paraId="36702747"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079F91C8"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0FA867F9" w14:textId="77777777" w:rsidR="00B76D72" w:rsidRPr="00C50C67" w:rsidRDefault="00B76D72" w:rsidP="00B76D72">
            <w:pPr>
              <w:rPr>
                <w:rFonts w:ascii="Arial Narrow" w:hAnsi="Arial Narrow" w:cs="Calibri"/>
                <w:color w:val="080000"/>
                <w:lang w:val="es-MX" w:eastAsia="es-MX"/>
              </w:rPr>
            </w:pPr>
          </w:p>
        </w:tc>
      </w:tr>
      <w:tr w:rsidR="00B76D72" w:rsidRPr="00C50C67" w14:paraId="1087919B" w14:textId="77777777" w:rsidTr="00B76D72">
        <w:trPr>
          <w:trHeight w:val="416"/>
          <w:jc w:val="center"/>
        </w:trPr>
        <w:tc>
          <w:tcPr>
            <w:tcW w:w="1175" w:type="dxa"/>
            <w:shd w:val="clear" w:color="auto" w:fill="auto"/>
          </w:tcPr>
          <w:p w14:paraId="5FA488EB"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45</w:t>
            </w:r>
          </w:p>
        </w:tc>
        <w:tc>
          <w:tcPr>
            <w:tcW w:w="4632" w:type="dxa"/>
            <w:shd w:val="clear" w:color="auto" w:fill="auto"/>
          </w:tcPr>
          <w:p w14:paraId="46259169" w14:textId="3FF18D70" w:rsidR="00B76D72" w:rsidRDefault="00B76D72" w:rsidP="00A603A0">
            <w:pPr>
              <w:rPr>
                <w:rFonts w:ascii="Calibri" w:hAnsi="Calibri"/>
                <w:color w:val="080000"/>
                <w:sz w:val="16"/>
                <w:szCs w:val="16"/>
              </w:rPr>
            </w:pPr>
            <w:r>
              <w:rPr>
                <w:rFonts w:ascii="Calibri" w:hAnsi="Calibri"/>
                <w:color w:val="080000"/>
                <w:sz w:val="16"/>
                <w:szCs w:val="16"/>
              </w:rPr>
              <w:t>PANTALON AZUL MARINO HOMBRE: CONFECCIONADO EN GABARDINA SATINADA  50/50 POLIESTER/ALGODON, COLOR AZUL MARINO, CON PRETINA DE 4 CM. DE ANCHO, CON 6 A7 PRESILLAS, ZIPPER METALICO AL FRENTE, CON BROCHE DE GANCHO, CORTE RECTO, CONDOS BOLSAS LATERALES INCLINADAS DE 17 CM. DE ABERTURA  Y DOS  BOLSAS TRASERAS OCULTAS CON ABERTURA DE 13 CM. INICIANDO  6 CM. DEBAJO DE LA PRETINA.ETIQUETA: DEBE DE SER LEGIBLE E INDELEBLE EN SU IMPRESION, CONTENIENDO TALLA, COMPOSICIONDELA TELA E INSTRUCCIONES SOBRE EL CUIDADO Y LA CONSERVACION DE LA PRENDA, NODEBE INCLUIR MARCA O RAZON SOCIAL. DEBERA ADEMAS INCLUIR SI LA TELA CONTIENE TRATAMIENTO ANTIMANCHAS.</w:t>
            </w:r>
          </w:p>
        </w:tc>
        <w:tc>
          <w:tcPr>
            <w:tcW w:w="487" w:type="dxa"/>
            <w:shd w:val="clear" w:color="auto" w:fill="auto"/>
            <w:noWrap/>
          </w:tcPr>
          <w:p w14:paraId="2A485485" w14:textId="40CDA1DA"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33DF30F5" w14:textId="2BC702B6"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1465FB27" w14:textId="0CBFC3C8"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760B9F9" w14:textId="0E110516" w:rsidR="00B76D72" w:rsidRPr="00B76D72" w:rsidRDefault="00B76D72" w:rsidP="00B76D72">
            <w:pPr>
              <w:jc w:val="center"/>
              <w:rPr>
                <w:rFonts w:ascii="Calibri" w:hAnsi="Calibri"/>
                <w:color w:val="000000"/>
                <w:sz w:val="22"/>
                <w:szCs w:val="22"/>
              </w:rPr>
            </w:pPr>
            <w:r w:rsidRPr="00B76D72">
              <w:rPr>
                <w:rFonts w:ascii="Calibri" w:hAnsi="Calibri"/>
                <w:bCs/>
                <w:color w:val="080000"/>
              </w:rPr>
              <w:t>75</w:t>
            </w:r>
          </w:p>
        </w:tc>
        <w:tc>
          <w:tcPr>
            <w:tcW w:w="946" w:type="dxa"/>
            <w:shd w:val="clear" w:color="auto" w:fill="auto"/>
          </w:tcPr>
          <w:p w14:paraId="44CB3EC7" w14:textId="3DFCD437" w:rsidR="00B76D72" w:rsidRPr="00B76D72" w:rsidRDefault="00B76D72" w:rsidP="00B76D72">
            <w:pPr>
              <w:jc w:val="center"/>
              <w:rPr>
                <w:rFonts w:ascii="Calibri" w:hAnsi="Calibri"/>
                <w:color w:val="000000"/>
                <w:sz w:val="22"/>
                <w:szCs w:val="22"/>
              </w:rPr>
            </w:pPr>
            <w:r w:rsidRPr="00B76D72">
              <w:rPr>
                <w:rFonts w:ascii="Calibri" w:hAnsi="Calibri"/>
                <w:bCs/>
                <w:color w:val="080000"/>
              </w:rPr>
              <w:t>187</w:t>
            </w:r>
          </w:p>
        </w:tc>
        <w:tc>
          <w:tcPr>
            <w:tcW w:w="1672" w:type="dxa"/>
            <w:shd w:val="clear" w:color="auto" w:fill="auto"/>
          </w:tcPr>
          <w:p w14:paraId="44343069"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2131F700"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14DD8016" w14:textId="77777777" w:rsidR="00B76D72" w:rsidRPr="00C50C67" w:rsidRDefault="00B76D72" w:rsidP="00B76D72">
            <w:pPr>
              <w:rPr>
                <w:rFonts w:ascii="Arial Narrow" w:hAnsi="Arial Narrow" w:cs="Calibri"/>
                <w:color w:val="080000"/>
                <w:lang w:val="es-MX" w:eastAsia="es-MX"/>
              </w:rPr>
            </w:pPr>
          </w:p>
        </w:tc>
      </w:tr>
      <w:tr w:rsidR="00B76D72" w:rsidRPr="00C50C67" w14:paraId="22B8705E" w14:textId="77777777" w:rsidTr="00B76D72">
        <w:trPr>
          <w:trHeight w:val="416"/>
          <w:jc w:val="center"/>
        </w:trPr>
        <w:tc>
          <w:tcPr>
            <w:tcW w:w="1175" w:type="dxa"/>
            <w:shd w:val="clear" w:color="auto" w:fill="auto"/>
          </w:tcPr>
          <w:p w14:paraId="3BE990F8"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46</w:t>
            </w:r>
          </w:p>
        </w:tc>
        <w:tc>
          <w:tcPr>
            <w:tcW w:w="4632" w:type="dxa"/>
            <w:shd w:val="clear" w:color="auto" w:fill="auto"/>
          </w:tcPr>
          <w:p w14:paraId="0A6B53A3" w14:textId="4B93FA1B" w:rsidR="00B76D72" w:rsidRDefault="00B76D72" w:rsidP="00B76D72">
            <w:pPr>
              <w:rPr>
                <w:rFonts w:ascii="Calibri" w:hAnsi="Calibri"/>
                <w:color w:val="080000"/>
                <w:sz w:val="16"/>
                <w:szCs w:val="16"/>
              </w:rPr>
            </w:pPr>
            <w:r>
              <w:rPr>
                <w:rFonts w:ascii="Calibri" w:hAnsi="Calibri"/>
                <w:color w:val="080000"/>
                <w:sz w:val="16"/>
                <w:szCs w:val="16"/>
              </w:rPr>
              <w:t>PANTALON AZUL MARINO MUJER: CONFECCIONADO EN TELA ATENAS 65/35 U 80/20  POLIESTER/ALGODON, COLOR AZUL MARINO SANFORIZADO, TRATAMIENTO ANTIMANCHAS, RESORTE DE 3.5 CMS DE ANCHO EN LA PARTE DE ATRAS Y AL FRENTE PRETINA EN PICO,  CORTE RECTO, LARGO DE ACUERDO A LA TALLA, FRENTE CON 2 BOLSAS LATERALES INCLINADAS, INICIANDO AL TERMINO DE LA PRETINA DE 19 CM. DE LARGO, DE 32 CM. DE FONDO Y18 CM. DE ANCHO, CON BOLSA DE CARGO A LOS DOS LADOS, CON RAYA PERMANENTEMENTE COSIDA, SIN BASTILLA, CON SOBREHILADO (OVERLOCK). ETIQUETA:  DEBE DE SER LEGIBLE E INDELEBLE EN SU IMPRESION CONTENIENDO TALLA, COMPOSICION DE LA TELA E INSTRUCCIONES SOBRE EL CUIDADO Y LA CONSERVACION DE LA PRENDA, NO DEBE INCLUIR MARCAO RAZON SOCIAL. DEBERA ADEMAS INCLUIR SI LA TELA CONTIENE TRATAMIENTO ANTIMANCHAS.</w:t>
            </w:r>
          </w:p>
        </w:tc>
        <w:tc>
          <w:tcPr>
            <w:tcW w:w="487" w:type="dxa"/>
            <w:shd w:val="clear" w:color="auto" w:fill="auto"/>
            <w:noWrap/>
          </w:tcPr>
          <w:p w14:paraId="52744A03" w14:textId="61C11F9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52483EF6" w14:textId="48E6295E"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38A45675" w14:textId="40CDCD7F"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1395A059" w14:textId="276616CD" w:rsidR="00B76D72" w:rsidRPr="00B76D72" w:rsidRDefault="00B76D72" w:rsidP="00B76D72">
            <w:pPr>
              <w:jc w:val="center"/>
              <w:rPr>
                <w:rFonts w:ascii="Calibri" w:hAnsi="Calibri"/>
                <w:color w:val="000000"/>
                <w:sz w:val="22"/>
                <w:szCs w:val="22"/>
              </w:rPr>
            </w:pPr>
            <w:r w:rsidRPr="00B76D72">
              <w:rPr>
                <w:rFonts w:ascii="Calibri" w:hAnsi="Calibri"/>
                <w:bCs/>
                <w:color w:val="080000"/>
              </w:rPr>
              <w:t>372</w:t>
            </w:r>
          </w:p>
        </w:tc>
        <w:tc>
          <w:tcPr>
            <w:tcW w:w="946" w:type="dxa"/>
            <w:shd w:val="clear" w:color="auto" w:fill="auto"/>
          </w:tcPr>
          <w:p w14:paraId="6E3521A3" w14:textId="128581A1" w:rsidR="00B76D72" w:rsidRPr="00B76D72" w:rsidRDefault="00B76D72" w:rsidP="00B76D72">
            <w:pPr>
              <w:jc w:val="center"/>
              <w:rPr>
                <w:rFonts w:ascii="Calibri" w:hAnsi="Calibri"/>
                <w:color w:val="000000"/>
                <w:sz w:val="22"/>
                <w:szCs w:val="22"/>
              </w:rPr>
            </w:pPr>
            <w:r w:rsidRPr="00B76D72">
              <w:rPr>
                <w:rFonts w:ascii="Calibri" w:hAnsi="Calibri"/>
                <w:bCs/>
                <w:color w:val="080000"/>
              </w:rPr>
              <w:t>930</w:t>
            </w:r>
          </w:p>
        </w:tc>
        <w:tc>
          <w:tcPr>
            <w:tcW w:w="1672" w:type="dxa"/>
            <w:shd w:val="clear" w:color="auto" w:fill="auto"/>
          </w:tcPr>
          <w:p w14:paraId="075869F9"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65E61D64"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48027E69" w14:textId="77777777" w:rsidR="00B76D72" w:rsidRPr="00C50C67" w:rsidRDefault="00B76D72" w:rsidP="00B76D72">
            <w:pPr>
              <w:rPr>
                <w:rFonts w:ascii="Arial Narrow" w:hAnsi="Arial Narrow" w:cs="Calibri"/>
                <w:color w:val="080000"/>
                <w:lang w:val="es-MX" w:eastAsia="es-MX"/>
              </w:rPr>
            </w:pPr>
          </w:p>
        </w:tc>
      </w:tr>
      <w:tr w:rsidR="00B76D72" w:rsidRPr="00C50C67" w14:paraId="35D67912" w14:textId="77777777" w:rsidTr="00B76D72">
        <w:trPr>
          <w:trHeight w:val="416"/>
          <w:jc w:val="center"/>
        </w:trPr>
        <w:tc>
          <w:tcPr>
            <w:tcW w:w="1175" w:type="dxa"/>
            <w:shd w:val="clear" w:color="auto" w:fill="auto"/>
          </w:tcPr>
          <w:p w14:paraId="18BB810B"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47</w:t>
            </w:r>
          </w:p>
        </w:tc>
        <w:tc>
          <w:tcPr>
            <w:tcW w:w="4632" w:type="dxa"/>
            <w:shd w:val="clear" w:color="auto" w:fill="auto"/>
          </w:tcPr>
          <w:p w14:paraId="6C5253FE" w14:textId="30CBE5A5" w:rsidR="00B76D72" w:rsidRDefault="00B76D72" w:rsidP="00A603A0">
            <w:pPr>
              <w:rPr>
                <w:rFonts w:ascii="Calibri" w:hAnsi="Calibri"/>
                <w:color w:val="080000"/>
                <w:sz w:val="16"/>
                <w:szCs w:val="16"/>
              </w:rPr>
            </w:pPr>
            <w:r>
              <w:rPr>
                <w:rFonts w:ascii="Calibri" w:hAnsi="Calibri"/>
                <w:color w:val="080000"/>
                <w:sz w:val="16"/>
                <w:szCs w:val="16"/>
              </w:rPr>
              <w:t>PANTALON AZUL REY HOMBRE: CONFECCIONADO EN GABARDINA SATINADA  50/50 POLIESTER/ALGODON, COLOR AZUL REY, CON PRETINA DE 4 CM. DE ANCHO, CON 6 A 7 PRESILLAS, ZIPPER  METALICO AL FRENTE, CON BROCHE DE GANCHO, CORTE RECTO, CON DOS BOLSAS LATERALES INCLINADAS DE 17 CM. DE ABERTURA  Y DOS  BOLSAS TRASERAS OCULTAS CON ABERTURA DE 13 CM. INICIANDO 6 CM. DEBAJO DE LA PRETINA. ETIQUETA: DEBE DE SER LEGIBLE E INDELEBLE EN SU IMPRESION, CONTENIENDO TALLA, COMPOSICION DE LA TELA E INSTRUCCIONES SOBRE EL CUIDADO Y LA CONSERVACION DE LA PRENDA, NO DEBEINCLUIR MARCA O RAZON SOCIAL. DEBERA ADEMAS INCLUIR SI LA TELA CONTIENE TRATAMIENTO ANTIMANCHAS.</w:t>
            </w:r>
          </w:p>
        </w:tc>
        <w:tc>
          <w:tcPr>
            <w:tcW w:w="487" w:type="dxa"/>
            <w:shd w:val="clear" w:color="auto" w:fill="auto"/>
            <w:noWrap/>
          </w:tcPr>
          <w:p w14:paraId="2D6D1EAD" w14:textId="73F13373"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4E3E9FCC" w14:textId="074FB845"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538543DA" w14:textId="185CDB5A"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A88EDDE" w14:textId="26CAB816" w:rsidR="00B76D72" w:rsidRPr="00B76D72" w:rsidRDefault="00B76D72" w:rsidP="00B76D72">
            <w:pPr>
              <w:jc w:val="center"/>
              <w:rPr>
                <w:rFonts w:ascii="Calibri" w:hAnsi="Calibri"/>
                <w:color w:val="000000"/>
                <w:sz w:val="22"/>
                <w:szCs w:val="22"/>
              </w:rPr>
            </w:pPr>
            <w:r w:rsidRPr="00B76D72">
              <w:rPr>
                <w:rFonts w:ascii="Calibri" w:hAnsi="Calibri"/>
                <w:bCs/>
                <w:color w:val="080000"/>
              </w:rPr>
              <w:t>14</w:t>
            </w:r>
          </w:p>
        </w:tc>
        <w:tc>
          <w:tcPr>
            <w:tcW w:w="946" w:type="dxa"/>
            <w:shd w:val="clear" w:color="auto" w:fill="auto"/>
          </w:tcPr>
          <w:p w14:paraId="321A382A" w14:textId="4A04D91E" w:rsidR="00B76D72" w:rsidRPr="00B76D72" w:rsidRDefault="00B76D72" w:rsidP="00B76D72">
            <w:pPr>
              <w:jc w:val="center"/>
              <w:rPr>
                <w:rFonts w:ascii="Calibri" w:hAnsi="Calibri"/>
                <w:color w:val="000000"/>
                <w:sz w:val="22"/>
                <w:szCs w:val="22"/>
              </w:rPr>
            </w:pPr>
            <w:r w:rsidRPr="00B76D72">
              <w:rPr>
                <w:rFonts w:ascii="Calibri" w:hAnsi="Calibri"/>
                <w:bCs/>
                <w:color w:val="080000"/>
              </w:rPr>
              <w:t>36</w:t>
            </w:r>
          </w:p>
        </w:tc>
        <w:tc>
          <w:tcPr>
            <w:tcW w:w="1672" w:type="dxa"/>
            <w:shd w:val="clear" w:color="auto" w:fill="auto"/>
          </w:tcPr>
          <w:p w14:paraId="32E966EB"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3F1E2009"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01BFCADF" w14:textId="77777777" w:rsidR="00B76D72" w:rsidRPr="00C50C67" w:rsidRDefault="00B76D72" w:rsidP="00B76D72">
            <w:pPr>
              <w:rPr>
                <w:rFonts w:ascii="Arial Narrow" w:hAnsi="Arial Narrow" w:cs="Calibri"/>
                <w:color w:val="080000"/>
                <w:lang w:val="es-MX" w:eastAsia="es-MX"/>
              </w:rPr>
            </w:pPr>
          </w:p>
        </w:tc>
      </w:tr>
      <w:tr w:rsidR="00B76D72" w:rsidRPr="00C50C67" w14:paraId="227715F6" w14:textId="77777777" w:rsidTr="00B76D72">
        <w:trPr>
          <w:trHeight w:val="416"/>
          <w:jc w:val="center"/>
        </w:trPr>
        <w:tc>
          <w:tcPr>
            <w:tcW w:w="1175" w:type="dxa"/>
            <w:shd w:val="clear" w:color="auto" w:fill="auto"/>
          </w:tcPr>
          <w:p w14:paraId="7FEF79E2"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48</w:t>
            </w:r>
          </w:p>
        </w:tc>
        <w:tc>
          <w:tcPr>
            <w:tcW w:w="4632" w:type="dxa"/>
            <w:shd w:val="clear" w:color="auto" w:fill="auto"/>
          </w:tcPr>
          <w:p w14:paraId="2123DBD9" w14:textId="1935AA42" w:rsidR="00B76D72" w:rsidRDefault="00B76D72" w:rsidP="00A603A0">
            <w:pPr>
              <w:rPr>
                <w:rFonts w:ascii="Calibri" w:hAnsi="Calibri"/>
                <w:color w:val="080000"/>
                <w:sz w:val="16"/>
                <w:szCs w:val="16"/>
              </w:rPr>
            </w:pPr>
            <w:r>
              <w:rPr>
                <w:rFonts w:ascii="Calibri" w:hAnsi="Calibri"/>
                <w:color w:val="080000"/>
                <w:sz w:val="16"/>
                <w:szCs w:val="16"/>
              </w:rPr>
              <w:t>PANTALON AZUL REY MUJER: CONFECCIONADO EN TELA ATENAS 65/35 U 80/20 POLIESTER/ALGODON, COLOR AZUL REY, TRATAMIENTO ANTIMANCHAS, CORTE RECTO, CON RESORTE ALREDEDOR DE LA CINTURA DE 3.5 CM. DE ANCHO, SIN BOLSAS.</w:t>
            </w:r>
          </w:p>
        </w:tc>
        <w:tc>
          <w:tcPr>
            <w:tcW w:w="487" w:type="dxa"/>
            <w:shd w:val="clear" w:color="auto" w:fill="auto"/>
            <w:noWrap/>
          </w:tcPr>
          <w:p w14:paraId="77B5DA56" w14:textId="6C505581"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16861286" w14:textId="60ED2CD9"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30816D22" w14:textId="05DE6BC2"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0446BA5" w14:textId="370A256C" w:rsidR="00B76D72" w:rsidRPr="00B76D72" w:rsidRDefault="00B76D72" w:rsidP="00B76D72">
            <w:pPr>
              <w:jc w:val="center"/>
              <w:rPr>
                <w:rFonts w:ascii="Calibri" w:hAnsi="Calibri"/>
                <w:color w:val="000000"/>
                <w:sz w:val="22"/>
                <w:szCs w:val="22"/>
              </w:rPr>
            </w:pPr>
            <w:r w:rsidRPr="00B76D72">
              <w:rPr>
                <w:rFonts w:ascii="Calibri" w:hAnsi="Calibri"/>
                <w:bCs/>
                <w:color w:val="080000"/>
              </w:rPr>
              <w:t>42</w:t>
            </w:r>
          </w:p>
        </w:tc>
        <w:tc>
          <w:tcPr>
            <w:tcW w:w="946" w:type="dxa"/>
            <w:shd w:val="clear" w:color="auto" w:fill="auto"/>
          </w:tcPr>
          <w:p w14:paraId="0BE27EEC" w14:textId="1B4A6BB1" w:rsidR="00B76D72" w:rsidRPr="00B76D72" w:rsidRDefault="00B76D72" w:rsidP="00B76D72">
            <w:pPr>
              <w:jc w:val="center"/>
              <w:rPr>
                <w:rFonts w:ascii="Calibri" w:hAnsi="Calibri"/>
                <w:color w:val="000000"/>
                <w:sz w:val="22"/>
                <w:szCs w:val="22"/>
              </w:rPr>
            </w:pPr>
            <w:r w:rsidRPr="00B76D72">
              <w:rPr>
                <w:rFonts w:ascii="Calibri" w:hAnsi="Calibri"/>
                <w:bCs/>
                <w:color w:val="080000"/>
              </w:rPr>
              <w:t>104</w:t>
            </w:r>
          </w:p>
        </w:tc>
        <w:tc>
          <w:tcPr>
            <w:tcW w:w="1672" w:type="dxa"/>
            <w:shd w:val="clear" w:color="auto" w:fill="auto"/>
          </w:tcPr>
          <w:p w14:paraId="0B2BDF75"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2D283611"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7AAEE43E" w14:textId="77777777" w:rsidR="00B76D72" w:rsidRPr="00C50C67" w:rsidRDefault="00B76D72" w:rsidP="00B76D72">
            <w:pPr>
              <w:rPr>
                <w:rFonts w:ascii="Arial Narrow" w:hAnsi="Arial Narrow" w:cs="Calibri"/>
                <w:color w:val="080000"/>
                <w:lang w:val="es-MX" w:eastAsia="es-MX"/>
              </w:rPr>
            </w:pPr>
          </w:p>
        </w:tc>
      </w:tr>
      <w:tr w:rsidR="00B76D72" w:rsidRPr="00C50C67" w14:paraId="7CAA2733" w14:textId="77777777" w:rsidTr="00B76D72">
        <w:trPr>
          <w:trHeight w:val="416"/>
          <w:jc w:val="center"/>
        </w:trPr>
        <w:tc>
          <w:tcPr>
            <w:tcW w:w="1175" w:type="dxa"/>
            <w:shd w:val="clear" w:color="auto" w:fill="auto"/>
          </w:tcPr>
          <w:p w14:paraId="4D924686"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49</w:t>
            </w:r>
          </w:p>
        </w:tc>
        <w:tc>
          <w:tcPr>
            <w:tcW w:w="4632" w:type="dxa"/>
            <w:shd w:val="clear" w:color="auto" w:fill="auto"/>
          </w:tcPr>
          <w:p w14:paraId="7FA85971" w14:textId="3AD16C1C" w:rsidR="00B76D72" w:rsidRDefault="00B76D72" w:rsidP="00A603A0">
            <w:pPr>
              <w:rPr>
                <w:rFonts w:ascii="Calibri" w:hAnsi="Calibri"/>
                <w:color w:val="080000"/>
                <w:sz w:val="16"/>
                <w:szCs w:val="16"/>
              </w:rPr>
            </w:pPr>
            <w:r>
              <w:rPr>
                <w:rFonts w:ascii="Calibri" w:hAnsi="Calibri"/>
                <w:color w:val="080000"/>
                <w:sz w:val="16"/>
                <w:szCs w:val="16"/>
              </w:rPr>
              <w:t>PANTALON BLANCO HOMBRE: CONFECCIONADO EN GABARDINA SATINADA  50/50 POLIESTER/ALGODON, COLOR BLANCO  SANFORIZADO, CON PRETINA DE 4 CM DE ANCHO, CON 6A 7 PRESILLAS, ZIPPER  METALICO AL FRENTE CON BROCHE DE GANCHO, CORTE RECTO, CON DOS BOLSAS LATERALES INCLINADAS DE 17 CM. DE ABERTURA Y DOS BOLSAS TRASERAS OCULTAS CON ABERTURA DE 13 CM.. INICIANDO  6 CM. DEBAJO DE LA PRETINA. ETIQUETA: DEBE DE SER LEGIBLE E INDELEBLE EN SU IMPRESION CONTENIENDO TALLA, COMPOSICION DE LA TELA E INSTRUCCIONES SOBRE EL CUIDADO Y LA CONSERVACION DE LA PRENDA, NO DEBE INCLUIR MARCA O RAZON SOCIAL.</w:t>
            </w:r>
          </w:p>
        </w:tc>
        <w:tc>
          <w:tcPr>
            <w:tcW w:w="487" w:type="dxa"/>
            <w:shd w:val="clear" w:color="auto" w:fill="auto"/>
            <w:noWrap/>
          </w:tcPr>
          <w:p w14:paraId="787C514A" w14:textId="536508FE"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54476CDB" w14:textId="6616CF30"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5327F9D4" w14:textId="14175941"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FA825EA" w14:textId="11121568" w:rsidR="00B76D72" w:rsidRPr="00B76D72" w:rsidRDefault="00B76D72" w:rsidP="00B76D72">
            <w:pPr>
              <w:jc w:val="center"/>
              <w:rPr>
                <w:rFonts w:ascii="Calibri" w:hAnsi="Calibri"/>
                <w:color w:val="000000"/>
                <w:sz w:val="22"/>
                <w:szCs w:val="22"/>
              </w:rPr>
            </w:pPr>
            <w:r w:rsidRPr="00B76D72">
              <w:rPr>
                <w:rFonts w:ascii="Calibri" w:hAnsi="Calibri"/>
                <w:bCs/>
                <w:color w:val="080000"/>
              </w:rPr>
              <w:t>96</w:t>
            </w:r>
          </w:p>
        </w:tc>
        <w:tc>
          <w:tcPr>
            <w:tcW w:w="946" w:type="dxa"/>
            <w:shd w:val="clear" w:color="auto" w:fill="auto"/>
          </w:tcPr>
          <w:p w14:paraId="30C34B10" w14:textId="7DCC01C8" w:rsidR="00B76D72" w:rsidRPr="00B76D72" w:rsidRDefault="00B76D72" w:rsidP="00B76D72">
            <w:pPr>
              <w:jc w:val="center"/>
              <w:rPr>
                <w:rFonts w:ascii="Calibri" w:hAnsi="Calibri"/>
                <w:color w:val="000000"/>
                <w:sz w:val="22"/>
                <w:szCs w:val="22"/>
              </w:rPr>
            </w:pPr>
            <w:r w:rsidRPr="00B76D72">
              <w:rPr>
                <w:rFonts w:ascii="Calibri" w:hAnsi="Calibri"/>
                <w:bCs/>
                <w:color w:val="080000"/>
              </w:rPr>
              <w:t>241</w:t>
            </w:r>
          </w:p>
        </w:tc>
        <w:tc>
          <w:tcPr>
            <w:tcW w:w="1672" w:type="dxa"/>
            <w:shd w:val="clear" w:color="auto" w:fill="auto"/>
          </w:tcPr>
          <w:p w14:paraId="4F238279"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205137BF"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66D4616B" w14:textId="77777777" w:rsidR="00B76D72" w:rsidRPr="00C50C67" w:rsidRDefault="00B76D72" w:rsidP="00B76D72">
            <w:pPr>
              <w:rPr>
                <w:rFonts w:ascii="Arial Narrow" w:hAnsi="Arial Narrow" w:cs="Calibri"/>
                <w:color w:val="080000"/>
                <w:lang w:val="es-MX" w:eastAsia="es-MX"/>
              </w:rPr>
            </w:pPr>
          </w:p>
        </w:tc>
      </w:tr>
      <w:tr w:rsidR="00B76D72" w:rsidRPr="00C50C67" w14:paraId="0F87513A" w14:textId="77777777" w:rsidTr="00B76D72">
        <w:trPr>
          <w:trHeight w:val="416"/>
          <w:jc w:val="center"/>
        </w:trPr>
        <w:tc>
          <w:tcPr>
            <w:tcW w:w="1175" w:type="dxa"/>
            <w:shd w:val="clear" w:color="auto" w:fill="auto"/>
          </w:tcPr>
          <w:p w14:paraId="26AECDDC"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50</w:t>
            </w:r>
          </w:p>
        </w:tc>
        <w:tc>
          <w:tcPr>
            <w:tcW w:w="4632" w:type="dxa"/>
            <w:shd w:val="clear" w:color="auto" w:fill="auto"/>
          </w:tcPr>
          <w:p w14:paraId="1B1C2DFE" w14:textId="0F2D489D" w:rsidR="00B76D72" w:rsidRDefault="00B76D72" w:rsidP="00A603A0">
            <w:pPr>
              <w:rPr>
                <w:rFonts w:ascii="Calibri" w:hAnsi="Calibri"/>
                <w:color w:val="080000"/>
                <w:sz w:val="16"/>
                <w:szCs w:val="16"/>
              </w:rPr>
            </w:pPr>
            <w:r>
              <w:rPr>
                <w:rFonts w:ascii="Calibri" w:hAnsi="Calibri"/>
                <w:color w:val="080000"/>
                <w:sz w:val="16"/>
                <w:szCs w:val="16"/>
              </w:rPr>
              <w:t>PANTALON MEZCLILLA HOMBRE: CONFECCIONADO EN TELA MEZCILLA, COLOR AZUL(MARINO O DESLAVADO), DE 12 ONZAS, ENSAMBLES EN OVERLOCK , PRETINA DE UNA SOLA PIEZA, CON 6 A 7 PRESILLAS; BOLSAS, OJALERA Y BASTILLAEN DOBLE AGUJA, REMACHES Y BROCHE METALICO DE REFUERZO. LARGO RECTO, CORTE CLASICO, DELANTERO DE 2 PIEZAS, BOLSA LATERAL OCULTA CON ABERTURA EN DIAGONAL REDONDEADA, EN EL DELANTERO DERECHO UNA CARTERITA PORTAMONEDAS SOBRE LA VISTA DE LABOLSA. TRASERO DE 4 PIEZAS, PETO Y PIERNAS, CON BOLSAS DE PARCHE EN CADA LADO.PIERNA RELAJADA Y CINTURA ALTA, TELA PRELAVADA, PLANCHADA Y SANFORIZADA ETIQUETA:  DEBE DE SER LEGIBLE E INDELEBLE EN SU IMPRESION CONTENIENDO TALLA, COMPOSICION DE LA TELA E INSTRUCCIONES SOBRE EL CUIDADO Y LA CONSERVACION DE LA PRENDA.</w:t>
            </w:r>
          </w:p>
        </w:tc>
        <w:tc>
          <w:tcPr>
            <w:tcW w:w="487" w:type="dxa"/>
            <w:shd w:val="clear" w:color="auto" w:fill="auto"/>
            <w:noWrap/>
          </w:tcPr>
          <w:p w14:paraId="231D1E2D" w14:textId="320CC643"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2F1B60F7" w14:textId="2F1EB3FC"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863BB8C" w14:textId="47EB9480"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51EBF34" w14:textId="166D4F0B" w:rsidR="00B76D72" w:rsidRPr="00B76D72" w:rsidRDefault="00B76D72" w:rsidP="00B76D72">
            <w:pPr>
              <w:jc w:val="center"/>
              <w:rPr>
                <w:rFonts w:ascii="Calibri" w:hAnsi="Calibri"/>
                <w:color w:val="000000"/>
                <w:sz w:val="22"/>
                <w:szCs w:val="22"/>
              </w:rPr>
            </w:pPr>
            <w:r w:rsidRPr="00B76D72">
              <w:rPr>
                <w:rFonts w:ascii="Calibri" w:hAnsi="Calibri"/>
                <w:bCs/>
                <w:color w:val="080000"/>
              </w:rPr>
              <w:t>329</w:t>
            </w:r>
          </w:p>
        </w:tc>
        <w:tc>
          <w:tcPr>
            <w:tcW w:w="946" w:type="dxa"/>
            <w:shd w:val="clear" w:color="auto" w:fill="auto"/>
          </w:tcPr>
          <w:p w14:paraId="779A0375" w14:textId="7A7E165C" w:rsidR="00B76D72" w:rsidRPr="00B76D72" w:rsidRDefault="00B76D72" w:rsidP="00B76D72">
            <w:pPr>
              <w:jc w:val="center"/>
              <w:rPr>
                <w:rFonts w:ascii="Calibri" w:hAnsi="Calibri"/>
                <w:color w:val="000000"/>
                <w:sz w:val="22"/>
                <w:szCs w:val="22"/>
              </w:rPr>
            </w:pPr>
            <w:r w:rsidRPr="00B76D72">
              <w:rPr>
                <w:rFonts w:ascii="Calibri" w:hAnsi="Calibri"/>
                <w:bCs/>
                <w:color w:val="080000"/>
              </w:rPr>
              <w:t>823</w:t>
            </w:r>
          </w:p>
        </w:tc>
        <w:tc>
          <w:tcPr>
            <w:tcW w:w="1672" w:type="dxa"/>
            <w:shd w:val="clear" w:color="auto" w:fill="auto"/>
          </w:tcPr>
          <w:p w14:paraId="6A8389FA"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53511A01"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695F7E90" w14:textId="77777777" w:rsidR="00B76D72" w:rsidRPr="00C50C67" w:rsidRDefault="00B76D72" w:rsidP="00B76D72">
            <w:pPr>
              <w:rPr>
                <w:rFonts w:ascii="Arial Narrow" w:hAnsi="Arial Narrow" w:cs="Calibri"/>
                <w:color w:val="080000"/>
                <w:lang w:val="es-MX" w:eastAsia="es-MX"/>
              </w:rPr>
            </w:pPr>
          </w:p>
        </w:tc>
      </w:tr>
      <w:tr w:rsidR="00B76D72" w:rsidRPr="00C50C67" w14:paraId="5FA300CA" w14:textId="77777777" w:rsidTr="00B76D72">
        <w:trPr>
          <w:trHeight w:val="416"/>
          <w:jc w:val="center"/>
        </w:trPr>
        <w:tc>
          <w:tcPr>
            <w:tcW w:w="1175" w:type="dxa"/>
            <w:shd w:val="clear" w:color="auto" w:fill="auto"/>
          </w:tcPr>
          <w:p w14:paraId="5543DBA9"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51</w:t>
            </w:r>
          </w:p>
        </w:tc>
        <w:tc>
          <w:tcPr>
            <w:tcW w:w="4632" w:type="dxa"/>
            <w:shd w:val="clear" w:color="auto" w:fill="auto"/>
          </w:tcPr>
          <w:p w14:paraId="274EC813" w14:textId="57476BBA" w:rsidR="00B76D72" w:rsidRDefault="00B76D72" w:rsidP="00A603A0">
            <w:pPr>
              <w:rPr>
                <w:rFonts w:ascii="Calibri" w:hAnsi="Calibri"/>
                <w:color w:val="080000"/>
                <w:sz w:val="16"/>
                <w:szCs w:val="16"/>
              </w:rPr>
            </w:pPr>
            <w:r>
              <w:rPr>
                <w:rFonts w:ascii="Calibri" w:hAnsi="Calibri"/>
                <w:color w:val="080000"/>
                <w:sz w:val="16"/>
                <w:szCs w:val="16"/>
              </w:rPr>
              <w:t>PANTALON MEZCLILLA MUJER: CONFECCIONADO EN TELA MEZCILLA, COLOR AZUL (MARINO O DESLAVADO), DE 12 ONZAS, ENSAMBLES EN OVERLOCK , PRETINA DE UNA SOLA PIEZA, CON 5 A 7 PRESILLAS, BOLSAS, OJALERA Y BASTILLAEN DOBLE AGUJA, REMACHES Y BROCHE METALICO DE REFUERZO. LARGO RECTO, CORTE PARADAMA, DELANTERO DE 2 PIEZAS, BOLSA LATERAL OCULTA CON ABERTURA EN DIAGONAL REDONDEADA EN CADA UNO, EN ELDELANTERO DERECHO UNA CARTERITA PORTAMONEDAS SOBRE LA VISTA DE LA BOLSA. TRASERO DE 4 PIEZAS, PETO Y PIERNAS, CON BOLSA DE PARCHE EN CADA LADO, PIERNA RELAJADA Y CINTURA ALTA, TELA PRELAVADA, PLANCHADA Y SANFORIZADA ETIQUETA:  DEBE DE SER LEGIBLE E INDELEBLE EN SU IMPRESION CONTENIENDO TALLA, COMPOSICION DE LA TELA E INSTRUCCIONES SOBRE EL CUIDADO Y LA CONSERVACION DE LA PRENDA.</w:t>
            </w:r>
          </w:p>
        </w:tc>
        <w:tc>
          <w:tcPr>
            <w:tcW w:w="487" w:type="dxa"/>
            <w:shd w:val="clear" w:color="auto" w:fill="auto"/>
            <w:noWrap/>
          </w:tcPr>
          <w:p w14:paraId="145E470A" w14:textId="08C304CA"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7FD7FEB4" w14:textId="3C9B5E8C"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1C5348D0" w14:textId="2F86FE4C"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21D0C22" w14:textId="522CBE8F" w:rsidR="00B76D72" w:rsidRPr="00B76D72" w:rsidRDefault="00B76D72" w:rsidP="00B76D72">
            <w:pPr>
              <w:jc w:val="center"/>
              <w:rPr>
                <w:rFonts w:ascii="Calibri" w:hAnsi="Calibri"/>
                <w:color w:val="000000"/>
                <w:sz w:val="22"/>
                <w:szCs w:val="22"/>
              </w:rPr>
            </w:pPr>
            <w:r w:rsidRPr="00B76D72">
              <w:rPr>
                <w:rFonts w:ascii="Calibri" w:hAnsi="Calibri"/>
                <w:bCs/>
                <w:color w:val="080000"/>
              </w:rPr>
              <w:t>60</w:t>
            </w:r>
          </w:p>
        </w:tc>
        <w:tc>
          <w:tcPr>
            <w:tcW w:w="946" w:type="dxa"/>
            <w:shd w:val="clear" w:color="auto" w:fill="auto"/>
          </w:tcPr>
          <w:p w14:paraId="6F675382" w14:textId="19974699" w:rsidR="00B76D72" w:rsidRPr="00B76D72" w:rsidRDefault="00B76D72" w:rsidP="00B76D72">
            <w:pPr>
              <w:jc w:val="center"/>
              <w:rPr>
                <w:rFonts w:ascii="Calibri" w:hAnsi="Calibri"/>
                <w:color w:val="000000"/>
                <w:sz w:val="22"/>
                <w:szCs w:val="22"/>
              </w:rPr>
            </w:pPr>
            <w:r w:rsidRPr="00B76D72">
              <w:rPr>
                <w:rFonts w:ascii="Calibri" w:hAnsi="Calibri"/>
                <w:bCs/>
                <w:color w:val="080000"/>
              </w:rPr>
              <w:t>149</w:t>
            </w:r>
          </w:p>
        </w:tc>
        <w:tc>
          <w:tcPr>
            <w:tcW w:w="1672" w:type="dxa"/>
            <w:shd w:val="clear" w:color="auto" w:fill="auto"/>
          </w:tcPr>
          <w:p w14:paraId="69FB964A"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73C17CA8"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60D828D3" w14:textId="77777777" w:rsidR="00B76D72" w:rsidRPr="00C50C67" w:rsidRDefault="00B76D72" w:rsidP="00B76D72">
            <w:pPr>
              <w:rPr>
                <w:rFonts w:ascii="Arial Narrow" w:hAnsi="Arial Narrow" w:cs="Calibri"/>
                <w:color w:val="080000"/>
                <w:lang w:val="es-MX" w:eastAsia="es-MX"/>
              </w:rPr>
            </w:pPr>
          </w:p>
        </w:tc>
      </w:tr>
      <w:tr w:rsidR="00B76D72" w:rsidRPr="00C50C67" w14:paraId="2D02CAFC" w14:textId="77777777" w:rsidTr="00B76D72">
        <w:trPr>
          <w:trHeight w:val="416"/>
          <w:jc w:val="center"/>
        </w:trPr>
        <w:tc>
          <w:tcPr>
            <w:tcW w:w="1175" w:type="dxa"/>
            <w:shd w:val="clear" w:color="auto" w:fill="auto"/>
          </w:tcPr>
          <w:p w14:paraId="0B6232EE"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52</w:t>
            </w:r>
          </w:p>
        </w:tc>
        <w:tc>
          <w:tcPr>
            <w:tcW w:w="4632" w:type="dxa"/>
            <w:shd w:val="clear" w:color="auto" w:fill="auto"/>
          </w:tcPr>
          <w:p w14:paraId="51489D5E" w14:textId="69FC9D5A" w:rsidR="00B76D72" w:rsidRDefault="00B76D72" w:rsidP="00A603A0">
            <w:pPr>
              <w:rPr>
                <w:rFonts w:ascii="Calibri" w:hAnsi="Calibri"/>
                <w:color w:val="080000"/>
                <w:sz w:val="16"/>
                <w:szCs w:val="16"/>
              </w:rPr>
            </w:pPr>
            <w:r>
              <w:rPr>
                <w:rFonts w:ascii="Calibri" w:hAnsi="Calibri"/>
                <w:color w:val="080000"/>
                <w:sz w:val="16"/>
                <w:szCs w:val="16"/>
              </w:rPr>
              <w:t>PANTALON QUIRURGICO: CONFECCIONADO EN TELA DE INDIO ATOYAC, 100% ALGODON, SANFORIZADO, COLOR AZUL PLUMBAGO, CORTE RECTO, CERRADO CON JARETA, CON ABERTURA REFORZADA AL LADO DERECHO DE 12.5 CM. ETIQUETA: DEBE DE SER LEGIBLE E INDELEBLE EN SU IMPRESION, CONTENIENDO TALLA, COMPOSICION DE LA TELA E INSTRUCCIONES SOBRE EL CUIDADO Y LA CONSERVACION DE LA PRENDA, NO DEBE INCLUIR MARCA O RAZON SOCIAL. DEBERA ADEMAS INCLUIR SI LA TELA CONTIENE TRATAMIENTO ANTIMANCHAS.</w:t>
            </w:r>
          </w:p>
        </w:tc>
        <w:tc>
          <w:tcPr>
            <w:tcW w:w="487" w:type="dxa"/>
            <w:shd w:val="clear" w:color="auto" w:fill="auto"/>
            <w:noWrap/>
          </w:tcPr>
          <w:p w14:paraId="69C9EEDF" w14:textId="05A6652C"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02DDC50C" w14:textId="5B8402D4"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10DCFD48" w14:textId="726D618B"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08ED752D" w14:textId="5B7C1C78" w:rsidR="00B76D72" w:rsidRPr="00B76D72" w:rsidRDefault="00B76D72" w:rsidP="00B76D72">
            <w:pPr>
              <w:jc w:val="center"/>
              <w:rPr>
                <w:rFonts w:ascii="Calibri" w:hAnsi="Calibri"/>
                <w:color w:val="000000"/>
                <w:sz w:val="22"/>
                <w:szCs w:val="22"/>
              </w:rPr>
            </w:pPr>
            <w:r w:rsidRPr="00B76D72">
              <w:rPr>
                <w:rFonts w:ascii="Calibri" w:hAnsi="Calibri"/>
                <w:bCs/>
                <w:color w:val="080000"/>
              </w:rPr>
              <w:t>2</w:t>
            </w:r>
          </w:p>
        </w:tc>
        <w:tc>
          <w:tcPr>
            <w:tcW w:w="946" w:type="dxa"/>
            <w:shd w:val="clear" w:color="auto" w:fill="auto"/>
          </w:tcPr>
          <w:p w14:paraId="18B4E471" w14:textId="435D0CF9" w:rsidR="00B76D72" w:rsidRPr="00B76D72" w:rsidRDefault="00B76D72" w:rsidP="00B76D72">
            <w:pPr>
              <w:jc w:val="center"/>
              <w:rPr>
                <w:rFonts w:ascii="Calibri" w:hAnsi="Calibri"/>
                <w:color w:val="000000"/>
                <w:sz w:val="22"/>
                <w:szCs w:val="22"/>
              </w:rPr>
            </w:pPr>
            <w:r w:rsidRPr="00B76D72">
              <w:rPr>
                <w:rFonts w:ascii="Calibri" w:hAnsi="Calibri"/>
                <w:bCs/>
                <w:color w:val="080000"/>
              </w:rPr>
              <w:t>6</w:t>
            </w:r>
          </w:p>
        </w:tc>
        <w:tc>
          <w:tcPr>
            <w:tcW w:w="1672" w:type="dxa"/>
            <w:shd w:val="clear" w:color="auto" w:fill="auto"/>
          </w:tcPr>
          <w:p w14:paraId="6EAC7327"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68CA9088"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E17AADE" w14:textId="77777777" w:rsidR="00B76D72" w:rsidRPr="00C50C67" w:rsidRDefault="00B76D72" w:rsidP="00B76D72">
            <w:pPr>
              <w:rPr>
                <w:rFonts w:ascii="Arial Narrow" w:hAnsi="Arial Narrow" w:cs="Calibri"/>
                <w:color w:val="080000"/>
                <w:lang w:val="es-MX" w:eastAsia="es-MX"/>
              </w:rPr>
            </w:pPr>
          </w:p>
        </w:tc>
      </w:tr>
      <w:tr w:rsidR="00B76D72" w:rsidRPr="00C50C67" w14:paraId="520AD25D" w14:textId="77777777" w:rsidTr="00B76D72">
        <w:trPr>
          <w:trHeight w:val="416"/>
          <w:jc w:val="center"/>
        </w:trPr>
        <w:tc>
          <w:tcPr>
            <w:tcW w:w="1175" w:type="dxa"/>
            <w:shd w:val="clear" w:color="auto" w:fill="auto"/>
          </w:tcPr>
          <w:p w14:paraId="5F31F232"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53</w:t>
            </w:r>
          </w:p>
        </w:tc>
        <w:tc>
          <w:tcPr>
            <w:tcW w:w="4632" w:type="dxa"/>
            <w:shd w:val="clear" w:color="auto" w:fill="auto"/>
          </w:tcPr>
          <w:p w14:paraId="1A256167" w14:textId="1B2D7D49" w:rsidR="00B76D72" w:rsidRDefault="00B76D72" w:rsidP="00A603A0">
            <w:pPr>
              <w:rPr>
                <w:rFonts w:ascii="Calibri" w:hAnsi="Calibri"/>
                <w:color w:val="080000"/>
                <w:sz w:val="16"/>
                <w:szCs w:val="16"/>
              </w:rPr>
            </w:pPr>
            <w:r>
              <w:rPr>
                <w:rFonts w:ascii="Calibri" w:hAnsi="Calibri"/>
                <w:color w:val="080000"/>
                <w:sz w:val="16"/>
                <w:szCs w:val="16"/>
              </w:rPr>
              <w:t>PANTALON TIPO PARAMEDICO URGE UNISEX: CONFECCIONADO EN 100% LONAALGODON, COLOR COYOTE CON 5 PRESILLAS, FRONTAL LADO DERECHO1RA PRESILLA CONARILLO DELATON MULTIFUNCIONAL, RESORTES LATERALES, ZIPPER METALICO Y CIERRA CONBROCHE DE PRESION ORIGINAL PRIM, PARTE FRONTAL PIERNA DERECHA 3 PIEZAS, CENTRALREFORZADA BOLSA SUPERIOR DIAGONAL INICIA DE LA PRETINA DE 17 CM DE ABERTURA Y 32CM DE FONDO CON REFUERZO PARA NAVAJA EN EL BORDE DE 5 CM, BOLSA INTERIORINICIANDO A 16CM DE TERMINO DE BOLSA SUPERIOR DE 19 CM DE LARGO POR 18 CM DEANCHO, CON ALFORZA CENTRAL PARA AMPLITUD DE 7 CM DE LARGO POR 3 CM DE ANCHO,CIERRA CON DOBLE VELCRO, PARTE FRONTAL PIERNA IZQUIERDA, 3 PIEZAS, CENTRALREFORZADA, BOLSA SUPERIOR DIAGONAL INICIA DE LA PRETINA DE 17 CM DE ABERTURA Y32 CM DE FONDO, CON REFUERZO PARA NAVAJA DE 5 CM EN EL BORDE, BOLSA SOBREPUESTAPARTIENDO DE LA BOLSA SUPERIOR DE 16 CM DE LARGO POR 7 CM DE ANCHO, CON 2 CM DEAMPLITUD, CIERRE DE CARTERA CON VELCRO, PARTIENDO DE LA MISMA,BOLSA LATERAL DE 19 CM DE LARGO POR 18 CM DE ANCHO, CON ALFORZA CENTRAL PARAAMPLITUD DE 7 CM DE LARGO POR 3 CM DE ANCHO, CIERRA CON DOBLE VELCRO, PARTETRASERA PIERNA DERECHA 3 PIEZAS, 2  SUPERIORES, LA CENTRAL SUPERIOR REFORZADA,BOLSA OBLICUA CON ABERTURA DE 23 CM P</w:t>
            </w:r>
          </w:p>
        </w:tc>
        <w:tc>
          <w:tcPr>
            <w:tcW w:w="487" w:type="dxa"/>
            <w:shd w:val="clear" w:color="auto" w:fill="auto"/>
            <w:noWrap/>
          </w:tcPr>
          <w:p w14:paraId="27165BD9" w14:textId="7295FB4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1FCE6CD9" w14:textId="7ED62723"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4D329294" w14:textId="78A86139"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82E1820" w14:textId="63C77D14" w:rsidR="00B76D72" w:rsidRPr="00B76D72" w:rsidRDefault="00B76D72" w:rsidP="00B76D72">
            <w:pPr>
              <w:jc w:val="center"/>
              <w:rPr>
                <w:rFonts w:ascii="Calibri" w:hAnsi="Calibri"/>
                <w:color w:val="000000"/>
                <w:sz w:val="22"/>
                <w:szCs w:val="22"/>
              </w:rPr>
            </w:pPr>
            <w:r w:rsidRPr="00B76D72">
              <w:rPr>
                <w:rFonts w:ascii="Calibri" w:hAnsi="Calibri"/>
                <w:bCs/>
                <w:color w:val="080000"/>
              </w:rPr>
              <w:t>49</w:t>
            </w:r>
          </w:p>
        </w:tc>
        <w:tc>
          <w:tcPr>
            <w:tcW w:w="946" w:type="dxa"/>
            <w:shd w:val="clear" w:color="auto" w:fill="auto"/>
          </w:tcPr>
          <w:p w14:paraId="0B604DBC" w14:textId="7716532F" w:rsidR="00B76D72" w:rsidRPr="00B76D72" w:rsidRDefault="00B76D72" w:rsidP="00B76D72">
            <w:pPr>
              <w:jc w:val="center"/>
              <w:rPr>
                <w:rFonts w:ascii="Calibri" w:hAnsi="Calibri"/>
                <w:color w:val="000000"/>
                <w:sz w:val="22"/>
                <w:szCs w:val="22"/>
              </w:rPr>
            </w:pPr>
            <w:r w:rsidRPr="00B76D72">
              <w:rPr>
                <w:rFonts w:ascii="Calibri" w:hAnsi="Calibri"/>
                <w:bCs/>
                <w:color w:val="080000"/>
              </w:rPr>
              <w:t>123</w:t>
            </w:r>
          </w:p>
        </w:tc>
        <w:tc>
          <w:tcPr>
            <w:tcW w:w="1672" w:type="dxa"/>
            <w:shd w:val="clear" w:color="auto" w:fill="auto"/>
          </w:tcPr>
          <w:p w14:paraId="0892CB10"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0284ED46"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408F3C58" w14:textId="77777777" w:rsidR="00B76D72" w:rsidRPr="00C50C67" w:rsidRDefault="00B76D72" w:rsidP="00B76D72">
            <w:pPr>
              <w:rPr>
                <w:rFonts w:ascii="Arial Narrow" w:hAnsi="Arial Narrow" w:cs="Calibri"/>
                <w:color w:val="080000"/>
                <w:lang w:val="es-MX" w:eastAsia="es-MX"/>
              </w:rPr>
            </w:pPr>
          </w:p>
        </w:tc>
      </w:tr>
      <w:tr w:rsidR="00B76D72" w:rsidRPr="00C50C67" w14:paraId="723EC78F" w14:textId="77777777" w:rsidTr="00B76D72">
        <w:trPr>
          <w:trHeight w:val="416"/>
          <w:jc w:val="center"/>
        </w:trPr>
        <w:tc>
          <w:tcPr>
            <w:tcW w:w="1175" w:type="dxa"/>
            <w:shd w:val="clear" w:color="auto" w:fill="auto"/>
          </w:tcPr>
          <w:p w14:paraId="043514D4"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54</w:t>
            </w:r>
          </w:p>
        </w:tc>
        <w:tc>
          <w:tcPr>
            <w:tcW w:w="4632" w:type="dxa"/>
            <w:shd w:val="clear" w:color="auto" w:fill="auto"/>
          </w:tcPr>
          <w:p w14:paraId="036CB0BB" w14:textId="2365EB09" w:rsidR="00B76D72" w:rsidRDefault="00B76D72" w:rsidP="00A603A0">
            <w:pPr>
              <w:rPr>
                <w:rFonts w:ascii="Calibri" w:hAnsi="Calibri"/>
                <w:color w:val="080000"/>
                <w:sz w:val="16"/>
                <w:szCs w:val="16"/>
              </w:rPr>
            </w:pPr>
            <w:r>
              <w:rPr>
                <w:rFonts w:ascii="Calibri" w:hAnsi="Calibri"/>
                <w:color w:val="080000"/>
                <w:sz w:val="16"/>
                <w:szCs w:val="16"/>
              </w:rPr>
              <w:t>PLAYERA DE VERANO TIPO POLO VERDE HOMBRE: CONFECCIONADA EN TELA PIQUE, 50% POLIESTER, 50% ALGODON, COLOR VERDE OLIVO, MANGA CORTA, CON RESORTE ANCHO, CUELLO TIPO SPORT, CON TRES BOTONES, SIN BOLSAS, CON CORTE RECTO. LOGOTIPO ACTUAL DE LA SECRETARIA DE SALUD EN EL FRENTE SUPERIOR IZQUIERDO; LOGOTIPO SSCH EN LA PARTE SUPERIOR DE LA MANGA DERECHA Y LOGOTIPO DE IMAGEN GUBERNAMENTAL EN LA PART E SUPERIOR DE LA MANGA IZQUIERDA. ETIQUETA: DEBE DE SER LEGIBLE E INDELEBLE EN SU IMPRESION CONTENIENDO TALLA, COMPOSICION DE LA TELA E INSTRUCCIONES SOBRE E L CUIDADO Y LA CONSERVACION DE LA PRENDA.</w:t>
            </w:r>
          </w:p>
        </w:tc>
        <w:tc>
          <w:tcPr>
            <w:tcW w:w="487" w:type="dxa"/>
            <w:shd w:val="clear" w:color="auto" w:fill="auto"/>
            <w:noWrap/>
          </w:tcPr>
          <w:p w14:paraId="7BC4B3BF" w14:textId="0DB21A05"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4430A0F8" w14:textId="049CD782"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189C2A3B" w14:textId="100457B8"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A0CCEA2" w14:textId="2E8239FF" w:rsidR="00B76D72" w:rsidRPr="00B76D72" w:rsidRDefault="00B76D72" w:rsidP="00B76D72">
            <w:pPr>
              <w:jc w:val="center"/>
              <w:rPr>
                <w:rFonts w:ascii="Calibri" w:hAnsi="Calibri"/>
                <w:color w:val="000000"/>
                <w:sz w:val="22"/>
                <w:szCs w:val="22"/>
              </w:rPr>
            </w:pPr>
            <w:r w:rsidRPr="00B76D72">
              <w:rPr>
                <w:rFonts w:ascii="Calibri" w:hAnsi="Calibri"/>
                <w:bCs/>
                <w:color w:val="080000"/>
              </w:rPr>
              <w:t>85</w:t>
            </w:r>
          </w:p>
        </w:tc>
        <w:tc>
          <w:tcPr>
            <w:tcW w:w="946" w:type="dxa"/>
            <w:shd w:val="clear" w:color="auto" w:fill="auto"/>
          </w:tcPr>
          <w:p w14:paraId="185FF558" w14:textId="54F7B24B" w:rsidR="00B76D72" w:rsidRPr="00B76D72" w:rsidRDefault="00B76D72" w:rsidP="00B76D72">
            <w:pPr>
              <w:jc w:val="center"/>
              <w:rPr>
                <w:rFonts w:ascii="Calibri" w:hAnsi="Calibri"/>
                <w:color w:val="000000"/>
                <w:sz w:val="22"/>
                <w:szCs w:val="22"/>
              </w:rPr>
            </w:pPr>
            <w:r w:rsidRPr="00B76D72">
              <w:rPr>
                <w:rFonts w:ascii="Calibri" w:hAnsi="Calibri"/>
                <w:bCs/>
                <w:color w:val="080000"/>
              </w:rPr>
              <w:t>212</w:t>
            </w:r>
          </w:p>
        </w:tc>
        <w:tc>
          <w:tcPr>
            <w:tcW w:w="1672" w:type="dxa"/>
            <w:shd w:val="clear" w:color="auto" w:fill="auto"/>
          </w:tcPr>
          <w:p w14:paraId="3453F84D"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46978D1"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2D4CB169" w14:textId="77777777" w:rsidR="00B76D72" w:rsidRPr="00C50C67" w:rsidRDefault="00B76D72" w:rsidP="00B76D72">
            <w:pPr>
              <w:rPr>
                <w:rFonts w:ascii="Arial Narrow" w:hAnsi="Arial Narrow" w:cs="Calibri"/>
                <w:color w:val="080000"/>
                <w:lang w:val="es-MX" w:eastAsia="es-MX"/>
              </w:rPr>
            </w:pPr>
          </w:p>
        </w:tc>
      </w:tr>
      <w:tr w:rsidR="00B76D72" w:rsidRPr="00C50C67" w14:paraId="4E09B973" w14:textId="77777777" w:rsidTr="00B76D72">
        <w:trPr>
          <w:trHeight w:val="416"/>
          <w:jc w:val="center"/>
        </w:trPr>
        <w:tc>
          <w:tcPr>
            <w:tcW w:w="1175" w:type="dxa"/>
            <w:shd w:val="clear" w:color="auto" w:fill="auto"/>
          </w:tcPr>
          <w:p w14:paraId="6D7A9E8D"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55</w:t>
            </w:r>
          </w:p>
        </w:tc>
        <w:tc>
          <w:tcPr>
            <w:tcW w:w="4632" w:type="dxa"/>
            <w:shd w:val="clear" w:color="auto" w:fill="auto"/>
          </w:tcPr>
          <w:p w14:paraId="14216CC1" w14:textId="17F681C7" w:rsidR="00B76D72" w:rsidRDefault="00B76D72" w:rsidP="00A603A0">
            <w:pPr>
              <w:rPr>
                <w:rFonts w:ascii="Calibri" w:hAnsi="Calibri"/>
                <w:color w:val="080000"/>
                <w:sz w:val="16"/>
                <w:szCs w:val="16"/>
              </w:rPr>
            </w:pPr>
            <w:r>
              <w:rPr>
                <w:rFonts w:ascii="Calibri" w:hAnsi="Calibri"/>
                <w:color w:val="080000"/>
                <w:sz w:val="16"/>
                <w:szCs w:val="16"/>
              </w:rPr>
              <w:t>PLAYERA DE VERANO TIPO POLO VERDE MUJER: CONFECCIONADA EN TELA PIQUE,50% POLIESTER, 50% ALGODON, COLOR VERDE OLIVO, MANGA CORTA, CON RESORTE ANCHO, CUELLO TIPO SPORT, CON TRES BOTONES, SIN BOLSAS, . LOGOTIPO ACTUAL DE LA SECRE TARIA DE SALUD EN EL FRENTE SUPERIOR IZQUIERDO; LOGOTIPO SSCH EN LA PARTE SUPER IOR DE LA MANGA DERECHA Y LOGOTIPO DE IMAGEN GUBERNAMENTAL EN LA PARTE SUPERIOR DE LA MANGA IZQUIERDA. ETIQUETA: DEBE DE SER LEGIBLE E INDELEBLE EN SU IMPRESION CO NTENIENDO TALLA, COMPOSICION DE LA TELA E INSTRUCCIONES SOBRE EL CUIDADO Y LAC ONSERVACION DE LA PRENDA.</w:t>
            </w:r>
          </w:p>
        </w:tc>
        <w:tc>
          <w:tcPr>
            <w:tcW w:w="487" w:type="dxa"/>
            <w:shd w:val="clear" w:color="auto" w:fill="auto"/>
            <w:noWrap/>
          </w:tcPr>
          <w:p w14:paraId="6155E062" w14:textId="2257A8C2"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368DF940" w14:textId="17F1E209"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7F9FEA6E" w14:textId="357938A7"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4F18A87" w14:textId="3D7FCC1A" w:rsidR="00B76D72" w:rsidRPr="00B76D72" w:rsidRDefault="00B76D72" w:rsidP="00B76D72">
            <w:pPr>
              <w:jc w:val="center"/>
              <w:rPr>
                <w:rFonts w:ascii="Calibri" w:hAnsi="Calibri"/>
                <w:color w:val="000000"/>
                <w:sz w:val="22"/>
                <w:szCs w:val="22"/>
              </w:rPr>
            </w:pPr>
            <w:r w:rsidRPr="00B76D72">
              <w:rPr>
                <w:rFonts w:ascii="Calibri" w:hAnsi="Calibri"/>
                <w:bCs/>
                <w:color w:val="080000"/>
              </w:rPr>
              <w:t>31</w:t>
            </w:r>
          </w:p>
        </w:tc>
        <w:tc>
          <w:tcPr>
            <w:tcW w:w="946" w:type="dxa"/>
            <w:shd w:val="clear" w:color="auto" w:fill="auto"/>
          </w:tcPr>
          <w:p w14:paraId="315C2D98" w14:textId="6AC5C7A7" w:rsidR="00B76D72" w:rsidRPr="00B76D72" w:rsidRDefault="00B76D72" w:rsidP="00B76D72">
            <w:pPr>
              <w:jc w:val="center"/>
              <w:rPr>
                <w:rFonts w:ascii="Calibri" w:hAnsi="Calibri"/>
                <w:color w:val="000000"/>
                <w:sz w:val="22"/>
                <w:szCs w:val="22"/>
              </w:rPr>
            </w:pPr>
            <w:r w:rsidRPr="00B76D72">
              <w:rPr>
                <w:rFonts w:ascii="Calibri" w:hAnsi="Calibri"/>
                <w:bCs/>
                <w:color w:val="080000"/>
              </w:rPr>
              <w:t>77</w:t>
            </w:r>
          </w:p>
        </w:tc>
        <w:tc>
          <w:tcPr>
            <w:tcW w:w="1672" w:type="dxa"/>
            <w:shd w:val="clear" w:color="auto" w:fill="auto"/>
          </w:tcPr>
          <w:p w14:paraId="384DDDD0"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E4333E1"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132A04E0" w14:textId="77777777" w:rsidR="00B76D72" w:rsidRPr="00C50C67" w:rsidRDefault="00B76D72" w:rsidP="00B76D72">
            <w:pPr>
              <w:rPr>
                <w:rFonts w:ascii="Arial Narrow" w:hAnsi="Arial Narrow" w:cs="Calibri"/>
                <w:color w:val="080000"/>
                <w:lang w:val="es-MX" w:eastAsia="es-MX"/>
              </w:rPr>
            </w:pPr>
          </w:p>
        </w:tc>
      </w:tr>
      <w:tr w:rsidR="00B76D72" w:rsidRPr="00C50C67" w14:paraId="1485CBE3" w14:textId="77777777" w:rsidTr="00B76D72">
        <w:trPr>
          <w:trHeight w:val="416"/>
          <w:jc w:val="center"/>
        </w:trPr>
        <w:tc>
          <w:tcPr>
            <w:tcW w:w="1175" w:type="dxa"/>
            <w:shd w:val="clear" w:color="auto" w:fill="auto"/>
          </w:tcPr>
          <w:p w14:paraId="661C53D5"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56</w:t>
            </w:r>
          </w:p>
        </w:tc>
        <w:tc>
          <w:tcPr>
            <w:tcW w:w="4632" w:type="dxa"/>
            <w:shd w:val="clear" w:color="auto" w:fill="auto"/>
          </w:tcPr>
          <w:p w14:paraId="67C8F129" w14:textId="66DD6A09" w:rsidR="00B76D72" w:rsidRDefault="00B76D72" w:rsidP="00A603A0">
            <w:pPr>
              <w:rPr>
                <w:rFonts w:ascii="Calibri" w:hAnsi="Calibri"/>
                <w:color w:val="080000"/>
                <w:sz w:val="16"/>
                <w:szCs w:val="16"/>
              </w:rPr>
            </w:pPr>
            <w:r>
              <w:rPr>
                <w:rFonts w:ascii="Calibri" w:hAnsi="Calibri"/>
                <w:color w:val="080000"/>
                <w:sz w:val="16"/>
                <w:szCs w:val="16"/>
              </w:rPr>
              <w:t>SACO BLANCO MUJER: CONFECCIONADO EN TELA ATENAS 65/35 U 80/20 POLIESTER/ALGODON, TRATAMIENTO ANTIMANCHAS, COLOR BLANCO SANFORIZADO, CORTE RECTO, LARGO DE ACUERDO A LA TALLA, MANGA LARGA DE UNA PIEZA. CON BASTILLA EN EL PUÑO DE 2CM., CUELLO SPORT CON SOLAPA, FRENTE DE 2 PIEZAS CON LA PARTE INFERIOR REDONDE ADA EN LAS PUNTAS, CON 2 OJALES Y 2 BOTONES DE POLICONCHA BLANCOS, CON 2 BOLSAS DE PARCHE EN LA PARTE INFERIOR UNA A CADA LADO, CON MEDIDA DE 16 CM. DE ANCHOP OR 17 CM. DE LARGO; PARTE TRASERA DE 2 PIEZAS UNIDAS POR EL CENTRO, CON UN TABL ON AL CENTRO DE 20 CM. AL FINAL DE LA MISMA. (TOLERANCIA DE 2.5 CM. +/-) LOGOT IPO ACTUAL DE LA SECRETARIA DE SALUD EN EL FRENTE SUPERIOR IZQUIERDO; LOGOTIPO SSCH EN LA PARTE SUPERIOR DE LA MANGA DERECHA Y LOGOTIPO DE IMAGEN GUBERNAMENTAL ENL A PARTE SUPERIOR DE LA MANGA IZQUIERDA. ETIQUETA: DEBE DE SER LEGIBLE E INDELEB LE EN SU IMPRESION, CONTENIENDO TALLA, COMPOSICION DE LA TELA E INSTRUCCIONESS OBRE EL CUIDADO Y LA CONSERVACION DE LA PRENDA, NO DEBE INCLUIR MARCA O RAZONS OCIAL. DEBERA ADEMAS INCLUIR SI LA TELA CONTIENE TRATAMIENTO ANTIMANCHAS.</w:t>
            </w:r>
          </w:p>
        </w:tc>
        <w:tc>
          <w:tcPr>
            <w:tcW w:w="487" w:type="dxa"/>
            <w:shd w:val="clear" w:color="auto" w:fill="auto"/>
            <w:noWrap/>
          </w:tcPr>
          <w:p w14:paraId="22D8A97B" w14:textId="5ACCD7B5"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6CEAA9A0" w14:textId="7F7C15CA"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017A4615" w14:textId="565CDAD2"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ADF36EB" w14:textId="40893313" w:rsidR="00B76D72" w:rsidRPr="00B76D72" w:rsidRDefault="00B76D72" w:rsidP="00B76D72">
            <w:pPr>
              <w:jc w:val="center"/>
              <w:rPr>
                <w:rFonts w:ascii="Calibri" w:hAnsi="Calibri"/>
                <w:color w:val="000000"/>
                <w:sz w:val="22"/>
                <w:szCs w:val="22"/>
              </w:rPr>
            </w:pPr>
            <w:r w:rsidRPr="00B76D72">
              <w:rPr>
                <w:rFonts w:ascii="Calibri" w:hAnsi="Calibri"/>
                <w:bCs/>
                <w:color w:val="080000"/>
              </w:rPr>
              <w:t>0</w:t>
            </w:r>
          </w:p>
        </w:tc>
        <w:tc>
          <w:tcPr>
            <w:tcW w:w="946" w:type="dxa"/>
            <w:shd w:val="clear" w:color="auto" w:fill="auto"/>
          </w:tcPr>
          <w:p w14:paraId="704AC46A" w14:textId="6A793ED6" w:rsidR="00B76D72" w:rsidRPr="00B76D72" w:rsidRDefault="00B76D72" w:rsidP="00B76D72">
            <w:pPr>
              <w:jc w:val="center"/>
              <w:rPr>
                <w:rFonts w:ascii="Calibri" w:hAnsi="Calibri"/>
                <w:color w:val="000000"/>
                <w:sz w:val="22"/>
                <w:szCs w:val="22"/>
              </w:rPr>
            </w:pPr>
            <w:r w:rsidRPr="00B76D72">
              <w:rPr>
                <w:rFonts w:ascii="Calibri" w:hAnsi="Calibri"/>
                <w:bCs/>
                <w:color w:val="080000"/>
              </w:rPr>
              <w:t>1</w:t>
            </w:r>
          </w:p>
        </w:tc>
        <w:tc>
          <w:tcPr>
            <w:tcW w:w="1672" w:type="dxa"/>
            <w:shd w:val="clear" w:color="auto" w:fill="auto"/>
          </w:tcPr>
          <w:p w14:paraId="7F5E0326"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54ABD7B1"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5F7E8A20" w14:textId="77777777" w:rsidR="00B76D72" w:rsidRPr="00C50C67" w:rsidRDefault="00B76D72" w:rsidP="00B76D72">
            <w:pPr>
              <w:rPr>
                <w:rFonts w:ascii="Arial Narrow" w:hAnsi="Arial Narrow" w:cs="Calibri"/>
                <w:color w:val="080000"/>
                <w:lang w:val="es-MX" w:eastAsia="es-MX"/>
              </w:rPr>
            </w:pPr>
          </w:p>
        </w:tc>
      </w:tr>
      <w:tr w:rsidR="00B76D72" w:rsidRPr="00C50C67" w14:paraId="001F0A95" w14:textId="77777777" w:rsidTr="00B76D72">
        <w:trPr>
          <w:trHeight w:val="416"/>
          <w:jc w:val="center"/>
        </w:trPr>
        <w:tc>
          <w:tcPr>
            <w:tcW w:w="1175" w:type="dxa"/>
            <w:shd w:val="clear" w:color="auto" w:fill="auto"/>
          </w:tcPr>
          <w:p w14:paraId="6BEB8A45"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57</w:t>
            </w:r>
          </w:p>
        </w:tc>
        <w:tc>
          <w:tcPr>
            <w:tcW w:w="4632" w:type="dxa"/>
            <w:shd w:val="clear" w:color="auto" w:fill="auto"/>
          </w:tcPr>
          <w:p w14:paraId="46246BDB" w14:textId="124F8737" w:rsidR="00B76D72" w:rsidRDefault="00B76D72" w:rsidP="00B76D72">
            <w:pPr>
              <w:rPr>
                <w:rFonts w:ascii="Calibri" w:hAnsi="Calibri"/>
                <w:color w:val="080000"/>
                <w:sz w:val="16"/>
                <w:szCs w:val="16"/>
              </w:rPr>
            </w:pPr>
            <w:r>
              <w:rPr>
                <w:rFonts w:ascii="Calibri" w:hAnsi="Calibri"/>
                <w:color w:val="080000"/>
                <w:sz w:val="16"/>
                <w:szCs w:val="16"/>
              </w:rPr>
              <w:t>SUDADERA CON CAPUCHA UNISEX: CONFECCIONADO EN 50% ALGODON Y 50% POLIESTER, COLOR GRIS, CON CAPUCHA INTEGRADA, ZIPPER AL FRENTE Y BOLSAS LATERALES. LOGOTIPO ACTUAL DE LA SECRETARIA DE SALUD EN EL FRENTE SUPERIOR IZQUIERDO; LOGOTIPO SSCH EN LA PARTE SUPERIOR DE LA MANGA DERECHA Y LOGOTIPO DE IMAGEN GUBERNAMENTAL E N LA PARTE SUPERIOR DE LA MANGA IZQUIERDA. ETIQUETA: DEBE DE SER LEGIBLE E IND ELEBLE EN SU IMPRESION CONTENIENDO TALLA, COMPOSICION DE LA TELA E INSTRUCCIONE S SOBRE EL CUIDADO Y LA CONSERVACION DE LA PRENDA.</w:t>
            </w:r>
          </w:p>
        </w:tc>
        <w:tc>
          <w:tcPr>
            <w:tcW w:w="487" w:type="dxa"/>
            <w:shd w:val="clear" w:color="auto" w:fill="auto"/>
            <w:noWrap/>
          </w:tcPr>
          <w:p w14:paraId="7E4A94E2" w14:textId="11C3258F"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463" w:type="dxa"/>
            <w:shd w:val="clear" w:color="auto" w:fill="auto"/>
            <w:noWrap/>
          </w:tcPr>
          <w:p w14:paraId="0E3EAAA0" w14:textId="0684907B"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15246DCE" w14:textId="26A774A2" w:rsidR="00B76D72" w:rsidRDefault="00B76D72" w:rsidP="00B76D72">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1953BB9" w14:textId="486C76E7" w:rsidR="00B76D72" w:rsidRPr="00B76D72" w:rsidRDefault="00B76D72" w:rsidP="00B76D72">
            <w:pPr>
              <w:jc w:val="center"/>
              <w:rPr>
                <w:rFonts w:ascii="Calibri" w:hAnsi="Calibri"/>
                <w:color w:val="000000"/>
                <w:sz w:val="22"/>
                <w:szCs w:val="22"/>
              </w:rPr>
            </w:pPr>
            <w:r w:rsidRPr="00B76D72">
              <w:rPr>
                <w:rFonts w:ascii="Calibri" w:hAnsi="Calibri"/>
                <w:bCs/>
                <w:color w:val="080000"/>
              </w:rPr>
              <w:t>31</w:t>
            </w:r>
          </w:p>
        </w:tc>
        <w:tc>
          <w:tcPr>
            <w:tcW w:w="946" w:type="dxa"/>
            <w:shd w:val="clear" w:color="auto" w:fill="auto"/>
          </w:tcPr>
          <w:p w14:paraId="4520F169" w14:textId="041A499F" w:rsidR="00B76D72" w:rsidRPr="00B76D72" w:rsidRDefault="00B76D72" w:rsidP="00B76D72">
            <w:pPr>
              <w:jc w:val="center"/>
              <w:rPr>
                <w:rFonts w:ascii="Calibri" w:hAnsi="Calibri"/>
                <w:color w:val="000000"/>
                <w:sz w:val="22"/>
                <w:szCs w:val="22"/>
              </w:rPr>
            </w:pPr>
            <w:r w:rsidRPr="00B76D72">
              <w:rPr>
                <w:rFonts w:ascii="Calibri" w:hAnsi="Calibri"/>
                <w:bCs/>
                <w:color w:val="080000"/>
              </w:rPr>
              <w:t>77</w:t>
            </w:r>
          </w:p>
        </w:tc>
        <w:tc>
          <w:tcPr>
            <w:tcW w:w="1672" w:type="dxa"/>
            <w:shd w:val="clear" w:color="auto" w:fill="auto"/>
          </w:tcPr>
          <w:p w14:paraId="1BDA34BE"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D263092"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5D2218D2" w14:textId="77777777" w:rsidR="00B76D72" w:rsidRPr="00C50C67" w:rsidRDefault="00B76D72" w:rsidP="00B76D72">
            <w:pPr>
              <w:rPr>
                <w:rFonts w:ascii="Arial Narrow" w:hAnsi="Arial Narrow" w:cs="Calibri"/>
                <w:color w:val="080000"/>
                <w:lang w:val="es-MX" w:eastAsia="es-MX"/>
              </w:rPr>
            </w:pPr>
          </w:p>
        </w:tc>
      </w:tr>
      <w:tr w:rsidR="00B76D72" w:rsidRPr="00C50C67" w14:paraId="0B864594" w14:textId="77777777" w:rsidTr="00B76D72">
        <w:trPr>
          <w:trHeight w:val="416"/>
          <w:jc w:val="center"/>
        </w:trPr>
        <w:tc>
          <w:tcPr>
            <w:tcW w:w="1175" w:type="dxa"/>
            <w:shd w:val="clear" w:color="auto" w:fill="auto"/>
          </w:tcPr>
          <w:p w14:paraId="41E5A4E2"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58</w:t>
            </w:r>
          </w:p>
        </w:tc>
        <w:tc>
          <w:tcPr>
            <w:tcW w:w="4632" w:type="dxa"/>
            <w:shd w:val="clear" w:color="auto" w:fill="auto"/>
          </w:tcPr>
          <w:p w14:paraId="21F35922" w14:textId="10031449" w:rsidR="00B76D72" w:rsidRDefault="00B76D72" w:rsidP="00B76D72">
            <w:pPr>
              <w:rPr>
                <w:rFonts w:ascii="Calibri" w:hAnsi="Calibri"/>
                <w:color w:val="080000"/>
                <w:sz w:val="16"/>
                <w:szCs w:val="16"/>
              </w:rPr>
            </w:pPr>
            <w:r>
              <w:rPr>
                <w:rFonts w:ascii="Calibri" w:hAnsi="Calibri"/>
                <w:color w:val="080000"/>
                <w:sz w:val="16"/>
                <w:szCs w:val="16"/>
              </w:rPr>
              <w:t>ZAPATO BLANCO HOMBRE: BLANCO, TIPO CHOCLO, CON AGUJETAS, ELABORADO DE PIEL DE FLOR ENTERA, FORRO  DE PIEL PORCINO, CON ESPUMIL EN TODA LA PLANTA PARA DESCANSO DEL PIE, SUELA DE RANIL ANTIDERRAPANTE, ARCO ANTIFATIGA Y PEGADA.</w:t>
            </w:r>
          </w:p>
        </w:tc>
        <w:tc>
          <w:tcPr>
            <w:tcW w:w="487" w:type="dxa"/>
            <w:shd w:val="clear" w:color="auto" w:fill="auto"/>
            <w:noWrap/>
          </w:tcPr>
          <w:p w14:paraId="0FAF25DA" w14:textId="7F401A74" w:rsidR="00B76D72" w:rsidRDefault="00B76D72" w:rsidP="00B76D72">
            <w:pPr>
              <w:jc w:val="center"/>
              <w:rPr>
                <w:rFonts w:ascii="Calibri" w:hAnsi="Calibri"/>
                <w:color w:val="080000"/>
                <w:sz w:val="16"/>
                <w:szCs w:val="16"/>
              </w:rPr>
            </w:pPr>
            <w:r>
              <w:rPr>
                <w:rFonts w:ascii="Calibri" w:hAnsi="Calibri"/>
                <w:color w:val="080000"/>
                <w:sz w:val="16"/>
                <w:szCs w:val="16"/>
              </w:rPr>
              <w:t>CJA</w:t>
            </w:r>
          </w:p>
        </w:tc>
        <w:tc>
          <w:tcPr>
            <w:tcW w:w="463" w:type="dxa"/>
            <w:shd w:val="clear" w:color="auto" w:fill="auto"/>
            <w:noWrap/>
          </w:tcPr>
          <w:p w14:paraId="4D4BCE06" w14:textId="5943D518"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702B8E00" w14:textId="1A52CFF7"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51F37D53" w14:textId="7F871A18" w:rsidR="00B76D72" w:rsidRPr="00B76D72" w:rsidRDefault="00B76D72" w:rsidP="00B76D72">
            <w:pPr>
              <w:jc w:val="center"/>
              <w:rPr>
                <w:rFonts w:ascii="Calibri" w:hAnsi="Calibri"/>
                <w:color w:val="000000"/>
                <w:sz w:val="22"/>
                <w:szCs w:val="22"/>
              </w:rPr>
            </w:pPr>
            <w:r w:rsidRPr="00B76D72">
              <w:rPr>
                <w:rFonts w:ascii="Calibri" w:hAnsi="Calibri"/>
                <w:bCs/>
                <w:color w:val="080000"/>
              </w:rPr>
              <w:t>96</w:t>
            </w:r>
          </w:p>
        </w:tc>
        <w:tc>
          <w:tcPr>
            <w:tcW w:w="946" w:type="dxa"/>
            <w:shd w:val="clear" w:color="auto" w:fill="auto"/>
          </w:tcPr>
          <w:p w14:paraId="051BC594" w14:textId="7D0119E7" w:rsidR="00B76D72" w:rsidRPr="00B76D72" w:rsidRDefault="00B76D72" w:rsidP="00B76D72">
            <w:pPr>
              <w:jc w:val="center"/>
              <w:rPr>
                <w:rFonts w:ascii="Calibri" w:hAnsi="Calibri"/>
                <w:color w:val="000000"/>
                <w:sz w:val="22"/>
                <w:szCs w:val="22"/>
              </w:rPr>
            </w:pPr>
            <w:r w:rsidRPr="00B76D72">
              <w:rPr>
                <w:rFonts w:ascii="Calibri" w:hAnsi="Calibri"/>
                <w:bCs/>
                <w:color w:val="080000"/>
              </w:rPr>
              <w:t>240</w:t>
            </w:r>
          </w:p>
        </w:tc>
        <w:tc>
          <w:tcPr>
            <w:tcW w:w="1672" w:type="dxa"/>
            <w:shd w:val="clear" w:color="auto" w:fill="auto"/>
          </w:tcPr>
          <w:p w14:paraId="15776BE0"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21723131"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4D5DCD9" w14:textId="77777777" w:rsidR="00B76D72" w:rsidRPr="00C50C67" w:rsidRDefault="00B76D72" w:rsidP="00B76D72">
            <w:pPr>
              <w:rPr>
                <w:rFonts w:ascii="Arial Narrow" w:hAnsi="Arial Narrow" w:cs="Calibri"/>
                <w:color w:val="080000"/>
                <w:lang w:val="es-MX" w:eastAsia="es-MX"/>
              </w:rPr>
            </w:pPr>
          </w:p>
        </w:tc>
      </w:tr>
      <w:tr w:rsidR="00B76D72" w:rsidRPr="00C50C67" w14:paraId="058108A4" w14:textId="77777777" w:rsidTr="00B76D72">
        <w:trPr>
          <w:trHeight w:val="416"/>
          <w:jc w:val="center"/>
        </w:trPr>
        <w:tc>
          <w:tcPr>
            <w:tcW w:w="1175" w:type="dxa"/>
            <w:shd w:val="clear" w:color="auto" w:fill="auto"/>
          </w:tcPr>
          <w:p w14:paraId="392802F3"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59</w:t>
            </w:r>
          </w:p>
        </w:tc>
        <w:tc>
          <w:tcPr>
            <w:tcW w:w="4632" w:type="dxa"/>
            <w:shd w:val="clear" w:color="auto" w:fill="auto"/>
          </w:tcPr>
          <w:p w14:paraId="4F06095B" w14:textId="612DFD0C" w:rsidR="00B76D72" w:rsidRDefault="00B76D72" w:rsidP="00B76D72">
            <w:pPr>
              <w:rPr>
                <w:rFonts w:ascii="Calibri" w:hAnsi="Calibri"/>
                <w:color w:val="080000"/>
                <w:sz w:val="16"/>
                <w:szCs w:val="16"/>
              </w:rPr>
            </w:pPr>
            <w:r>
              <w:rPr>
                <w:rFonts w:ascii="Calibri" w:hAnsi="Calibri"/>
                <w:color w:val="080000"/>
                <w:sz w:val="16"/>
                <w:szCs w:val="16"/>
              </w:rPr>
              <w:t>ZAPATO BLANCO MUJER: BLANCO TIPO CHOCLO CON AGUJETAS, ELABORADO ENPIEL DE FLOR ENTERA, FORRO DE PIEL PORCINO EN TALONES, LENGUA Y CHINELA; RIBETEDE HULE ESPUMA DE 6 MM, COJIN PLANTILLA DE 3 MM  CON ARCO ANTIFATIGA YPLANTILLA DE ADORNO, ESPONJA TALON DE ADORNO, AGUJETA DE POLIESTER PLANA BLANCADE 85 CM, CASCO TUFFLEX CONTRA FUERTE, ENTRE TELA EN CHINELA Y TALON, SUELA DEPOLIURETANO ANTIDERRAPANTE, REFUERZO EN OJILLOS CON FIBRA DE VIDRIO.</w:t>
            </w:r>
          </w:p>
        </w:tc>
        <w:tc>
          <w:tcPr>
            <w:tcW w:w="487" w:type="dxa"/>
            <w:shd w:val="clear" w:color="auto" w:fill="auto"/>
            <w:noWrap/>
          </w:tcPr>
          <w:p w14:paraId="35A1C32C" w14:textId="1C8A6067"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463" w:type="dxa"/>
            <w:shd w:val="clear" w:color="auto" w:fill="auto"/>
            <w:noWrap/>
          </w:tcPr>
          <w:p w14:paraId="19C94408" w14:textId="03A10BBD"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5943A09A" w14:textId="544C0D9A"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1275088B" w14:textId="2E4BB79E" w:rsidR="00B76D72" w:rsidRPr="00B76D72" w:rsidRDefault="00B76D72" w:rsidP="00B76D72">
            <w:pPr>
              <w:jc w:val="center"/>
              <w:rPr>
                <w:rFonts w:ascii="Calibri" w:hAnsi="Calibri"/>
                <w:color w:val="000000"/>
                <w:sz w:val="22"/>
                <w:szCs w:val="22"/>
              </w:rPr>
            </w:pPr>
            <w:r w:rsidRPr="00B76D72">
              <w:rPr>
                <w:rFonts w:ascii="Calibri" w:hAnsi="Calibri"/>
                <w:bCs/>
                <w:color w:val="080000"/>
              </w:rPr>
              <w:t>501</w:t>
            </w:r>
          </w:p>
        </w:tc>
        <w:tc>
          <w:tcPr>
            <w:tcW w:w="946" w:type="dxa"/>
            <w:shd w:val="clear" w:color="auto" w:fill="auto"/>
          </w:tcPr>
          <w:p w14:paraId="2ED572BF" w14:textId="29CFF640" w:rsidR="00B76D72" w:rsidRPr="00B76D72" w:rsidRDefault="00B76D72" w:rsidP="00B76D72">
            <w:pPr>
              <w:jc w:val="center"/>
              <w:rPr>
                <w:rFonts w:ascii="Calibri" w:hAnsi="Calibri"/>
                <w:color w:val="000000"/>
                <w:sz w:val="22"/>
                <w:szCs w:val="22"/>
              </w:rPr>
            </w:pPr>
            <w:r w:rsidRPr="00B76D72">
              <w:rPr>
                <w:rFonts w:ascii="Calibri" w:hAnsi="Calibri"/>
                <w:bCs/>
                <w:color w:val="080000"/>
              </w:rPr>
              <w:t>1253</w:t>
            </w:r>
          </w:p>
        </w:tc>
        <w:tc>
          <w:tcPr>
            <w:tcW w:w="1672" w:type="dxa"/>
            <w:shd w:val="clear" w:color="auto" w:fill="auto"/>
          </w:tcPr>
          <w:p w14:paraId="4D9FD058"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07089A56"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70158AF7" w14:textId="77777777" w:rsidR="00B76D72" w:rsidRPr="00C50C67" w:rsidRDefault="00B76D72" w:rsidP="00B76D72">
            <w:pPr>
              <w:rPr>
                <w:rFonts w:ascii="Arial Narrow" w:hAnsi="Arial Narrow" w:cs="Calibri"/>
                <w:color w:val="080000"/>
                <w:lang w:val="es-MX" w:eastAsia="es-MX"/>
              </w:rPr>
            </w:pPr>
          </w:p>
        </w:tc>
      </w:tr>
      <w:tr w:rsidR="00B76D72" w:rsidRPr="00C50C67" w14:paraId="125C28D8" w14:textId="77777777" w:rsidTr="00B76D72">
        <w:trPr>
          <w:trHeight w:val="416"/>
          <w:jc w:val="center"/>
        </w:trPr>
        <w:tc>
          <w:tcPr>
            <w:tcW w:w="1175" w:type="dxa"/>
            <w:shd w:val="clear" w:color="auto" w:fill="auto"/>
          </w:tcPr>
          <w:p w14:paraId="42352610"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60</w:t>
            </w:r>
          </w:p>
        </w:tc>
        <w:tc>
          <w:tcPr>
            <w:tcW w:w="4632" w:type="dxa"/>
            <w:shd w:val="clear" w:color="auto" w:fill="auto"/>
          </w:tcPr>
          <w:p w14:paraId="0C020D48" w14:textId="3C51AEF8" w:rsidR="00B76D72" w:rsidRDefault="00B76D72" w:rsidP="00B76D72">
            <w:pPr>
              <w:rPr>
                <w:rFonts w:ascii="Calibri" w:hAnsi="Calibri"/>
                <w:color w:val="080000"/>
                <w:sz w:val="16"/>
                <w:szCs w:val="16"/>
              </w:rPr>
            </w:pPr>
            <w:r>
              <w:rPr>
                <w:rFonts w:ascii="Calibri" w:hAnsi="Calibri"/>
                <w:color w:val="080000"/>
                <w:sz w:val="16"/>
                <w:szCs w:val="16"/>
              </w:rPr>
              <w:t>ZAPATO NEGRO HOMBRE: NEGRO, TIPO CHOCLO, CON AGUJETAS, ELABORADO DEPIEL EN FLOR ENTERA, FORRO  DE PIEL PORCINO, CON ESPUMIL EN TODA LA PLANTA PARA DESCANSO DEL PIE, SUELA DE RANIL ANTIDERRAPANTE, ARCO ANTIFATIGA Y PEGADA.</w:t>
            </w:r>
          </w:p>
        </w:tc>
        <w:tc>
          <w:tcPr>
            <w:tcW w:w="487" w:type="dxa"/>
            <w:shd w:val="clear" w:color="auto" w:fill="auto"/>
            <w:noWrap/>
          </w:tcPr>
          <w:p w14:paraId="45C431FD" w14:textId="56812A00" w:rsidR="00B76D72" w:rsidRDefault="00B76D72" w:rsidP="00B76D72">
            <w:pPr>
              <w:jc w:val="center"/>
              <w:rPr>
                <w:rFonts w:ascii="Calibri" w:hAnsi="Calibri"/>
                <w:color w:val="080000"/>
                <w:sz w:val="16"/>
                <w:szCs w:val="16"/>
              </w:rPr>
            </w:pPr>
            <w:r>
              <w:rPr>
                <w:rFonts w:ascii="Calibri" w:hAnsi="Calibri"/>
                <w:color w:val="080000"/>
                <w:sz w:val="16"/>
                <w:szCs w:val="16"/>
              </w:rPr>
              <w:t>CJA</w:t>
            </w:r>
          </w:p>
        </w:tc>
        <w:tc>
          <w:tcPr>
            <w:tcW w:w="463" w:type="dxa"/>
            <w:shd w:val="clear" w:color="auto" w:fill="auto"/>
            <w:noWrap/>
          </w:tcPr>
          <w:p w14:paraId="12BE7E8B" w14:textId="34351433"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310966D9" w14:textId="7354A5F7"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50BB7031" w14:textId="2A26C487" w:rsidR="00B76D72" w:rsidRPr="00B76D72" w:rsidRDefault="00B76D72" w:rsidP="00B76D72">
            <w:pPr>
              <w:jc w:val="center"/>
              <w:rPr>
                <w:rFonts w:ascii="Calibri" w:hAnsi="Calibri"/>
                <w:color w:val="000000"/>
                <w:sz w:val="22"/>
                <w:szCs w:val="22"/>
              </w:rPr>
            </w:pPr>
            <w:r w:rsidRPr="00B76D72">
              <w:rPr>
                <w:rFonts w:ascii="Calibri" w:hAnsi="Calibri"/>
                <w:bCs/>
                <w:color w:val="080000"/>
              </w:rPr>
              <w:t>83</w:t>
            </w:r>
          </w:p>
        </w:tc>
        <w:tc>
          <w:tcPr>
            <w:tcW w:w="946" w:type="dxa"/>
            <w:shd w:val="clear" w:color="auto" w:fill="auto"/>
          </w:tcPr>
          <w:p w14:paraId="41CBEE14" w14:textId="2C4E2944" w:rsidR="00B76D72" w:rsidRPr="00B76D72" w:rsidRDefault="00B76D72" w:rsidP="00B76D72">
            <w:pPr>
              <w:jc w:val="center"/>
              <w:rPr>
                <w:rFonts w:ascii="Calibri" w:hAnsi="Calibri"/>
                <w:color w:val="000000"/>
                <w:sz w:val="22"/>
                <w:szCs w:val="22"/>
              </w:rPr>
            </w:pPr>
            <w:r w:rsidRPr="00B76D72">
              <w:rPr>
                <w:rFonts w:ascii="Calibri" w:hAnsi="Calibri"/>
                <w:bCs/>
                <w:color w:val="080000"/>
              </w:rPr>
              <w:t>207</w:t>
            </w:r>
          </w:p>
        </w:tc>
        <w:tc>
          <w:tcPr>
            <w:tcW w:w="1672" w:type="dxa"/>
            <w:shd w:val="clear" w:color="auto" w:fill="auto"/>
          </w:tcPr>
          <w:p w14:paraId="47794CC8"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1383747E"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3518C577" w14:textId="77777777" w:rsidR="00B76D72" w:rsidRPr="00C50C67" w:rsidRDefault="00B76D72" w:rsidP="00B76D72">
            <w:pPr>
              <w:rPr>
                <w:rFonts w:ascii="Arial Narrow" w:hAnsi="Arial Narrow" w:cs="Calibri"/>
                <w:color w:val="080000"/>
                <w:lang w:val="es-MX" w:eastAsia="es-MX"/>
              </w:rPr>
            </w:pPr>
          </w:p>
        </w:tc>
      </w:tr>
      <w:tr w:rsidR="00B76D72" w:rsidRPr="00C50C67" w14:paraId="309B10F4" w14:textId="77777777" w:rsidTr="00B76D72">
        <w:trPr>
          <w:trHeight w:val="416"/>
          <w:jc w:val="center"/>
        </w:trPr>
        <w:tc>
          <w:tcPr>
            <w:tcW w:w="1175" w:type="dxa"/>
            <w:shd w:val="clear" w:color="auto" w:fill="auto"/>
          </w:tcPr>
          <w:p w14:paraId="7497AC4D" w14:textId="77777777" w:rsidR="00B76D72" w:rsidRDefault="00B76D72" w:rsidP="00B76D72">
            <w:pPr>
              <w:jc w:val="center"/>
              <w:rPr>
                <w:rFonts w:ascii="Arial Narrow" w:hAnsi="Arial Narrow" w:cs="Calibri"/>
                <w:color w:val="080000"/>
                <w:lang w:val="es-MX" w:eastAsia="es-MX"/>
              </w:rPr>
            </w:pPr>
            <w:r>
              <w:rPr>
                <w:rFonts w:ascii="Arial Narrow" w:hAnsi="Arial Narrow" w:cs="Calibri"/>
                <w:color w:val="080000"/>
                <w:lang w:val="es-MX" w:eastAsia="es-MX"/>
              </w:rPr>
              <w:t>61</w:t>
            </w:r>
          </w:p>
        </w:tc>
        <w:tc>
          <w:tcPr>
            <w:tcW w:w="4632" w:type="dxa"/>
            <w:shd w:val="clear" w:color="auto" w:fill="auto"/>
          </w:tcPr>
          <w:p w14:paraId="79B9EAE6" w14:textId="24B2325E" w:rsidR="00B76D72" w:rsidRDefault="00B76D72" w:rsidP="00B76D72">
            <w:pPr>
              <w:rPr>
                <w:rFonts w:ascii="Calibri" w:hAnsi="Calibri"/>
                <w:color w:val="080000"/>
                <w:sz w:val="16"/>
                <w:szCs w:val="16"/>
              </w:rPr>
            </w:pPr>
            <w:r>
              <w:rPr>
                <w:rFonts w:ascii="Calibri" w:hAnsi="Calibri"/>
                <w:color w:val="080000"/>
                <w:sz w:val="16"/>
                <w:szCs w:val="16"/>
              </w:rPr>
              <w:t>ZAPATO NEGRO MUJER: NEGRO TIPO CHOCLO CON AGUJETAS, ELABORADO ENPIEL DE FLOR ENTERA, FORRO DE PIEL PORCINO EN TALONES, LENGUA Y CHINELA; RIBETEDE HULE ESPUMA DE 6 MM, COJIN PLANTILLA DE 3 MM  CON ARCO ANTIFATIGA YPLANTILLA DE ADORNO, ESPONJA TALON DE ADORNO, AGUJETA DE POLIESTER PLANA NEGRADE 85 CM, CASCO TUFFLEX CONTRA FUERTE, ENTRE TELA EN CHINELA Y TALON, SUELA DEPOLIURETANO ANTIDERRAPANTE, REFUERZO EN OJILLOS CON FIBRA DE VIDRIO.</w:t>
            </w:r>
          </w:p>
        </w:tc>
        <w:tc>
          <w:tcPr>
            <w:tcW w:w="487" w:type="dxa"/>
            <w:shd w:val="clear" w:color="auto" w:fill="auto"/>
            <w:noWrap/>
          </w:tcPr>
          <w:p w14:paraId="6C756D2B" w14:textId="0EC3CA32"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463" w:type="dxa"/>
            <w:shd w:val="clear" w:color="auto" w:fill="auto"/>
            <w:noWrap/>
          </w:tcPr>
          <w:p w14:paraId="6FE9EEF3" w14:textId="08309A76" w:rsidR="00B76D72" w:rsidRDefault="00B76D72" w:rsidP="00B76D72">
            <w:pPr>
              <w:jc w:val="center"/>
              <w:rPr>
                <w:rFonts w:ascii="Calibri" w:hAnsi="Calibri"/>
                <w:color w:val="080000"/>
                <w:sz w:val="16"/>
                <w:szCs w:val="16"/>
              </w:rPr>
            </w:pPr>
            <w:r>
              <w:rPr>
                <w:rFonts w:ascii="Calibri" w:hAnsi="Calibri"/>
                <w:color w:val="080000"/>
                <w:sz w:val="16"/>
                <w:szCs w:val="16"/>
              </w:rPr>
              <w:t>1</w:t>
            </w:r>
          </w:p>
        </w:tc>
        <w:tc>
          <w:tcPr>
            <w:tcW w:w="522" w:type="dxa"/>
            <w:shd w:val="clear" w:color="auto" w:fill="auto"/>
            <w:noWrap/>
          </w:tcPr>
          <w:p w14:paraId="7C80C281" w14:textId="4BA2607B" w:rsidR="00B76D72" w:rsidRDefault="00B76D72" w:rsidP="00B76D72">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72B2D428" w14:textId="4D91CE59" w:rsidR="00B76D72" w:rsidRPr="00B76D72" w:rsidRDefault="00B76D72" w:rsidP="00B76D72">
            <w:pPr>
              <w:jc w:val="center"/>
              <w:rPr>
                <w:rFonts w:ascii="Calibri" w:hAnsi="Calibri"/>
                <w:color w:val="000000"/>
                <w:sz w:val="22"/>
                <w:szCs w:val="22"/>
              </w:rPr>
            </w:pPr>
            <w:r w:rsidRPr="00B76D72">
              <w:rPr>
                <w:rFonts w:ascii="Calibri" w:hAnsi="Calibri"/>
                <w:bCs/>
                <w:color w:val="080000"/>
              </w:rPr>
              <w:t>373</w:t>
            </w:r>
          </w:p>
        </w:tc>
        <w:tc>
          <w:tcPr>
            <w:tcW w:w="946" w:type="dxa"/>
            <w:shd w:val="clear" w:color="auto" w:fill="auto"/>
          </w:tcPr>
          <w:p w14:paraId="51820821" w14:textId="6DA61275" w:rsidR="00B76D72" w:rsidRPr="00B76D72" w:rsidRDefault="00B76D72" w:rsidP="00B76D72">
            <w:pPr>
              <w:jc w:val="center"/>
              <w:rPr>
                <w:rFonts w:ascii="Calibri" w:hAnsi="Calibri"/>
                <w:color w:val="000000"/>
                <w:sz w:val="22"/>
                <w:szCs w:val="22"/>
              </w:rPr>
            </w:pPr>
            <w:r w:rsidRPr="00B76D72">
              <w:rPr>
                <w:rFonts w:ascii="Calibri" w:hAnsi="Calibri"/>
                <w:bCs/>
                <w:color w:val="080000"/>
              </w:rPr>
              <w:t>933</w:t>
            </w:r>
          </w:p>
        </w:tc>
        <w:tc>
          <w:tcPr>
            <w:tcW w:w="1672" w:type="dxa"/>
            <w:shd w:val="clear" w:color="auto" w:fill="auto"/>
          </w:tcPr>
          <w:p w14:paraId="047EAEBC" w14:textId="77777777" w:rsidR="00B76D72" w:rsidRPr="00C50C67" w:rsidRDefault="00B76D72" w:rsidP="00B76D72">
            <w:pPr>
              <w:rPr>
                <w:rFonts w:ascii="Arial Narrow" w:hAnsi="Arial Narrow" w:cs="Calibri"/>
                <w:color w:val="000000"/>
                <w:lang w:val="es-MX" w:eastAsia="es-MX"/>
              </w:rPr>
            </w:pPr>
          </w:p>
        </w:tc>
        <w:tc>
          <w:tcPr>
            <w:tcW w:w="1604" w:type="dxa"/>
            <w:shd w:val="clear" w:color="auto" w:fill="auto"/>
          </w:tcPr>
          <w:p w14:paraId="0B02267C" w14:textId="77777777" w:rsidR="00B76D72" w:rsidRPr="00C50C67" w:rsidRDefault="00B76D72" w:rsidP="00B76D72">
            <w:pPr>
              <w:rPr>
                <w:rFonts w:ascii="Arial Narrow" w:hAnsi="Arial Narrow" w:cs="Calibri"/>
                <w:color w:val="080000"/>
                <w:lang w:val="es-MX" w:eastAsia="es-MX"/>
              </w:rPr>
            </w:pPr>
          </w:p>
        </w:tc>
        <w:tc>
          <w:tcPr>
            <w:tcW w:w="951" w:type="dxa"/>
            <w:shd w:val="clear" w:color="auto" w:fill="auto"/>
          </w:tcPr>
          <w:p w14:paraId="6C8B21C2" w14:textId="77777777" w:rsidR="00B76D72" w:rsidRPr="00C50C67" w:rsidRDefault="00B76D72" w:rsidP="00B76D72">
            <w:pPr>
              <w:rPr>
                <w:rFonts w:ascii="Arial Narrow" w:hAnsi="Arial Narrow" w:cs="Calibri"/>
                <w:color w:val="080000"/>
                <w:lang w:val="es-MX" w:eastAsia="es-MX"/>
              </w:rPr>
            </w:pPr>
          </w:p>
        </w:tc>
      </w:tr>
    </w:tbl>
    <w:p w14:paraId="4F5133C6" w14:textId="77777777" w:rsidR="007970B9" w:rsidRPr="00C50C67" w:rsidRDefault="007970B9" w:rsidP="007970B9">
      <w:pPr>
        <w:rPr>
          <w:rFonts w:ascii="Arial Narrow" w:hAnsi="Arial Narrow" w:cs="Arial"/>
          <w:b/>
        </w:rPr>
      </w:pPr>
    </w:p>
    <w:p w14:paraId="793C1887" w14:textId="77777777" w:rsidR="007970B9" w:rsidRPr="00C50C67" w:rsidRDefault="007970B9" w:rsidP="007970B9">
      <w:pPr>
        <w:rPr>
          <w:rFonts w:ascii="Arial Narrow" w:hAnsi="Arial Narrow" w:cs="Arial"/>
          <w:b/>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14"/>
        <w:gridCol w:w="2446"/>
      </w:tblGrid>
      <w:tr w:rsidR="007970B9" w:rsidRPr="00C50C67" w14:paraId="66827327" w14:textId="77777777" w:rsidTr="007970B9">
        <w:trPr>
          <w:trHeight w:val="398"/>
        </w:trPr>
        <w:tc>
          <w:tcPr>
            <w:tcW w:w="3314" w:type="dxa"/>
          </w:tcPr>
          <w:p w14:paraId="1185FEF0" w14:textId="77777777" w:rsidR="007970B9" w:rsidRPr="00C50C67" w:rsidRDefault="007970B9" w:rsidP="007970B9">
            <w:pPr>
              <w:rPr>
                <w:rFonts w:ascii="Arial Narrow" w:hAnsi="Arial Narrow" w:cs="Arial"/>
                <w:b/>
              </w:rPr>
            </w:pPr>
            <w:r w:rsidRPr="00C50C67">
              <w:rPr>
                <w:rFonts w:ascii="Arial Narrow" w:hAnsi="Arial Narrow" w:cs="Arial"/>
                <w:b/>
              </w:rPr>
              <w:t xml:space="preserve">NUMERO DE </w:t>
            </w:r>
            <w:r>
              <w:rPr>
                <w:rFonts w:ascii="Arial Narrow" w:hAnsi="Arial Narrow" w:cs="Arial"/>
                <w:b/>
              </w:rPr>
              <w:t>PARTIDAS OFERTADA</w:t>
            </w:r>
            <w:r w:rsidRPr="00C50C67">
              <w:rPr>
                <w:rFonts w:ascii="Arial Narrow" w:hAnsi="Arial Narrow" w:cs="Arial"/>
                <w:b/>
              </w:rPr>
              <w:t>S</w:t>
            </w:r>
          </w:p>
        </w:tc>
        <w:tc>
          <w:tcPr>
            <w:tcW w:w="2446" w:type="dxa"/>
          </w:tcPr>
          <w:p w14:paraId="5C91F575" w14:textId="77777777" w:rsidR="007970B9" w:rsidRPr="00C50C67" w:rsidRDefault="007970B9" w:rsidP="007970B9">
            <w:pPr>
              <w:rPr>
                <w:rFonts w:ascii="Arial Narrow" w:hAnsi="Arial Narrow"/>
              </w:rPr>
            </w:pPr>
          </w:p>
        </w:tc>
      </w:tr>
    </w:tbl>
    <w:p w14:paraId="35887D5B" w14:textId="77777777" w:rsidR="007970B9" w:rsidRPr="00C50C67" w:rsidRDefault="007970B9" w:rsidP="007970B9">
      <w:pPr>
        <w:pStyle w:val="Textoindependiente"/>
        <w:rPr>
          <w:rFonts w:ascii="Arial Narrow" w:hAnsi="Arial Narrow"/>
          <w:b/>
          <w:sz w:val="20"/>
        </w:rPr>
      </w:pPr>
    </w:p>
    <w:p w14:paraId="503DCBE6" w14:textId="77777777" w:rsidR="007970B9" w:rsidRPr="00C50C67" w:rsidRDefault="007970B9" w:rsidP="007970B9">
      <w:pPr>
        <w:pStyle w:val="Textoindependiente"/>
        <w:rPr>
          <w:rFonts w:ascii="Arial Narrow" w:hAnsi="Arial Narrow"/>
          <w:b/>
          <w:sz w:val="20"/>
        </w:rPr>
      </w:pPr>
      <w:r w:rsidRPr="00C50C67">
        <w:rPr>
          <w:rFonts w:ascii="Arial Narrow" w:hAnsi="Arial Narrow"/>
          <w:b/>
          <w:sz w:val="20"/>
        </w:rPr>
        <w:t>(LUGAR Y FECHA)</w:t>
      </w:r>
    </w:p>
    <w:p w14:paraId="6DC4071A" w14:textId="77777777" w:rsidR="007970B9" w:rsidRPr="00C50C67" w:rsidRDefault="007970B9" w:rsidP="007970B9">
      <w:pPr>
        <w:pStyle w:val="Textoindependiente"/>
        <w:rPr>
          <w:rFonts w:ascii="Arial Narrow" w:hAnsi="Arial Narrow"/>
          <w:b/>
          <w:sz w:val="20"/>
        </w:rPr>
      </w:pPr>
      <w:r w:rsidRPr="00C50C67">
        <w:rPr>
          <w:rFonts w:ascii="Arial Narrow" w:hAnsi="Arial Narrow"/>
          <w:b/>
          <w:sz w:val="20"/>
        </w:rPr>
        <w:t>PROTESTO LO NECESARIO</w:t>
      </w:r>
    </w:p>
    <w:p w14:paraId="14515467" w14:textId="77777777" w:rsidR="007970B9" w:rsidRDefault="007970B9" w:rsidP="007970B9">
      <w:pPr>
        <w:pStyle w:val="Textoindependiente"/>
        <w:rPr>
          <w:rFonts w:ascii="Arial Narrow" w:hAnsi="Arial Narrow"/>
          <w:b/>
          <w:sz w:val="20"/>
        </w:rPr>
      </w:pPr>
      <w:r w:rsidRPr="00C50C67">
        <w:rPr>
          <w:rFonts w:ascii="Arial Narrow" w:hAnsi="Arial Narrow"/>
          <w:b/>
          <w:sz w:val="20"/>
        </w:rPr>
        <w:t>(FIRMA DEL REPRESENTANTE LEGAL)</w:t>
      </w:r>
    </w:p>
    <w:p w14:paraId="0F1FB2E3" w14:textId="77777777" w:rsidR="007970B9" w:rsidRDefault="007970B9" w:rsidP="007970B9">
      <w:pPr>
        <w:pStyle w:val="Textoindependiente"/>
        <w:rPr>
          <w:rFonts w:ascii="Arial Narrow" w:hAnsi="Arial Narrow"/>
          <w:b/>
          <w:sz w:val="20"/>
        </w:rPr>
      </w:pPr>
    </w:p>
    <w:p w14:paraId="4E1E5C2C" w14:textId="77777777" w:rsidR="007970B9" w:rsidRDefault="007970B9" w:rsidP="007970B9">
      <w:pPr>
        <w:pStyle w:val="Textoindependiente"/>
        <w:rPr>
          <w:rFonts w:ascii="Arial Narrow" w:hAnsi="Arial Narrow"/>
          <w:b/>
          <w:sz w:val="20"/>
        </w:rPr>
      </w:pPr>
    </w:p>
    <w:p w14:paraId="7DC2D62D" w14:textId="77777777" w:rsidR="007970B9" w:rsidRDefault="007970B9" w:rsidP="007970B9">
      <w:pPr>
        <w:pStyle w:val="Textoindependiente"/>
        <w:rPr>
          <w:rFonts w:ascii="Arial Narrow" w:hAnsi="Arial Narrow"/>
          <w:b/>
          <w:sz w:val="20"/>
        </w:rPr>
      </w:pPr>
    </w:p>
    <w:p w14:paraId="369F8684" w14:textId="77777777" w:rsidR="007970B9" w:rsidRDefault="007970B9" w:rsidP="007970B9">
      <w:pPr>
        <w:pStyle w:val="Textoindependiente"/>
        <w:rPr>
          <w:rFonts w:ascii="Arial Narrow" w:hAnsi="Arial Narrow"/>
          <w:b/>
          <w:sz w:val="20"/>
        </w:rPr>
      </w:pPr>
    </w:p>
    <w:p w14:paraId="20F84DB2" w14:textId="77777777" w:rsidR="007970B9" w:rsidRDefault="007970B9" w:rsidP="007970B9">
      <w:pPr>
        <w:pStyle w:val="Textoindependiente"/>
        <w:rPr>
          <w:rFonts w:ascii="Arial Narrow" w:hAnsi="Arial Narrow"/>
          <w:b/>
          <w:sz w:val="20"/>
        </w:rPr>
      </w:pPr>
    </w:p>
    <w:p w14:paraId="70C97409" w14:textId="77777777" w:rsidR="007970B9" w:rsidRDefault="007970B9" w:rsidP="007970B9">
      <w:pPr>
        <w:pStyle w:val="Textoindependiente"/>
        <w:rPr>
          <w:rFonts w:ascii="Arial Narrow" w:hAnsi="Arial Narrow"/>
          <w:b/>
          <w:sz w:val="20"/>
        </w:rPr>
      </w:pPr>
    </w:p>
    <w:p w14:paraId="7B757D52" w14:textId="77777777" w:rsidR="007970B9" w:rsidRDefault="007970B9" w:rsidP="007970B9">
      <w:pPr>
        <w:pStyle w:val="Textoindependiente"/>
        <w:rPr>
          <w:rFonts w:ascii="Arial Narrow" w:hAnsi="Arial Narrow"/>
          <w:b/>
          <w:sz w:val="20"/>
        </w:rPr>
      </w:pPr>
    </w:p>
    <w:p w14:paraId="65559CF6" w14:textId="77777777" w:rsidR="007970B9" w:rsidRDefault="007970B9" w:rsidP="007970B9">
      <w:pPr>
        <w:pStyle w:val="Textoindependiente"/>
        <w:rPr>
          <w:rFonts w:ascii="Arial Narrow" w:hAnsi="Arial Narrow"/>
          <w:b/>
          <w:sz w:val="20"/>
        </w:rPr>
      </w:pPr>
    </w:p>
    <w:p w14:paraId="2073720B" w14:textId="77777777" w:rsidR="007970B9" w:rsidRDefault="007970B9" w:rsidP="007970B9">
      <w:pPr>
        <w:pStyle w:val="Textoindependiente"/>
        <w:rPr>
          <w:rFonts w:ascii="Arial Narrow" w:hAnsi="Arial Narrow"/>
          <w:b/>
          <w:sz w:val="20"/>
        </w:rPr>
      </w:pPr>
    </w:p>
    <w:p w14:paraId="07EAE053" w14:textId="77777777" w:rsidR="007970B9" w:rsidRDefault="007970B9" w:rsidP="007970B9">
      <w:pPr>
        <w:pStyle w:val="Textoindependiente"/>
        <w:rPr>
          <w:rFonts w:ascii="Arial Narrow" w:hAnsi="Arial Narrow"/>
          <w:b/>
          <w:sz w:val="20"/>
        </w:rPr>
      </w:pPr>
    </w:p>
    <w:p w14:paraId="58AC78D6" w14:textId="77777777" w:rsidR="007970B9" w:rsidRDefault="007970B9" w:rsidP="007970B9">
      <w:pPr>
        <w:pStyle w:val="Textoindependiente"/>
        <w:rPr>
          <w:rFonts w:ascii="Arial Narrow" w:hAnsi="Arial Narrow"/>
          <w:b/>
          <w:sz w:val="20"/>
        </w:rPr>
      </w:pPr>
    </w:p>
    <w:p w14:paraId="6BA49BC8" w14:textId="77777777" w:rsidR="007970B9" w:rsidRDefault="007970B9" w:rsidP="007970B9">
      <w:pPr>
        <w:pStyle w:val="Textoindependiente"/>
        <w:rPr>
          <w:rFonts w:ascii="Arial Narrow" w:hAnsi="Arial Narrow"/>
          <w:b/>
          <w:sz w:val="20"/>
        </w:rPr>
      </w:pPr>
    </w:p>
    <w:p w14:paraId="24F93308" w14:textId="77777777" w:rsidR="007970B9" w:rsidRDefault="007970B9" w:rsidP="007970B9">
      <w:pPr>
        <w:pStyle w:val="Textoindependiente"/>
        <w:rPr>
          <w:rFonts w:ascii="Arial Narrow" w:hAnsi="Arial Narrow"/>
          <w:b/>
          <w:sz w:val="20"/>
        </w:rPr>
      </w:pPr>
    </w:p>
    <w:p w14:paraId="072778A0" w14:textId="77777777" w:rsidR="007970B9" w:rsidRDefault="007970B9" w:rsidP="007970B9">
      <w:pPr>
        <w:pStyle w:val="Textoindependiente"/>
        <w:rPr>
          <w:rFonts w:ascii="Arial Narrow" w:hAnsi="Arial Narrow"/>
          <w:b/>
          <w:sz w:val="20"/>
        </w:rPr>
      </w:pPr>
    </w:p>
    <w:p w14:paraId="104B46E1" w14:textId="77777777" w:rsidR="007970B9" w:rsidRDefault="007970B9" w:rsidP="007970B9">
      <w:pPr>
        <w:pStyle w:val="Textoindependiente"/>
        <w:rPr>
          <w:rFonts w:ascii="Arial Narrow" w:hAnsi="Arial Narrow"/>
          <w:b/>
          <w:sz w:val="20"/>
        </w:rPr>
      </w:pPr>
    </w:p>
    <w:p w14:paraId="32EAD46B" w14:textId="77777777" w:rsidR="007970B9" w:rsidRDefault="007970B9" w:rsidP="007970B9">
      <w:pPr>
        <w:pStyle w:val="Textoindependiente"/>
        <w:rPr>
          <w:rFonts w:ascii="Arial Narrow" w:hAnsi="Arial Narrow"/>
          <w:b/>
          <w:sz w:val="20"/>
        </w:rPr>
      </w:pPr>
    </w:p>
    <w:p w14:paraId="75E3ECED" w14:textId="77777777" w:rsidR="007970B9" w:rsidRDefault="007970B9" w:rsidP="007970B9">
      <w:pPr>
        <w:pStyle w:val="Textoindependiente"/>
        <w:rPr>
          <w:rFonts w:ascii="Arial Narrow" w:hAnsi="Arial Narrow"/>
          <w:b/>
          <w:sz w:val="20"/>
        </w:rPr>
      </w:pPr>
    </w:p>
    <w:p w14:paraId="44053B0E" w14:textId="77777777" w:rsidR="001255B8" w:rsidRDefault="001255B8" w:rsidP="007970B9">
      <w:pPr>
        <w:pStyle w:val="Encabezado"/>
        <w:jc w:val="center"/>
        <w:rPr>
          <w:rFonts w:ascii="Arial Narrow" w:hAnsi="Arial Narrow" w:cs="Arial"/>
          <w:b/>
          <w:sz w:val="22"/>
          <w:szCs w:val="22"/>
        </w:rPr>
        <w:sectPr w:rsidR="001255B8" w:rsidSect="001255B8">
          <w:pgSz w:w="15840" w:h="12240" w:orient="landscape" w:code="1"/>
          <w:pgMar w:top="1412" w:right="1412" w:bottom="1412" w:left="1276" w:header="720" w:footer="720" w:gutter="0"/>
          <w:cols w:space="720"/>
          <w:docGrid w:linePitch="272"/>
        </w:sectPr>
      </w:pPr>
    </w:p>
    <w:p w14:paraId="17B764C6" w14:textId="77777777" w:rsidR="007970B9" w:rsidRDefault="007970B9" w:rsidP="007970B9">
      <w:pPr>
        <w:pStyle w:val="Encabezado"/>
        <w:jc w:val="center"/>
        <w:rPr>
          <w:rFonts w:ascii="Arial Narrow" w:hAnsi="Arial Narrow" w:cs="Arial"/>
          <w:b/>
          <w:sz w:val="22"/>
          <w:szCs w:val="22"/>
        </w:rPr>
      </w:pPr>
      <w:r>
        <w:rPr>
          <w:rFonts w:ascii="Arial Narrow" w:hAnsi="Arial Narrow" w:cs="Arial"/>
          <w:b/>
          <w:sz w:val="22"/>
          <w:szCs w:val="22"/>
        </w:rPr>
        <w:t>SERVICIOS DE SALUD DE CHIHUAHUA</w:t>
      </w:r>
    </w:p>
    <w:p w14:paraId="71A1CDDA" w14:textId="4E8BC33F" w:rsidR="007970B9" w:rsidRPr="00324BDA" w:rsidRDefault="007970B9" w:rsidP="007970B9">
      <w:pPr>
        <w:pStyle w:val="Encabezado"/>
        <w:jc w:val="center"/>
        <w:rPr>
          <w:rFonts w:ascii="Arial Narrow" w:hAnsi="Arial Narrow" w:cs="Arial"/>
          <w:b/>
          <w:sz w:val="22"/>
          <w:szCs w:val="22"/>
        </w:rPr>
      </w:pPr>
      <w:r w:rsidRPr="00324BDA">
        <w:rPr>
          <w:rFonts w:ascii="Arial Narrow" w:hAnsi="Arial Narrow" w:cs="Arial"/>
          <w:b/>
          <w:sz w:val="22"/>
          <w:szCs w:val="22"/>
        </w:rPr>
        <w:t>LICITACIÓN PÚBLICA</w:t>
      </w:r>
      <w:r>
        <w:rPr>
          <w:rFonts w:ascii="Arial Narrow" w:hAnsi="Arial Narrow" w:cs="Arial"/>
          <w:b/>
          <w:sz w:val="22"/>
          <w:szCs w:val="22"/>
        </w:rPr>
        <w:t xml:space="preserve"> </w:t>
      </w:r>
    </w:p>
    <w:p w14:paraId="676320CD" w14:textId="6BEC45D3" w:rsidR="007970B9" w:rsidRPr="00324BDA" w:rsidRDefault="00CD1940" w:rsidP="007970B9">
      <w:pPr>
        <w:pStyle w:val="Encabezado"/>
        <w:jc w:val="center"/>
        <w:rPr>
          <w:rFonts w:ascii="Arial Narrow" w:hAnsi="Arial Narrow" w:cs="Arial"/>
          <w:b/>
          <w:sz w:val="22"/>
          <w:szCs w:val="22"/>
        </w:rPr>
      </w:pPr>
      <w:r>
        <w:rPr>
          <w:rFonts w:ascii="Arial Narrow" w:hAnsi="Arial Narrow" w:cs="Arial"/>
          <w:b/>
          <w:sz w:val="22"/>
          <w:szCs w:val="22"/>
        </w:rPr>
        <w:t>No. SSCH-LP-001/2017</w:t>
      </w:r>
    </w:p>
    <w:p w14:paraId="60EE3502" w14:textId="77777777" w:rsidR="007970B9" w:rsidRDefault="007970B9" w:rsidP="007970B9">
      <w:pPr>
        <w:jc w:val="center"/>
        <w:rPr>
          <w:rFonts w:ascii="Arial Narrow" w:hAnsi="Arial Narrow" w:cs="Arial"/>
          <w:b/>
          <w:sz w:val="22"/>
          <w:szCs w:val="22"/>
        </w:rPr>
      </w:pPr>
      <w:r w:rsidRPr="009A674D">
        <w:rPr>
          <w:rFonts w:ascii="Arial Narrow" w:hAnsi="Arial Narrow" w:cs="Arial"/>
          <w:b/>
          <w:sz w:val="22"/>
          <w:szCs w:val="22"/>
        </w:rPr>
        <w:t>“VESTUARIO</w:t>
      </w:r>
      <w:r>
        <w:rPr>
          <w:rFonts w:ascii="Arial Narrow" w:hAnsi="Arial Narrow" w:cs="Arial"/>
          <w:b/>
          <w:sz w:val="22"/>
          <w:szCs w:val="22"/>
        </w:rPr>
        <w:t xml:space="preserve"> Y UNIFORMES”</w:t>
      </w:r>
    </w:p>
    <w:p w14:paraId="2D747414" w14:textId="77777777" w:rsidR="007970B9" w:rsidRDefault="007970B9" w:rsidP="007970B9">
      <w:pPr>
        <w:tabs>
          <w:tab w:val="left" w:pos="3480"/>
          <w:tab w:val="center" w:pos="4709"/>
        </w:tabs>
        <w:jc w:val="center"/>
        <w:rPr>
          <w:rFonts w:ascii="Arial Narrow" w:hAnsi="Arial Narrow" w:cs="Arial"/>
          <w:b/>
        </w:rPr>
      </w:pPr>
    </w:p>
    <w:p w14:paraId="679601C0" w14:textId="77777777" w:rsidR="007970B9" w:rsidRDefault="007970B9" w:rsidP="007970B9">
      <w:pPr>
        <w:tabs>
          <w:tab w:val="left" w:pos="3480"/>
          <w:tab w:val="center" w:pos="4709"/>
        </w:tabs>
        <w:jc w:val="center"/>
        <w:rPr>
          <w:rFonts w:ascii="Arial Narrow" w:hAnsi="Arial Narrow" w:cs="Arial"/>
          <w:b/>
        </w:rPr>
      </w:pPr>
    </w:p>
    <w:p w14:paraId="00CDFE77" w14:textId="77777777" w:rsidR="007970B9" w:rsidRDefault="007970B9" w:rsidP="007970B9">
      <w:pPr>
        <w:tabs>
          <w:tab w:val="left" w:pos="3480"/>
          <w:tab w:val="center" w:pos="4709"/>
        </w:tabs>
        <w:jc w:val="center"/>
        <w:rPr>
          <w:rFonts w:ascii="Arial Narrow" w:hAnsi="Arial Narrow" w:cs="Arial"/>
          <w:b/>
        </w:rPr>
      </w:pPr>
      <w:r>
        <w:rPr>
          <w:rFonts w:ascii="Arial Narrow" w:hAnsi="Arial Narrow" w:cs="Arial"/>
          <w:b/>
        </w:rPr>
        <w:t>ANEXO II-A</w:t>
      </w:r>
    </w:p>
    <w:p w14:paraId="79A7DB4A" w14:textId="77777777" w:rsidR="007970B9" w:rsidRDefault="007970B9" w:rsidP="007970B9">
      <w:pPr>
        <w:tabs>
          <w:tab w:val="left" w:pos="3480"/>
          <w:tab w:val="center" w:pos="4709"/>
        </w:tabs>
        <w:jc w:val="center"/>
        <w:rPr>
          <w:rFonts w:ascii="Arial Narrow" w:hAnsi="Arial Narrow" w:cs="Arial"/>
          <w:b/>
        </w:rPr>
      </w:pPr>
      <w:r w:rsidRPr="00E713BB">
        <w:rPr>
          <w:rFonts w:ascii="Arial Narrow" w:hAnsi="Arial Narrow" w:cs="Arial"/>
          <w:b/>
        </w:rPr>
        <w:t>ESPECIFICACIONES DE LOS LOGOTIPOS QUE DEBERÁN LLEVAR LAS PRENDAS</w:t>
      </w:r>
    </w:p>
    <w:p w14:paraId="3794B1B3" w14:textId="77777777" w:rsidR="007970B9" w:rsidRPr="00E713BB" w:rsidRDefault="007970B9" w:rsidP="007970B9">
      <w:pPr>
        <w:tabs>
          <w:tab w:val="left" w:pos="3480"/>
          <w:tab w:val="center" w:pos="4709"/>
        </w:tabs>
        <w:jc w:val="center"/>
        <w:rPr>
          <w:rFonts w:ascii="Arial Narrow" w:hAnsi="Arial Narrow" w:cs="Arial"/>
          <w:b/>
        </w:rPr>
      </w:pPr>
    </w:p>
    <w:p w14:paraId="5E720328" w14:textId="77777777" w:rsidR="007970B9" w:rsidRDefault="007970B9" w:rsidP="007970B9">
      <w:pPr>
        <w:rPr>
          <w:rFonts w:ascii="Arial" w:hAnsi="Arial" w:cs="Arial"/>
          <w:b/>
        </w:rPr>
      </w:pPr>
    </w:p>
    <w:p w14:paraId="56EFFB48" w14:textId="77777777" w:rsidR="007970B9" w:rsidRDefault="007970B9" w:rsidP="007970B9">
      <w:pPr>
        <w:rPr>
          <w:rFonts w:ascii="Arial" w:hAnsi="Arial" w:cs="Arial"/>
          <w:b/>
        </w:rPr>
      </w:pPr>
    </w:p>
    <w:p w14:paraId="4F87EC9F" w14:textId="77777777" w:rsidR="007970B9" w:rsidRDefault="007970B9" w:rsidP="007970B9">
      <w:pPr>
        <w:rPr>
          <w:rFonts w:ascii="Arial" w:hAnsi="Arial" w:cs="Arial"/>
          <w:b/>
        </w:rPr>
      </w:pPr>
    </w:p>
    <w:p w14:paraId="2C8D6615" w14:textId="77777777" w:rsidR="007970B9" w:rsidRPr="005578AF" w:rsidRDefault="007970B9" w:rsidP="007970B9">
      <w:pPr>
        <w:autoSpaceDE w:val="0"/>
        <w:autoSpaceDN w:val="0"/>
        <w:adjustRightInd w:val="0"/>
        <w:jc w:val="center"/>
        <w:rPr>
          <w:rFonts w:ascii="Arial" w:hAnsi="Arial" w:cs="Arial"/>
          <w:b/>
          <w:color w:val="0070C0"/>
          <w:sz w:val="49"/>
          <w:szCs w:val="72"/>
        </w:rPr>
      </w:pPr>
      <w:r w:rsidRPr="005578AF">
        <w:rPr>
          <w:rFonts w:ascii="Arial" w:hAnsi="Arial" w:cs="Arial"/>
          <w:b/>
          <w:color w:val="0070C0"/>
          <w:sz w:val="49"/>
          <w:szCs w:val="72"/>
          <w:lang w:val="es-MX"/>
        </w:rPr>
        <w:t>LOGOTIPO SALUD</w:t>
      </w:r>
    </w:p>
    <w:p w14:paraId="4791F0B2" w14:textId="77777777" w:rsidR="007970B9" w:rsidRDefault="007970B9" w:rsidP="007970B9">
      <w:pPr>
        <w:rPr>
          <w:rFonts w:ascii="Arial" w:hAnsi="Arial" w:cs="Arial"/>
          <w:b/>
        </w:rPr>
      </w:pPr>
    </w:p>
    <w:p w14:paraId="44CBB7ED" w14:textId="77777777" w:rsidR="007970B9" w:rsidRDefault="007970B9" w:rsidP="007970B9">
      <w:pPr>
        <w:jc w:val="center"/>
        <w:rPr>
          <w:rFonts w:ascii="Arial" w:hAnsi="Arial" w:cs="Arial"/>
          <w:b/>
        </w:rPr>
      </w:pPr>
      <w:r w:rsidRPr="00A47ECB">
        <w:rPr>
          <w:rFonts w:ascii="Arial" w:hAnsi="Arial" w:cs="Arial"/>
          <w:b/>
          <w:noProof/>
        </w:rPr>
        <w:drawing>
          <wp:inline distT="0" distB="0" distL="0" distR="0" wp14:anchorId="14008EB9" wp14:editId="746FFBC9">
            <wp:extent cx="5153025" cy="406717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53025" cy="4067175"/>
                    </a:xfrm>
                    <a:prstGeom prst="rect">
                      <a:avLst/>
                    </a:prstGeom>
                    <a:noFill/>
                    <a:ln>
                      <a:noFill/>
                    </a:ln>
                  </pic:spPr>
                </pic:pic>
              </a:graphicData>
            </a:graphic>
          </wp:inline>
        </w:drawing>
      </w:r>
    </w:p>
    <w:p w14:paraId="565BE214" w14:textId="77777777" w:rsidR="007970B9" w:rsidRDefault="007970B9" w:rsidP="007970B9">
      <w:pPr>
        <w:jc w:val="center"/>
        <w:rPr>
          <w:rFonts w:ascii="Arial" w:hAnsi="Arial" w:cs="Arial"/>
          <w:b/>
        </w:rPr>
      </w:pPr>
      <w:r w:rsidRPr="005578AF">
        <w:rPr>
          <w:noProof/>
        </w:rPr>
        <w:t xml:space="preserve"> </w:t>
      </w:r>
    </w:p>
    <w:p w14:paraId="1DFCF116" w14:textId="77777777" w:rsidR="007970B9" w:rsidRDefault="007970B9" w:rsidP="007970B9">
      <w:pPr>
        <w:rPr>
          <w:rFonts w:ascii="Arial" w:hAnsi="Arial" w:cs="Arial"/>
          <w:b/>
        </w:rPr>
      </w:pPr>
    </w:p>
    <w:p w14:paraId="0BB987FA" w14:textId="77777777" w:rsidR="007970B9" w:rsidRDefault="007970B9" w:rsidP="007970B9">
      <w:pPr>
        <w:rPr>
          <w:rFonts w:ascii="Arial" w:hAnsi="Arial" w:cs="Arial"/>
          <w:b/>
        </w:rPr>
      </w:pPr>
    </w:p>
    <w:p w14:paraId="67A23106" w14:textId="77777777" w:rsidR="007970B9" w:rsidRDefault="007970B9" w:rsidP="007970B9">
      <w:pPr>
        <w:rPr>
          <w:rFonts w:ascii="Arial" w:hAnsi="Arial" w:cs="Arial"/>
          <w:b/>
        </w:rPr>
      </w:pPr>
    </w:p>
    <w:p w14:paraId="543F9DA7" w14:textId="77777777" w:rsidR="007970B9" w:rsidRDefault="007970B9" w:rsidP="007970B9"/>
    <w:p w14:paraId="278FEDC8" w14:textId="77777777" w:rsidR="007970B9" w:rsidRDefault="007970B9" w:rsidP="007970B9">
      <w:pPr>
        <w:jc w:val="center"/>
        <w:rPr>
          <w:b/>
          <w:sz w:val="28"/>
        </w:rPr>
      </w:pPr>
    </w:p>
    <w:p w14:paraId="57A1CA87" w14:textId="77777777" w:rsidR="007970B9" w:rsidRDefault="007970B9" w:rsidP="007970B9">
      <w:pPr>
        <w:jc w:val="center"/>
        <w:rPr>
          <w:b/>
          <w:sz w:val="28"/>
        </w:rPr>
      </w:pPr>
    </w:p>
    <w:p w14:paraId="74E371B6" w14:textId="77777777" w:rsidR="007970B9" w:rsidRDefault="007970B9" w:rsidP="007970B9">
      <w:pPr>
        <w:jc w:val="center"/>
        <w:rPr>
          <w:b/>
          <w:sz w:val="28"/>
        </w:rPr>
      </w:pPr>
    </w:p>
    <w:p w14:paraId="548E36B2" w14:textId="77777777" w:rsidR="007970B9" w:rsidRDefault="007970B9" w:rsidP="007970B9">
      <w:pPr>
        <w:jc w:val="center"/>
        <w:rPr>
          <w:b/>
          <w:sz w:val="28"/>
        </w:rPr>
      </w:pPr>
    </w:p>
    <w:p w14:paraId="6ED533F0" w14:textId="77777777" w:rsidR="007970B9" w:rsidRPr="003B573C" w:rsidRDefault="007970B9" w:rsidP="007970B9">
      <w:pPr>
        <w:autoSpaceDE w:val="0"/>
        <w:autoSpaceDN w:val="0"/>
        <w:adjustRightInd w:val="0"/>
        <w:jc w:val="center"/>
        <w:rPr>
          <w:rFonts w:ascii="Arial" w:hAnsi="Arial" w:cs="Arial"/>
          <w:b/>
          <w:color w:val="0070C0"/>
          <w:sz w:val="49"/>
          <w:szCs w:val="72"/>
        </w:rPr>
      </w:pPr>
      <w:r w:rsidRPr="003B573C">
        <w:rPr>
          <w:rFonts w:ascii="Arial" w:hAnsi="Arial" w:cs="Arial"/>
          <w:b/>
          <w:color w:val="0070C0"/>
          <w:sz w:val="49"/>
          <w:szCs w:val="72"/>
          <w:lang w:val="es-MX"/>
        </w:rPr>
        <w:t>LOGOTIPO SSCH</w:t>
      </w:r>
    </w:p>
    <w:p w14:paraId="04365FE6" w14:textId="77777777" w:rsidR="007970B9" w:rsidRDefault="007970B9" w:rsidP="007970B9">
      <w:pPr>
        <w:rPr>
          <w:rFonts w:ascii="Arial" w:hAnsi="Arial" w:cs="Arial"/>
          <w:b/>
        </w:rPr>
      </w:pPr>
    </w:p>
    <w:p w14:paraId="3509A8A3" w14:textId="77777777" w:rsidR="007970B9" w:rsidRDefault="007970B9" w:rsidP="007970B9">
      <w:pPr>
        <w:rPr>
          <w:rFonts w:ascii="Arial" w:hAnsi="Arial" w:cs="Arial"/>
          <w:b/>
        </w:rPr>
      </w:pPr>
    </w:p>
    <w:p w14:paraId="4E9743E4" w14:textId="77777777" w:rsidR="007970B9" w:rsidRDefault="007970B9" w:rsidP="007970B9">
      <w:pPr>
        <w:rPr>
          <w:rFonts w:ascii="Arial" w:hAnsi="Arial" w:cs="Arial"/>
          <w:b/>
        </w:rPr>
      </w:pPr>
    </w:p>
    <w:p w14:paraId="1C145108" w14:textId="77777777" w:rsidR="007970B9" w:rsidRDefault="007970B9" w:rsidP="007970B9">
      <w:pPr>
        <w:rPr>
          <w:rFonts w:ascii="Arial" w:hAnsi="Arial" w:cs="Arial"/>
          <w:b/>
        </w:rPr>
      </w:pPr>
    </w:p>
    <w:p w14:paraId="52755328" w14:textId="77777777" w:rsidR="007970B9" w:rsidRDefault="007970B9" w:rsidP="007970B9">
      <w:pPr>
        <w:rPr>
          <w:rFonts w:ascii="Arial" w:hAnsi="Arial" w:cs="Arial"/>
          <w:b/>
        </w:rPr>
      </w:pPr>
    </w:p>
    <w:p w14:paraId="7A0408A8" w14:textId="77777777" w:rsidR="007970B9" w:rsidRDefault="007970B9" w:rsidP="007970B9"/>
    <w:p w14:paraId="07CD2127" w14:textId="77777777" w:rsidR="007970B9" w:rsidRPr="00DE774C" w:rsidRDefault="007970B9" w:rsidP="002E50AB">
      <w:pPr>
        <w:pStyle w:val="Prrafodelista"/>
        <w:numPr>
          <w:ilvl w:val="0"/>
          <w:numId w:val="6"/>
        </w:numPr>
        <w:spacing w:after="200" w:line="276" w:lineRule="auto"/>
        <w:contextualSpacing/>
        <w:rPr>
          <w:rFonts w:ascii="Arial" w:hAnsi="Arial" w:cs="Arial"/>
          <w:sz w:val="22"/>
        </w:rPr>
      </w:pPr>
      <w:r w:rsidRPr="00DE774C">
        <w:rPr>
          <w:rFonts w:ascii="Arial" w:hAnsi="Arial" w:cs="Arial"/>
          <w:sz w:val="22"/>
        </w:rPr>
        <w:t>Puntadas</w:t>
      </w:r>
    </w:p>
    <w:p w14:paraId="637D7C0E" w14:textId="77777777" w:rsidR="007970B9" w:rsidRPr="00DE774C" w:rsidRDefault="007970B9" w:rsidP="002E50AB">
      <w:pPr>
        <w:pStyle w:val="Prrafodelista"/>
        <w:numPr>
          <w:ilvl w:val="0"/>
          <w:numId w:val="6"/>
        </w:numPr>
        <w:spacing w:after="200" w:line="276" w:lineRule="auto"/>
        <w:contextualSpacing/>
        <w:rPr>
          <w:rFonts w:ascii="Arial" w:hAnsi="Arial" w:cs="Arial"/>
          <w:sz w:val="22"/>
        </w:rPr>
      </w:pPr>
      <w:r w:rsidRPr="00DE774C">
        <w:rPr>
          <w:rFonts w:ascii="Arial" w:hAnsi="Arial" w:cs="Arial"/>
          <w:noProof/>
          <w:sz w:val="22"/>
        </w:rPr>
        <mc:AlternateContent>
          <mc:Choice Requires="wpg">
            <w:drawing>
              <wp:anchor distT="0" distB="0" distL="114300" distR="114300" simplePos="0" relativeHeight="251655168" behindDoc="0" locked="0" layoutInCell="1" allowOverlap="1" wp14:anchorId="071B5126" wp14:editId="3E04CD7C">
                <wp:simplePos x="0" y="0"/>
                <wp:positionH relativeFrom="column">
                  <wp:posOffset>2218055</wp:posOffset>
                </wp:positionH>
                <wp:positionV relativeFrom="paragraph">
                  <wp:posOffset>50165</wp:posOffset>
                </wp:positionV>
                <wp:extent cx="4191635" cy="1819910"/>
                <wp:effectExtent l="0" t="2540" r="635" b="6350"/>
                <wp:wrapNone/>
                <wp:docPr id="35" name="Grupo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635" cy="1819910"/>
                          <a:chOff x="5194" y="4936"/>
                          <a:chExt cx="6601" cy="2866"/>
                        </a:xfrm>
                      </wpg:grpSpPr>
                      <wps:wsp>
                        <wps:cNvPr id="36" name="337 Conector recto"/>
                        <wps:cNvCnPr>
                          <a:cxnSpLocks noChangeShapeType="1"/>
                        </wps:cNvCnPr>
                        <wps:spPr bwMode="auto">
                          <a:xfrm flipV="1">
                            <a:off x="9310" y="5311"/>
                            <a:ext cx="638" cy="815"/>
                          </a:xfrm>
                          <a:prstGeom prst="line">
                            <a:avLst/>
                          </a:prstGeom>
                          <a:noFill/>
                          <a:ln w="9525" algn="ctr">
                            <a:solidFill>
                              <a:srgbClr val="262626"/>
                            </a:solidFill>
                            <a:prstDash val="sysDash"/>
                            <a:round/>
                            <a:headEnd/>
                            <a:tailEnd/>
                          </a:ln>
                          <a:extLst>
                            <a:ext uri="{909E8E84-426E-40DD-AFC4-6F175D3DCCD1}">
                              <a14:hiddenFill xmlns:a14="http://schemas.microsoft.com/office/drawing/2010/main">
                                <a:noFill/>
                              </a14:hiddenFill>
                            </a:ext>
                          </a:extLst>
                        </wps:spPr>
                        <wps:bodyPr/>
                      </wps:wsp>
                      <wpg:grpSp>
                        <wpg:cNvPr id="37" name="25 Grupo"/>
                        <wpg:cNvGrpSpPr>
                          <a:grpSpLocks/>
                        </wpg:cNvGrpSpPr>
                        <wpg:grpSpPr bwMode="auto">
                          <a:xfrm>
                            <a:off x="5194" y="4936"/>
                            <a:ext cx="6601" cy="2866"/>
                            <a:chOff x="0" y="0"/>
                            <a:chExt cx="4191838" cy="1820174"/>
                          </a:xfrm>
                        </wpg:grpSpPr>
                        <pic:pic xmlns:pic="http://schemas.openxmlformats.org/drawingml/2006/picture">
                          <pic:nvPicPr>
                            <pic:cNvPr id="38" name="Imagen 1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017917" y="690113"/>
                              <a:ext cx="2225615" cy="1130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331 Conector recto"/>
                          <wps:cNvCnPr>
                            <a:cxnSpLocks noChangeShapeType="1"/>
                          </wps:cNvCnPr>
                          <wps:spPr bwMode="auto">
                            <a:xfrm>
                              <a:off x="345056" y="914400"/>
                              <a:ext cx="831850" cy="0"/>
                            </a:xfrm>
                            <a:prstGeom prst="line">
                              <a:avLst/>
                            </a:prstGeom>
                            <a:noFill/>
                            <a:ln w="9525" algn="ctr">
                              <a:solidFill>
                                <a:srgbClr val="262626"/>
                              </a:solidFill>
                              <a:prstDash val="sysDash"/>
                              <a:round/>
                              <a:headEnd/>
                              <a:tailEnd/>
                            </a:ln>
                            <a:extLst>
                              <a:ext uri="{909E8E84-426E-40DD-AFC4-6F175D3DCCD1}">
                                <a14:hiddenFill xmlns:a14="http://schemas.microsoft.com/office/drawing/2010/main">
                                  <a:noFill/>
                                </a14:hiddenFill>
                              </a:ext>
                            </a:extLst>
                          </wps:spPr>
                          <wps:bodyPr/>
                        </wps:wsp>
                        <wps:wsp>
                          <wps:cNvPr id="40" name="Text Box 44"/>
                          <wps:cNvSpPr txBox="1">
                            <a:spLocks noChangeArrowheads="1"/>
                          </wps:cNvSpPr>
                          <wps:spPr bwMode="auto">
                            <a:xfrm>
                              <a:off x="112143" y="802257"/>
                              <a:ext cx="23495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29EDD" w14:textId="77777777" w:rsidR="00BF7B8B" w:rsidRDefault="00BF7B8B" w:rsidP="007970B9">
                                <w:r>
                                  <w:t>1</w:t>
                                </w:r>
                              </w:p>
                            </w:txbxContent>
                          </wps:txbx>
                          <wps:bodyPr rot="0" vert="horz" wrap="square" lIns="91440" tIns="45720" rIns="91440" bIns="45720" anchor="t" anchorCtr="0" upright="1">
                            <a:noAutofit/>
                          </wps:bodyPr>
                        </wps:wsp>
                        <wps:wsp>
                          <wps:cNvPr id="41" name="333 Conector recto"/>
                          <wps:cNvCnPr>
                            <a:cxnSpLocks noChangeShapeType="1"/>
                          </wps:cNvCnPr>
                          <wps:spPr bwMode="auto">
                            <a:xfrm>
                              <a:off x="241539" y="1708030"/>
                              <a:ext cx="831850" cy="0"/>
                            </a:xfrm>
                            <a:prstGeom prst="line">
                              <a:avLst/>
                            </a:prstGeom>
                            <a:noFill/>
                            <a:ln w="9525" algn="ctr">
                              <a:solidFill>
                                <a:srgbClr val="262626"/>
                              </a:solidFill>
                              <a:prstDash val="sysDash"/>
                              <a:round/>
                              <a:headEnd/>
                              <a:tailEnd/>
                            </a:ln>
                            <a:extLst>
                              <a:ext uri="{909E8E84-426E-40DD-AFC4-6F175D3DCCD1}">
                                <a14:hiddenFill xmlns:a14="http://schemas.microsoft.com/office/drawing/2010/main">
                                  <a:noFill/>
                                </a14:hiddenFill>
                              </a:ext>
                            </a:extLst>
                          </wps:spPr>
                          <wps:bodyPr/>
                        </wps:wsp>
                        <wps:wsp>
                          <wps:cNvPr id="42" name="Text Box 46"/>
                          <wps:cNvSpPr txBox="1">
                            <a:spLocks noChangeArrowheads="1"/>
                          </wps:cNvSpPr>
                          <wps:spPr bwMode="auto">
                            <a:xfrm>
                              <a:off x="0" y="1561381"/>
                              <a:ext cx="23495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ADA40" w14:textId="77777777" w:rsidR="00BF7B8B" w:rsidRDefault="00BF7B8B" w:rsidP="007970B9">
                                <w:r>
                                  <w:t>1</w:t>
                                </w:r>
                              </w:p>
                            </w:txbxContent>
                          </wps:txbx>
                          <wps:bodyPr rot="0" vert="horz" wrap="square" lIns="91440" tIns="45720" rIns="91440" bIns="45720" anchor="t" anchorCtr="0" upright="1">
                            <a:noAutofit/>
                          </wps:bodyPr>
                        </wps:wsp>
                        <wps:wsp>
                          <wps:cNvPr id="43" name="Text Box 47"/>
                          <wps:cNvSpPr txBox="1">
                            <a:spLocks noChangeArrowheads="1"/>
                          </wps:cNvSpPr>
                          <wps:spPr bwMode="auto">
                            <a:xfrm>
                              <a:off x="2889849" y="0"/>
                              <a:ext cx="23495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31C99" w14:textId="77777777" w:rsidR="00BF7B8B" w:rsidRDefault="00BF7B8B" w:rsidP="007970B9">
                                <w:r>
                                  <w:t>2</w:t>
                                </w:r>
                              </w:p>
                            </w:txbxContent>
                          </wps:txbx>
                          <wps:bodyPr rot="0" vert="horz" wrap="square" lIns="91440" tIns="45720" rIns="91440" bIns="45720" anchor="t" anchorCtr="0" upright="1">
                            <a:noAutofit/>
                          </wps:bodyPr>
                        </wps:wsp>
                        <wps:wsp>
                          <wps:cNvPr id="44" name="1 Cerrar llave"/>
                          <wps:cNvSpPr>
                            <a:spLocks/>
                          </wps:cNvSpPr>
                          <wps:spPr bwMode="auto">
                            <a:xfrm>
                              <a:off x="3200400" y="672861"/>
                              <a:ext cx="310515" cy="1129665"/>
                            </a:xfrm>
                            <a:prstGeom prst="rightBrace">
                              <a:avLst>
                                <a:gd name="adj1" fmla="val 8337"/>
                                <a:gd name="adj2" fmla="val 50000"/>
                              </a:avLst>
                            </a:prstGeom>
                            <a:noFill/>
                            <a:ln w="9525"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 name="4 Cerrar llave"/>
                          <wps:cNvSpPr>
                            <a:spLocks/>
                          </wps:cNvSpPr>
                          <wps:spPr bwMode="auto">
                            <a:xfrm rot="-5400000">
                              <a:off x="1923690" y="-655607"/>
                              <a:ext cx="370840" cy="2173605"/>
                            </a:xfrm>
                            <a:prstGeom prst="rightBrace">
                              <a:avLst>
                                <a:gd name="adj1" fmla="val 8331"/>
                                <a:gd name="adj2" fmla="val 50000"/>
                              </a:avLst>
                            </a:prstGeom>
                            <a:noFill/>
                            <a:ln w="9525"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 name="Text Box 50"/>
                          <wps:cNvSpPr txBox="1">
                            <a:spLocks noChangeArrowheads="1"/>
                          </wps:cNvSpPr>
                          <wps:spPr bwMode="auto">
                            <a:xfrm>
                              <a:off x="1837426" y="17253"/>
                              <a:ext cx="603849"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B8C3F" w14:textId="77777777" w:rsidR="00BF7B8B" w:rsidRDefault="00BF7B8B" w:rsidP="007970B9">
                                <w:r>
                                  <w:t>6.7cm</w:t>
                                </w:r>
                              </w:p>
                            </w:txbxContent>
                          </wps:txbx>
                          <wps:bodyPr rot="0" vert="horz" wrap="square" lIns="91440" tIns="45720" rIns="91440" bIns="45720" anchor="t" anchorCtr="0" upright="1">
                            <a:noAutofit/>
                          </wps:bodyPr>
                        </wps:wsp>
                        <wps:wsp>
                          <wps:cNvPr id="47" name="Text Box 51"/>
                          <wps:cNvSpPr txBox="1">
                            <a:spLocks noChangeArrowheads="1"/>
                          </wps:cNvSpPr>
                          <wps:spPr bwMode="auto">
                            <a:xfrm>
                              <a:off x="3588588" y="1147313"/>
                              <a:ext cx="60325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D339B" w14:textId="77777777" w:rsidR="00BF7B8B" w:rsidRDefault="00BF7B8B" w:rsidP="007970B9">
                                <w:r>
                                  <w:t>3.2cm</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71B5126" id="Grupo 35" o:spid="_x0000_s1026" style="position:absolute;left:0;text-align:left;margin-left:174.65pt;margin-top:3.95pt;width:330.05pt;height:143.3pt;z-index:251655168" coordorigin="5194,4936" coordsize="6601,2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">
                <v:line id="337 Conector recto" o:spid="_x0000_s1027" style="position:absolute;flip:y;visibility:visible;mso-wrap-style:square" from="9310,5311" to="9948,6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uzfsIAAADbAAAADwAAAGRycy9kb3ducmV2LnhtbESPUWvCMBSF3wf+h3AF32aqghvVKFIc&#10;+LKNOn/Apbk2xeamJFlb//0yEHw8nHO+w9nuR9uKnnxoHCtYzDMQxJXTDdcKLj8fr+8gQkTW2Dom&#10;BXcKsN9NXraYazdwSf051iJBOOSowMTY5VKGypDFMHcdcfKuzluMSfpaao9DgttWLrNsLS02nBYM&#10;dlQYqm7nX6vgbdBNEfrvw/GrzJZDWUhvPnulZtPxsAERaYzP8KN90gpWa/j/kn6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9uzfsIAAADbAAAADwAAAAAAAAAAAAAA&#10;AAChAgAAZHJzL2Rvd25yZXYueG1sUEsFBgAAAAAEAAQA+QAAAJADAAAAAA==&#10;" strokecolor="#262626">
                  <v:stroke dashstyle="3 1"/>
                </v:line>
                <v:group id="25 Grupo" o:spid="_x0000_s1028" style="position:absolute;left:5194;top:4936;width:6601;height:2866" coordsize="41918,18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3" o:spid="_x0000_s1029" type="#_x0000_t75" style="position:absolute;left:10179;top:6901;width:22256;height:1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MO3vAAAAA2wAAAA8AAABkcnMvZG93bnJldi54bWxET8uKwjAU3Qv+Q7gDsxFNq6DSaSoiCK4E&#10;H+j22txpwzQ3pYm28/dmMTDLw3nnm8E24kWdN44VpLMEBHHptOFKwfWyn65B+ICssXFMCn7Jw6YY&#10;j3LMtOv5RK9zqEQMYZ+hgjqENpPSlzVZ9DPXEkfu23UWQ4RdJXWHfQy3jZwnyVJaNBwbamxpV1P5&#10;c35aBbi9T0zr00f6PParmze3ZTWZK/X5MWy/QAQawr/4z33QChZxbPwSf4As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Iw7e8AAAADbAAAADwAAAAAAAAAAAAAAAACfAgAA&#10;ZHJzL2Rvd25yZXYueG1sUEsFBgAAAAAEAAQA9wAAAIwDAAAAAA==&#10;">
                    <v:imagedata r:id="rId15" o:title=""/>
                    <v:path arrowok="t"/>
                  </v:shape>
                  <v:line id="331 Conector recto" o:spid="_x0000_s1030" style="position:absolute;visibility:visible;mso-wrap-style:square" from="3450,9144" to="11769,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NqkcIAAADbAAAADwAAAGRycy9kb3ducmV2LnhtbESPzWrDMBCE74W+g9hCb43cFErqRgmh&#10;UHAgFJrkARZpaxlbKyPJP3n7KBDocZiZb5j1dnadGCnExrOC10UBglh703Ct4Hz6flmBiAnZYOeZ&#10;FFwownbz+LDG0viJf2k8plpkCMcSFdiU+lLKqC05jAvfE2fvzweHKctQSxNwynDXyWVRvEuHDecF&#10;iz19WdLtcXAKQu+K3YqX09BKq9t963+GQ6XU89O8+wSRaE7/4Xu7MgrePuD2Jf8Aub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4NqkcIAAADbAAAADwAAAAAAAAAAAAAA&#10;AAChAgAAZHJzL2Rvd25yZXYueG1sUEsFBgAAAAAEAAQA+QAAAJADAAAAAA==&#10;" strokecolor="#262626">
                    <v:stroke dashstyle="3 1"/>
                  </v:line>
                  <v:shapetype id="_x0000_t202" coordsize="21600,21600" o:spt="202" path="m,l,21600r21600,l21600,xe">
                    <v:stroke joinstyle="miter"/>
                    <v:path gradientshapeok="t" o:connecttype="rect"/>
                  </v:shapetype>
                  <v:shape id="Text Box 44" o:spid="_x0000_s1031" type="#_x0000_t202" style="position:absolute;left:1121;top:8022;width:2349;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14:paraId="75729EDD" w14:textId="77777777" w:rsidR="00BF7B8B" w:rsidRDefault="00BF7B8B" w:rsidP="007970B9">
                          <w:r>
                            <w:t>1</w:t>
                          </w:r>
                        </w:p>
                      </w:txbxContent>
                    </v:textbox>
                  </v:shape>
                  <v:line id="333 Conector recto" o:spid="_x0000_s1032" style="position:absolute;visibility:visible;mso-wrap-style:square" from="2415,17080" to="10733,17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MV6sEAAADbAAAADwAAAGRycy9kb3ducmV2LnhtbESP0YrCMBRE3xf2H8Jd8M2miixSjSIL&#10;goIIq37ApbnblDY3JUlt/XsjCPs4zMwZZr0dbSvu5EPtWMEsy0EQl07XXCm4XffTJYgQkTW2jknB&#10;gwJsN58fayy0G/iX7pdYiQThUKACE2NXSBlKQxZD5jri5P05bzEm6SupPQ4Jbls5z/NvabHmtGCw&#10;ox9DZXPprQLf2Xy35PnQN9KUzbFx5/50UGryNe5WICKN8T/8bh+0gsUMXl/SD5Cb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8xXqwQAAANsAAAAPAAAAAAAAAAAAAAAA&#10;AKECAABkcnMvZG93bnJldi54bWxQSwUGAAAAAAQABAD5AAAAjwMAAAAA&#10;" strokecolor="#262626">
                    <v:stroke dashstyle="3 1"/>
                  </v:line>
                  <v:shape id="Text Box 46" o:spid="_x0000_s1033" type="#_x0000_t202" style="position:absolute;top:15613;width:2349;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14:paraId="08CADA40" w14:textId="77777777" w:rsidR="00BF7B8B" w:rsidRDefault="00BF7B8B" w:rsidP="007970B9">
                          <w:r>
                            <w:t>1</w:t>
                          </w:r>
                        </w:p>
                      </w:txbxContent>
                    </v:textbox>
                  </v:shape>
                  <v:shape id="Text Box 47" o:spid="_x0000_s1034" type="#_x0000_t202" style="position:absolute;left:28898;width:2349;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14:paraId="11831C99" w14:textId="77777777" w:rsidR="00BF7B8B" w:rsidRDefault="00BF7B8B" w:rsidP="007970B9">
                          <w:r>
                            <w:t>2</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1 Cerrar llave" o:spid="_x0000_s1035" type="#_x0000_t88" style="position:absolute;left:32004;top:6728;width:3105;height:112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N9MEA&#10;AADbAAAADwAAAGRycy9kb3ducmV2LnhtbESPQWvCQBSE74X+h+UVeqsvShCJriJJW3pVC70+ss9k&#10;Nfs2ZLcx/fddodDjMDPfMJvd5Do18hCsFw3zWQaKpfbGSqPh8/T2sgIVIomhzgtr+OEAu+3jw4YK&#10;429y4PEYG5UgEgrS0MbYF4ihbtlRmPmeJXlnPziKSQ4NmoFuCe46XGTZEh1ZSQst9Vy2XF+P307D&#10;xWIVbMir8itWblziAl/Ld62fn6b9GlTkKf6H/9ofRkOew/1L+gG4/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RzfTBAAAA2wAAAA8AAAAAAAAAAAAAAAAAmAIAAGRycy9kb3du&#10;cmV2LnhtbFBLBQYAAAAABAAEAPUAAACGAwAAAAA=&#10;" adj="495"/>
                  <v:shape id="4 Cerrar llave" o:spid="_x0000_s1036" type="#_x0000_t88" style="position:absolute;left:19236;top:-6556;width:3709;height:2173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OmpMUA&#10;AADbAAAADwAAAGRycy9kb3ducmV2LnhtbESPQWsCMRSE74X+h/AK3mq2WsuyNUoRBAUvrvbg7XXz&#10;ulmavKybqKu/vhEKPQ4z8w0znffOijN1ofGs4GWYgSCuvG64VrDfLZ9zECEia7SeScGVAsxnjw9T&#10;LLS/8JbOZaxFgnAoUIGJsS2kDJUhh2HoW+LkffvOYUyyq6Xu8JLgzspRlr1Jhw2nBYMtLQxVP+XJ&#10;KbjVh3GzOXwezS0flxNr10F/tUoNnvqPdxCR+vgf/muvtILXCdy/pB8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46akxQAAANsAAAAPAAAAAAAAAAAAAAAAAJgCAABkcnMv&#10;ZG93bnJldi54bWxQSwUGAAAAAAQABAD1AAAAigMAAAAA&#10;" adj="307"/>
                  <v:shape id="Text Box 50" o:spid="_x0000_s1037" type="#_x0000_t202" style="position:absolute;left:18374;top:172;width:6038;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14:paraId="331B8C3F" w14:textId="77777777" w:rsidR="00BF7B8B" w:rsidRDefault="00BF7B8B" w:rsidP="007970B9">
                          <w:r>
                            <w:t>6.7cm</w:t>
                          </w:r>
                        </w:p>
                      </w:txbxContent>
                    </v:textbox>
                  </v:shape>
                  <v:shape id="Text Box 51" o:spid="_x0000_s1038" type="#_x0000_t202" style="position:absolute;left:35885;top:11473;width:6033;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14:paraId="2D3D339B" w14:textId="77777777" w:rsidR="00BF7B8B" w:rsidRDefault="00BF7B8B" w:rsidP="007970B9">
                          <w:r>
                            <w:t>3.2cm</w:t>
                          </w:r>
                        </w:p>
                      </w:txbxContent>
                    </v:textbox>
                  </v:shape>
                </v:group>
              </v:group>
            </w:pict>
          </mc:Fallback>
        </mc:AlternateContent>
      </w:r>
      <w:r w:rsidRPr="00DE774C">
        <w:rPr>
          <w:rFonts w:ascii="Arial" w:hAnsi="Arial" w:cs="Arial"/>
          <w:sz w:val="22"/>
        </w:rPr>
        <w:t>Hilos poliseda</w:t>
      </w:r>
    </w:p>
    <w:p w14:paraId="600D0957" w14:textId="77777777" w:rsidR="007970B9" w:rsidRDefault="007970B9" w:rsidP="007970B9">
      <w:pPr>
        <w:pStyle w:val="Prrafodelista"/>
      </w:pPr>
    </w:p>
    <w:p w14:paraId="6F2C29CA" w14:textId="77777777" w:rsidR="007970B9" w:rsidRDefault="007970B9" w:rsidP="007970B9">
      <w:r>
        <w:rPr>
          <w:noProof/>
        </w:rPr>
        <mc:AlternateContent>
          <mc:Choice Requires="wpg">
            <w:drawing>
              <wp:anchor distT="0" distB="0" distL="114300" distR="114300" simplePos="0" relativeHeight="251656192" behindDoc="0" locked="0" layoutInCell="1" allowOverlap="1" wp14:anchorId="594BEE1B" wp14:editId="50FA5667">
                <wp:simplePos x="0" y="0"/>
                <wp:positionH relativeFrom="column">
                  <wp:posOffset>84455</wp:posOffset>
                </wp:positionH>
                <wp:positionV relativeFrom="paragraph">
                  <wp:posOffset>120650</wp:posOffset>
                </wp:positionV>
                <wp:extent cx="1760220" cy="831215"/>
                <wp:effectExtent l="0" t="0" r="3175" b="635"/>
                <wp:wrapNone/>
                <wp:docPr id="30"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0220" cy="831215"/>
                          <a:chOff x="0" y="0"/>
                          <a:chExt cx="1760016" cy="831491"/>
                        </a:xfrm>
                      </wpg:grpSpPr>
                      <pic:pic xmlns:pic="http://schemas.openxmlformats.org/drawingml/2006/picture">
                        <pic:nvPicPr>
                          <pic:cNvPr id="31" name="0 Imagen"/>
                          <pic:cNvPicPr>
                            <a:picLocks/>
                          </pic:cNvPicPr>
                        </pic:nvPicPr>
                        <pic:blipFill>
                          <a:blip r:embed="rId16">
                            <a:extLst>
                              <a:ext uri="{28A0092B-C50C-407E-A947-70E740481C1C}">
                                <a14:useLocalDpi xmlns:a14="http://schemas.microsoft.com/office/drawing/2010/main" val="0"/>
                              </a:ext>
                            </a:extLst>
                          </a:blip>
                          <a:srcRect l="50334" t="7127" r="38530" b="82851"/>
                          <a:stretch>
                            <a:fillRect/>
                          </a:stretch>
                        </pic:blipFill>
                        <pic:spPr bwMode="auto">
                          <a:xfrm>
                            <a:off x="0" y="0"/>
                            <a:ext cx="362309" cy="362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Text Box 54"/>
                        <wps:cNvSpPr txBox="1">
                          <a:spLocks noChangeArrowheads="1"/>
                        </wps:cNvSpPr>
                        <wps:spPr bwMode="auto">
                          <a:xfrm>
                            <a:off x="526211" y="51759"/>
                            <a:ext cx="118872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F17F7C" w14:textId="77777777" w:rsidR="00BF7B8B" w:rsidRDefault="00BF7B8B" w:rsidP="007970B9">
                              <w:r>
                                <w:t>1. Pantone 364 C</w:t>
                              </w:r>
                            </w:p>
                          </w:txbxContent>
                        </wps:txbx>
                        <wps:bodyPr rot="0" vert="horz" wrap="square" lIns="91440" tIns="45720" rIns="91440" bIns="45720" anchor="t" anchorCtr="0" upright="1">
                          <a:noAutofit/>
                        </wps:bodyPr>
                      </wps:wsp>
                      <wps:wsp>
                        <wps:cNvPr id="33" name="Text Box 55"/>
                        <wps:cNvSpPr txBox="1">
                          <a:spLocks noChangeArrowheads="1"/>
                        </wps:cNvSpPr>
                        <wps:spPr bwMode="auto">
                          <a:xfrm>
                            <a:off x="526211" y="552091"/>
                            <a:ext cx="1233805"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AFECC7" w14:textId="77777777" w:rsidR="00BF7B8B" w:rsidRDefault="00BF7B8B" w:rsidP="007970B9">
                              <w:r>
                                <w:t>2. Pantone 358</w:t>
                              </w:r>
                            </w:p>
                          </w:txbxContent>
                        </wps:txbx>
                        <wps:bodyPr rot="0" vert="horz" wrap="square" lIns="91440" tIns="45720" rIns="91440" bIns="45720" anchor="t" anchorCtr="0" upright="1">
                          <a:noAutofit/>
                        </wps:bodyPr>
                      </wps:wsp>
                      <wps:wsp>
                        <wps:cNvPr id="34" name="10 Rectángulo"/>
                        <wps:cNvSpPr>
                          <a:spLocks noChangeArrowheads="1"/>
                        </wps:cNvSpPr>
                        <wps:spPr bwMode="auto">
                          <a:xfrm>
                            <a:off x="0" y="500332"/>
                            <a:ext cx="361950" cy="327025"/>
                          </a:xfrm>
                          <a:prstGeom prst="rect">
                            <a:avLst/>
                          </a:prstGeom>
                          <a:solidFill>
                            <a:srgbClr val="9DDE46"/>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BEE1B" id="Grupo 30" o:spid="_x0000_s1039" style="position:absolute;margin-left:6.65pt;margin-top:9.5pt;width:138.6pt;height:65.45pt;z-index:251656192" coordsize="17600,8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">
                <v:shape id="0 Imagen" o:spid="_x0000_s1040" type="#_x0000_t75" style="position:absolute;width:3623;height:3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wGF/EAAAA2wAAAA8AAABkcnMvZG93bnJldi54bWxEj9FqwkAURN8F/2G5Qt90Y1tKjW6CCqWF&#10;vrTRD7hmr9lo9m6a3Wry992C4OMwM2eYVd7bRlyo87VjBfNZAoK4dLrmSsF+9zZ9BeEDssbGMSkY&#10;yEOejUcrTLW78jddilCJCGGfogITQptK6UtDFv3MtcTRO7rOYoiyq6Tu8BrhtpGPSfIiLdYcFwy2&#10;tDVUnotfq+Az8PvhdNp8bZ/Nz6JMFkNfF4NSD5N+vQQRqA/38K39oRU8zeH/S/wB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wGF/EAAAA2wAAAA8AAAAAAAAAAAAAAAAA&#10;nwIAAGRycy9kb3ducmV2LnhtbFBLBQYAAAAABAAEAPcAAACQAwAAAAA=&#10;">
                  <v:imagedata r:id="rId17" o:title="" croptop="4671f" cropbottom="54297f" cropleft="32987f" cropright="25251f"/>
                  <v:path arrowok="t"/>
                  <o:lock v:ext="edit" aspectratio="f"/>
                </v:shape>
                <v:shape id="Text Box 54" o:spid="_x0000_s1041" type="#_x0000_t202" style="position:absolute;left:5262;top:517;width:11887;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qc8cMA&#10;AADbAAAADwAAAGRycy9kb3ducmV2LnhtbESP3YrCMBSE74V9h3AWvJE1Xf+62zWKCoq3/jzAaXNs&#10;yzYnpYm2vr0RBC+HmfmGmS87U4kbNa60rOB7GIEgzqwuOVdwPm2/fkA4j6yxskwK7uRgufjozTHR&#10;tuUD3Y4+FwHCLkEFhfd1IqXLCjLohrYmDt7FNgZ9kE0udYNtgJtKjqJoJg2WHBYKrGlTUPZ/vBoF&#10;l307mP626c6f48NktsYyTu1dqf5nt/oD4anz7/CrvdcKxi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qc8cMAAADbAAAADwAAAAAAAAAAAAAAAACYAgAAZHJzL2Rv&#10;d25yZXYueG1sUEsFBgAAAAAEAAQA9QAAAIgDAAAAAA==&#10;" stroked="f">
                  <v:textbox>
                    <w:txbxContent>
                      <w:p w14:paraId="0EF17F7C" w14:textId="77777777" w:rsidR="00BF7B8B" w:rsidRDefault="00BF7B8B" w:rsidP="007970B9">
                        <w:r>
                          <w:t>1. Pantone 364 C</w:t>
                        </w:r>
                      </w:p>
                    </w:txbxContent>
                  </v:textbox>
                </v:shape>
                <v:shape id="Text Box 55" o:spid="_x0000_s1042" type="#_x0000_t202" style="position:absolute;left:5262;top:5520;width:12338;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5asEA&#10;AADbAAAADwAAAGRycy9kb3ducmV2LnhtbESP3YrCMBSE7xd8h3AEbxZN/ddqFBVWvPXnAY7NsS02&#10;J6WJtr79RhC8HGbmG2a5bkwhnlS53LKCfi8CQZxYnXOq4HL+685AOI+ssbBMCl7kYL1q/Swx1rbm&#10;Iz1PPhUBwi5GBZn3ZSylSzIy6Hq2JA7ezVYGfZBVKnWFdYCbQg6iaCIN5hwWMixpl1FyPz2Mgtuh&#10;/h3P6+veX6bH0WSL+fRqX0p12s1mAcJT47/hT/ugFQyH8P4Sf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GOWrBAAAA2wAAAA8AAAAAAAAAAAAAAAAAmAIAAGRycy9kb3du&#10;cmV2LnhtbFBLBQYAAAAABAAEAPUAAACGAwAAAAA=&#10;" stroked="f">
                  <v:textbox>
                    <w:txbxContent>
                      <w:p w14:paraId="63AFECC7" w14:textId="77777777" w:rsidR="00BF7B8B" w:rsidRDefault="00BF7B8B" w:rsidP="007970B9">
                        <w:r>
                          <w:t>2. Pantone 358</w:t>
                        </w:r>
                      </w:p>
                    </w:txbxContent>
                  </v:textbox>
                </v:shape>
                <v:rect id="10 Rectángulo" o:spid="_x0000_s1043" style="position:absolute;top:5003;width:3619;height:3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a3MQA&#10;AADbAAAADwAAAGRycy9kb3ducmV2LnhtbESPQWvCQBSE70L/w/IKvenGVkSim2BbUnpt0h68PbLP&#10;JJh9G7Kr2frr3ULB4zAz3zC7PJheXGh0nWUFy0UCgri2uuNGwXdVzDcgnEfW2FsmBb/kIM8eZjtM&#10;tZ34iy6lb0SEsEtRQev9kErp6pYMuoUdiKN3tKNBH+XYSD3iFOGml89JspYGO44LLQ701lJ9Ks8m&#10;UsLP4cOHoirP3Wb1Ou2v8li8K/X0GPZbEJ6Cv4f/259awcsK/r7EHy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ZWtzEAAAA2wAAAA8AAAAAAAAAAAAAAAAAmAIAAGRycy9k&#10;b3ducmV2LnhtbFBLBQYAAAAABAAEAPUAAACJAwAAAAA=&#10;" fillcolor="#9dde46" stroked="f" strokeweight="2pt"/>
              </v:group>
            </w:pict>
          </mc:Fallback>
        </mc:AlternateContent>
      </w:r>
    </w:p>
    <w:p w14:paraId="0C4C2CC3" w14:textId="77777777" w:rsidR="007970B9" w:rsidRDefault="007970B9" w:rsidP="007970B9"/>
    <w:p w14:paraId="615DEA69" w14:textId="77777777" w:rsidR="007970B9" w:rsidRDefault="007970B9" w:rsidP="007970B9"/>
    <w:p w14:paraId="6AF6B979" w14:textId="77777777" w:rsidR="007970B9" w:rsidRDefault="007970B9" w:rsidP="007970B9"/>
    <w:p w14:paraId="1636566A" w14:textId="77777777" w:rsidR="007970B9" w:rsidRDefault="007970B9" w:rsidP="007970B9"/>
    <w:p w14:paraId="3D9DD2EF" w14:textId="77777777" w:rsidR="007970B9" w:rsidRDefault="007970B9" w:rsidP="007970B9"/>
    <w:p w14:paraId="6AB1FE07" w14:textId="77777777" w:rsidR="007970B9" w:rsidRDefault="007970B9" w:rsidP="007970B9"/>
    <w:p w14:paraId="496B3F43" w14:textId="77777777" w:rsidR="007970B9" w:rsidRDefault="007970B9" w:rsidP="007970B9"/>
    <w:p w14:paraId="3266DCAF" w14:textId="77777777" w:rsidR="007970B9" w:rsidRDefault="007970B9" w:rsidP="007970B9"/>
    <w:p w14:paraId="2F2CFC45" w14:textId="77777777" w:rsidR="007970B9" w:rsidRDefault="007970B9" w:rsidP="007970B9"/>
    <w:p w14:paraId="6BD69C9C" w14:textId="77777777" w:rsidR="007970B9" w:rsidRDefault="007970B9" w:rsidP="007970B9"/>
    <w:p w14:paraId="2342F9B2" w14:textId="77777777" w:rsidR="007970B9" w:rsidRDefault="007970B9" w:rsidP="007970B9"/>
    <w:p w14:paraId="5B71E03A" w14:textId="77777777" w:rsidR="007970B9" w:rsidRDefault="007970B9" w:rsidP="007970B9"/>
    <w:p w14:paraId="3AB4049C" w14:textId="77777777" w:rsidR="007970B9" w:rsidRDefault="007970B9" w:rsidP="007970B9"/>
    <w:p w14:paraId="2721B1F6" w14:textId="77777777" w:rsidR="007970B9" w:rsidRDefault="007970B9" w:rsidP="007970B9"/>
    <w:p w14:paraId="52B4E350" w14:textId="77777777" w:rsidR="007970B9" w:rsidRDefault="007970B9" w:rsidP="007970B9"/>
    <w:p w14:paraId="00814FB4" w14:textId="77777777" w:rsidR="007970B9" w:rsidRPr="00DE774C" w:rsidRDefault="007970B9" w:rsidP="007970B9">
      <w:pPr>
        <w:rPr>
          <w:rFonts w:ascii="Arial" w:hAnsi="Arial" w:cs="Arial"/>
          <w:sz w:val="22"/>
        </w:rPr>
      </w:pPr>
      <w:r w:rsidRPr="00DE774C">
        <w:rPr>
          <w:rFonts w:ascii="Arial" w:hAnsi="Arial" w:cs="Arial"/>
          <w:sz w:val="22"/>
        </w:rPr>
        <w:t>Tamaño: 6.7 cm x 3.2 cm</w:t>
      </w:r>
    </w:p>
    <w:p w14:paraId="7BDB657C" w14:textId="77777777" w:rsidR="007970B9" w:rsidRPr="00DE774C" w:rsidRDefault="007970B9" w:rsidP="007970B9">
      <w:pPr>
        <w:rPr>
          <w:rFonts w:ascii="Arial" w:hAnsi="Arial" w:cs="Arial"/>
          <w:sz w:val="22"/>
        </w:rPr>
      </w:pPr>
      <w:r w:rsidRPr="00DE774C">
        <w:rPr>
          <w:rFonts w:ascii="Arial" w:hAnsi="Arial" w:cs="Arial"/>
          <w:sz w:val="22"/>
        </w:rPr>
        <w:t>Tipografía: Arial black, color blanco</w:t>
      </w:r>
    </w:p>
    <w:p w14:paraId="2AD12FA0" w14:textId="77777777" w:rsidR="007970B9" w:rsidRDefault="007970B9" w:rsidP="007970B9">
      <w:pPr>
        <w:rPr>
          <w:rFonts w:ascii="Arial" w:hAnsi="Arial" w:cs="Arial"/>
          <w:b/>
        </w:rPr>
      </w:pPr>
    </w:p>
    <w:p w14:paraId="361CC998" w14:textId="77777777" w:rsidR="007970B9" w:rsidRDefault="007970B9" w:rsidP="007970B9">
      <w:pPr>
        <w:rPr>
          <w:rFonts w:ascii="Arial" w:hAnsi="Arial" w:cs="Arial"/>
          <w:b/>
        </w:rPr>
      </w:pPr>
    </w:p>
    <w:p w14:paraId="096E961A" w14:textId="77777777" w:rsidR="007970B9" w:rsidRDefault="007970B9" w:rsidP="007970B9">
      <w:pPr>
        <w:rPr>
          <w:rFonts w:ascii="Arial" w:hAnsi="Arial" w:cs="Arial"/>
          <w:b/>
        </w:rPr>
      </w:pPr>
    </w:p>
    <w:p w14:paraId="72811AAA" w14:textId="77777777" w:rsidR="007970B9" w:rsidRDefault="007970B9" w:rsidP="007970B9">
      <w:pPr>
        <w:rPr>
          <w:rFonts w:ascii="Arial" w:hAnsi="Arial" w:cs="Arial"/>
          <w:b/>
        </w:rPr>
      </w:pPr>
    </w:p>
    <w:p w14:paraId="5DE8E6F0" w14:textId="77777777" w:rsidR="007970B9" w:rsidRDefault="007970B9" w:rsidP="007970B9">
      <w:pPr>
        <w:rPr>
          <w:rFonts w:ascii="Arial" w:hAnsi="Arial" w:cs="Arial"/>
          <w:b/>
        </w:rPr>
      </w:pPr>
    </w:p>
    <w:p w14:paraId="4AF076B4" w14:textId="77777777" w:rsidR="007970B9" w:rsidRDefault="007970B9" w:rsidP="007970B9">
      <w:pPr>
        <w:rPr>
          <w:rFonts w:ascii="Arial" w:hAnsi="Arial" w:cs="Arial"/>
          <w:b/>
        </w:rPr>
      </w:pPr>
    </w:p>
    <w:p w14:paraId="0606B85A" w14:textId="77777777" w:rsidR="007970B9" w:rsidRDefault="007970B9" w:rsidP="007970B9">
      <w:pPr>
        <w:rPr>
          <w:rFonts w:ascii="Arial" w:hAnsi="Arial" w:cs="Arial"/>
          <w:b/>
        </w:rPr>
      </w:pPr>
    </w:p>
    <w:p w14:paraId="4ADB09D2" w14:textId="77777777" w:rsidR="007970B9" w:rsidRDefault="007970B9" w:rsidP="007970B9">
      <w:pPr>
        <w:rPr>
          <w:rFonts w:ascii="Arial" w:hAnsi="Arial" w:cs="Arial"/>
          <w:b/>
        </w:rPr>
      </w:pPr>
    </w:p>
    <w:p w14:paraId="50148ECF" w14:textId="77777777" w:rsidR="007970B9" w:rsidRDefault="007970B9" w:rsidP="007970B9">
      <w:pPr>
        <w:rPr>
          <w:rFonts w:ascii="Arial" w:hAnsi="Arial" w:cs="Arial"/>
          <w:b/>
        </w:rPr>
      </w:pPr>
    </w:p>
    <w:p w14:paraId="3FB78D04" w14:textId="77777777" w:rsidR="007970B9" w:rsidRDefault="007970B9" w:rsidP="007970B9">
      <w:pPr>
        <w:rPr>
          <w:rFonts w:ascii="Arial" w:hAnsi="Arial" w:cs="Arial"/>
          <w:b/>
        </w:rPr>
      </w:pPr>
    </w:p>
    <w:p w14:paraId="7FA9A8EB" w14:textId="77777777" w:rsidR="007970B9" w:rsidRDefault="007970B9" w:rsidP="007970B9">
      <w:pPr>
        <w:rPr>
          <w:rFonts w:ascii="Arial" w:hAnsi="Arial" w:cs="Arial"/>
          <w:b/>
        </w:rPr>
      </w:pPr>
    </w:p>
    <w:p w14:paraId="2AC230BD" w14:textId="77777777" w:rsidR="007970B9" w:rsidRDefault="007970B9" w:rsidP="007970B9">
      <w:pPr>
        <w:rPr>
          <w:rFonts w:ascii="Arial" w:hAnsi="Arial" w:cs="Arial"/>
          <w:b/>
        </w:rPr>
      </w:pPr>
    </w:p>
    <w:p w14:paraId="76D495C1" w14:textId="77777777" w:rsidR="007970B9" w:rsidRDefault="007970B9" w:rsidP="007970B9">
      <w:pPr>
        <w:rPr>
          <w:rFonts w:ascii="Arial" w:hAnsi="Arial" w:cs="Arial"/>
          <w:b/>
        </w:rPr>
      </w:pPr>
    </w:p>
    <w:p w14:paraId="5481F7CF" w14:textId="77777777" w:rsidR="007970B9" w:rsidRDefault="007970B9" w:rsidP="007970B9">
      <w:pPr>
        <w:rPr>
          <w:rFonts w:ascii="Arial" w:hAnsi="Arial" w:cs="Arial"/>
          <w:b/>
        </w:rPr>
      </w:pPr>
    </w:p>
    <w:p w14:paraId="190CB338" w14:textId="77777777" w:rsidR="007970B9" w:rsidRDefault="007970B9" w:rsidP="007970B9">
      <w:pPr>
        <w:rPr>
          <w:rFonts w:ascii="Arial" w:hAnsi="Arial" w:cs="Arial"/>
          <w:b/>
        </w:rPr>
      </w:pPr>
    </w:p>
    <w:p w14:paraId="174417DB" w14:textId="77777777" w:rsidR="007970B9" w:rsidRDefault="007970B9" w:rsidP="007970B9">
      <w:pPr>
        <w:rPr>
          <w:rFonts w:ascii="Arial" w:hAnsi="Arial" w:cs="Arial"/>
          <w:b/>
        </w:rPr>
      </w:pPr>
    </w:p>
    <w:p w14:paraId="2A53DBFD" w14:textId="77777777" w:rsidR="007970B9" w:rsidRDefault="007970B9" w:rsidP="007970B9">
      <w:pPr>
        <w:rPr>
          <w:rFonts w:ascii="Arial" w:hAnsi="Arial" w:cs="Arial"/>
          <w:b/>
        </w:rPr>
      </w:pPr>
    </w:p>
    <w:p w14:paraId="6E2B51EC" w14:textId="77777777" w:rsidR="007970B9" w:rsidRDefault="007970B9" w:rsidP="007970B9">
      <w:pPr>
        <w:rPr>
          <w:rFonts w:ascii="Arial" w:hAnsi="Arial" w:cs="Arial"/>
          <w:b/>
        </w:rPr>
      </w:pPr>
    </w:p>
    <w:p w14:paraId="0EF2C2D9" w14:textId="77777777" w:rsidR="007970B9" w:rsidRDefault="007970B9" w:rsidP="007970B9">
      <w:pPr>
        <w:rPr>
          <w:rFonts w:ascii="Arial" w:hAnsi="Arial" w:cs="Arial"/>
          <w:b/>
        </w:rPr>
      </w:pPr>
    </w:p>
    <w:p w14:paraId="1229B8E8" w14:textId="77777777" w:rsidR="007970B9" w:rsidRDefault="007970B9" w:rsidP="007970B9">
      <w:pPr>
        <w:autoSpaceDE w:val="0"/>
        <w:autoSpaceDN w:val="0"/>
        <w:adjustRightInd w:val="0"/>
        <w:jc w:val="center"/>
        <w:rPr>
          <w:rFonts w:ascii="Arial" w:hAnsi="Arial" w:cs="Arial"/>
          <w:color w:val="0070C0"/>
          <w:sz w:val="49"/>
          <w:szCs w:val="72"/>
          <w:lang w:val="es-MX"/>
        </w:rPr>
      </w:pPr>
      <w:r w:rsidRPr="003B573C">
        <w:rPr>
          <w:rFonts w:ascii="Arial" w:hAnsi="Arial" w:cs="Arial"/>
          <w:color w:val="0070C0"/>
          <w:sz w:val="49"/>
          <w:szCs w:val="72"/>
          <w:lang w:val="es-MX"/>
        </w:rPr>
        <w:t>LOGOTIPO</w:t>
      </w:r>
      <w:r>
        <w:rPr>
          <w:rFonts w:ascii="Arial" w:hAnsi="Arial" w:cs="Arial"/>
          <w:color w:val="0070C0"/>
          <w:sz w:val="49"/>
          <w:szCs w:val="72"/>
          <w:lang w:val="es-MX"/>
        </w:rPr>
        <w:t xml:space="preserve"> GOBIERNO</w:t>
      </w:r>
    </w:p>
    <w:p w14:paraId="65A746FD" w14:textId="77777777" w:rsidR="007970B9" w:rsidRPr="003B573C" w:rsidRDefault="007970B9" w:rsidP="007970B9">
      <w:pPr>
        <w:autoSpaceDE w:val="0"/>
        <w:autoSpaceDN w:val="0"/>
        <w:adjustRightInd w:val="0"/>
        <w:jc w:val="center"/>
        <w:rPr>
          <w:rFonts w:ascii="Arial" w:hAnsi="Arial" w:cs="Arial"/>
          <w:color w:val="0070C0"/>
          <w:sz w:val="49"/>
          <w:szCs w:val="72"/>
        </w:rPr>
      </w:pPr>
      <w:r w:rsidRPr="003B573C">
        <w:rPr>
          <w:rFonts w:ascii="Arial" w:hAnsi="Arial" w:cs="Arial"/>
          <w:color w:val="0070C0"/>
          <w:sz w:val="49"/>
          <w:szCs w:val="72"/>
          <w:lang w:val="es-MX"/>
        </w:rPr>
        <w:t xml:space="preserve"> </w:t>
      </w:r>
    </w:p>
    <w:p w14:paraId="5D5B4647" w14:textId="77777777" w:rsidR="007970B9" w:rsidRDefault="007970B9" w:rsidP="007970B9">
      <w:pPr>
        <w:rPr>
          <w:rFonts w:ascii="Arial" w:hAnsi="Arial" w:cs="Arial"/>
          <w:b/>
        </w:rPr>
      </w:pPr>
      <w:r>
        <w:rPr>
          <w:noProof/>
        </w:rPr>
        <w:drawing>
          <wp:anchor distT="0" distB="0" distL="114300" distR="114300" simplePos="0" relativeHeight="251659264" behindDoc="0" locked="0" layoutInCell="1" allowOverlap="1" wp14:anchorId="2ED18A08" wp14:editId="37A91BDD">
            <wp:simplePos x="0" y="0"/>
            <wp:positionH relativeFrom="column">
              <wp:posOffset>1379855</wp:posOffset>
            </wp:positionH>
            <wp:positionV relativeFrom="paragraph">
              <wp:posOffset>13335</wp:posOffset>
            </wp:positionV>
            <wp:extent cx="3200400" cy="278130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
                      <a:extLst>
                        <a:ext uri="{28A0092B-C50C-407E-A947-70E740481C1C}">
                          <a14:useLocalDpi xmlns:a14="http://schemas.microsoft.com/office/drawing/2010/main" val="0"/>
                        </a:ext>
                      </a:extLst>
                    </a:blip>
                    <a:srcRect r="885" b="34085"/>
                    <a:stretch>
                      <a:fillRect/>
                    </a:stretch>
                  </pic:blipFill>
                  <pic:spPr bwMode="auto">
                    <a:xfrm>
                      <a:off x="0" y="0"/>
                      <a:ext cx="3200400" cy="2781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A400FD" w14:textId="77777777" w:rsidR="007970B9" w:rsidRDefault="007970B9" w:rsidP="007970B9">
      <w:pPr>
        <w:rPr>
          <w:rFonts w:ascii="Arial" w:hAnsi="Arial" w:cs="Arial"/>
          <w:b/>
        </w:rPr>
      </w:pPr>
    </w:p>
    <w:p w14:paraId="5BC6B2AA" w14:textId="77777777" w:rsidR="007970B9" w:rsidRDefault="007970B9" w:rsidP="007970B9">
      <w:pPr>
        <w:rPr>
          <w:rFonts w:ascii="Arial" w:hAnsi="Arial" w:cs="Arial"/>
          <w:b/>
        </w:rPr>
      </w:pPr>
    </w:p>
    <w:p w14:paraId="70C10BE8" w14:textId="77777777" w:rsidR="007970B9" w:rsidRDefault="007970B9" w:rsidP="007970B9">
      <w:pPr>
        <w:rPr>
          <w:rFonts w:ascii="Arial" w:hAnsi="Arial" w:cs="Arial"/>
          <w:b/>
        </w:rPr>
      </w:pPr>
    </w:p>
    <w:p w14:paraId="38F2AF8E" w14:textId="77777777" w:rsidR="007970B9" w:rsidRDefault="007970B9" w:rsidP="007970B9">
      <w:pPr>
        <w:rPr>
          <w:rFonts w:ascii="Arial" w:hAnsi="Arial" w:cs="Arial"/>
          <w:b/>
        </w:rPr>
      </w:pPr>
    </w:p>
    <w:p w14:paraId="5145A032" w14:textId="77777777" w:rsidR="007970B9" w:rsidRDefault="007970B9" w:rsidP="007970B9"/>
    <w:p w14:paraId="771F6E2F" w14:textId="77777777" w:rsidR="007970B9" w:rsidRDefault="007970B9" w:rsidP="007970B9"/>
    <w:p w14:paraId="0BD300FB" w14:textId="77777777" w:rsidR="007970B9" w:rsidRDefault="007970B9" w:rsidP="007970B9"/>
    <w:p w14:paraId="38D9530F" w14:textId="77777777" w:rsidR="007970B9" w:rsidRDefault="007970B9" w:rsidP="007970B9">
      <w:pPr>
        <w:rPr>
          <w:rFonts w:ascii="Arial" w:hAnsi="Arial" w:cs="Arial"/>
          <w:b/>
        </w:rPr>
      </w:pPr>
    </w:p>
    <w:p w14:paraId="045430EF" w14:textId="77777777" w:rsidR="007970B9" w:rsidRDefault="007970B9" w:rsidP="007970B9">
      <w:pPr>
        <w:rPr>
          <w:rFonts w:ascii="Arial" w:hAnsi="Arial" w:cs="Arial"/>
          <w:b/>
        </w:rPr>
      </w:pPr>
    </w:p>
    <w:p w14:paraId="2CE5E311" w14:textId="77777777" w:rsidR="007970B9" w:rsidRDefault="007970B9" w:rsidP="007970B9">
      <w:pPr>
        <w:rPr>
          <w:rFonts w:ascii="Arial" w:hAnsi="Arial" w:cs="Arial"/>
          <w:b/>
        </w:rPr>
      </w:pPr>
    </w:p>
    <w:p w14:paraId="0A44DD65" w14:textId="77777777" w:rsidR="007970B9" w:rsidRDefault="007970B9" w:rsidP="007970B9">
      <w:pPr>
        <w:rPr>
          <w:rFonts w:ascii="Arial" w:hAnsi="Arial" w:cs="Arial"/>
          <w:b/>
        </w:rPr>
      </w:pPr>
    </w:p>
    <w:p w14:paraId="0EEE137B" w14:textId="77777777" w:rsidR="007970B9" w:rsidRDefault="007970B9" w:rsidP="007970B9">
      <w:pPr>
        <w:rPr>
          <w:rFonts w:ascii="Arial" w:hAnsi="Arial" w:cs="Arial"/>
          <w:b/>
        </w:rPr>
      </w:pPr>
    </w:p>
    <w:p w14:paraId="5E6E1A77" w14:textId="77777777" w:rsidR="007970B9" w:rsidRDefault="007970B9" w:rsidP="007970B9">
      <w:pPr>
        <w:rPr>
          <w:rFonts w:ascii="Arial" w:hAnsi="Arial" w:cs="Arial"/>
          <w:b/>
        </w:rPr>
      </w:pPr>
    </w:p>
    <w:p w14:paraId="40FA3DB1" w14:textId="77777777" w:rsidR="007970B9" w:rsidRDefault="007970B9" w:rsidP="007970B9">
      <w:pPr>
        <w:rPr>
          <w:rFonts w:ascii="Arial" w:hAnsi="Arial" w:cs="Arial"/>
          <w:b/>
        </w:rPr>
      </w:pPr>
    </w:p>
    <w:p w14:paraId="5B1D8FCF" w14:textId="77777777" w:rsidR="007970B9" w:rsidRDefault="007970B9" w:rsidP="007970B9">
      <w:pPr>
        <w:rPr>
          <w:rFonts w:ascii="Arial" w:hAnsi="Arial" w:cs="Arial"/>
          <w:b/>
        </w:rPr>
      </w:pPr>
    </w:p>
    <w:p w14:paraId="1822D03E" w14:textId="77777777" w:rsidR="007970B9" w:rsidRDefault="007970B9" w:rsidP="007970B9">
      <w:pPr>
        <w:rPr>
          <w:rFonts w:ascii="Arial" w:hAnsi="Arial" w:cs="Arial"/>
          <w:b/>
        </w:rPr>
      </w:pPr>
    </w:p>
    <w:p w14:paraId="0A9B9E69" w14:textId="77777777" w:rsidR="007970B9" w:rsidRDefault="007970B9" w:rsidP="007970B9">
      <w:pPr>
        <w:rPr>
          <w:rFonts w:ascii="Arial" w:hAnsi="Arial" w:cs="Arial"/>
          <w:b/>
        </w:rPr>
      </w:pPr>
    </w:p>
    <w:p w14:paraId="0F18EB5A" w14:textId="77777777" w:rsidR="007970B9" w:rsidRDefault="007970B9" w:rsidP="007970B9">
      <w:pPr>
        <w:rPr>
          <w:rFonts w:ascii="Arial" w:hAnsi="Arial" w:cs="Arial"/>
          <w:b/>
        </w:rPr>
      </w:pPr>
    </w:p>
    <w:p w14:paraId="4A09A0EE" w14:textId="77777777" w:rsidR="007970B9" w:rsidRDefault="007970B9" w:rsidP="007970B9">
      <w:pPr>
        <w:rPr>
          <w:rFonts w:ascii="Arial" w:hAnsi="Arial" w:cs="Arial"/>
          <w:b/>
        </w:rPr>
      </w:pPr>
    </w:p>
    <w:p w14:paraId="6E6F9E01" w14:textId="77777777" w:rsidR="007970B9" w:rsidRDefault="007970B9" w:rsidP="007970B9">
      <w:pPr>
        <w:rPr>
          <w:rFonts w:ascii="Arial" w:hAnsi="Arial" w:cs="Arial"/>
          <w:b/>
        </w:rPr>
      </w:pPr>
    </w:p>
    <w:p w14:paraId="4B0D7A82" w14:textId="77777777" w:rsidR="007970B9" w:rsidRDefault="007970B9" w:rsidP="007970B9">
      <w:pPr>
        <w:rPr>
          <w:rFonts w:ascii="Arial" w:hAnsi="Arial" w:cs="Arial"/>
          <w:b/>
        </w:rPr>
      </w:pPr>
    </w:p>
    <w:p w14:paraId="5F21A7AA" w14:textId="77777777" w:rsidR="007970B9" w:rsidRDefault="007970B9" w:rsidP="007970B9">
      <w:pPr>
        <w:jc w:val="center"/>
        <w:rPr>
          <w:rFonts w:ascii="Arial" w:hAnsi="Arial" w:cs="Arial"/>
          <w:b/>
        </w:rPr>
      </w:pPr>
      <w:r w:rsidRPr="00561B58">
        <w:rPr>
          <w:rFonts w:ascii="Arial" w:hAnsi="Arial" w:cs="Arial"/>
          <w:b/>
          <w:noProof/>
        </w:rPr>
        <w:drawing>
          <wp:inline distT="0" distB="0" distL="0" distR="0" wp14:anchorId="6D9EC7A5" wp14:editId="7F5E0763">
            <wp:extent cx="3800475" cy="215265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00475" cy="2152650"/>
                    </a:xfrm>
                    <a:prstGeom prst="rect">
                      <a:avLst/>
                    </a:prstGeom>
                    <a:noFill/>
                    <a:ln>
                      <a:noFill/>
                    </a:ln>
                  </pic:spPr>
                </pic:pic>
              </a:graphicData>
            </a:graphic>
          </wp:inline>
        </w:drawing>
      </w:r>
    </w:p>
    <w:p w14:paraId="292A07D1" w14:textId="77777777" w:rsidR="007970B9" w:rsidRDefault="007970B9" w:rsidP="007970B9">
      <w:pPr>
        <w:jc w:val="center"/>
        <w:rPr>
          <w:rFonts w:ascii="Arial" w:hAnsi="Arial" w:cs="Arial"/>
          <w:b/>
        </w:rPr>
      </w:pPr>
    </w:p>
    <w:p w14:paraId="4C7A9559" w14:textId="77777777" w:rsidR="007970B9" w:rsidRDefault="007970B9" w:rsidP="007970B9">
      <w:pPr>
        <w:jc w:val="center"/>
        <w:rPr>
          <w:rFonts w:ascii="Arial" w:hAnsi="Arial" w:cs="Arial"/>
          <w:b/>
        </w:rPr>
      </w:pPr>
    </w:p>
    <w:p w14:paraId="15C0488F" w14:textId="77777777" w:rsidR="007970B9" w:rsidRDefault="007970B9" w:rsidP="007970B9">
      <w:pPr>
        <w:jc w:val="center"/>
        <w:rPr>
          <w:rFonts w:ascii="Arial" w:hAnsi="Arial" w:cs="Arial"/>
          <w:b/>
        </w:rPr>
      </w:pPr>
    </w:p>
    <w:p w14:paraId="0CAC4588" w14:textId="77777777" w:rsidR="007970B9" w:rsidRDefault="007970B9" w:rsidP="007970B9">
      <w:pPr>
        <w:jc w:val="center"/>
        <w:rPr>
          <w:rFonts w:ascii="Arial" w:hAnsi="Arial" w:cs="Arial"/>
          <w:b/>
        </w:rPr>
      </w:pPr>
    </w:p>
    <w:p w14:paraId="47F432FF" w14:textId="77777777" w:rsidR="007970B9" w:rsidRDefault="007970B9" w:rsidP="007970B9">
      <w:pPr>
        <w:jc w:val="center"/>
        <w:rPr>
          <w:rFonts w:ascii="Arial" w:hAnsi="Arial" w:cs="Arial"/>
          <w:b/>
        </w:rPr>
      </w:pPr>
    </w:p>
    <w:p w14:paraId="7E552A23" w14:textId="77777777" w:rsidR="007970B9" w:rsidRDefault="007970B9" w:rsidP="007970B9">
      <w:pPr>
        <w:jc w:val="center"/>
        <w:rPr>
          <w:rFonts w:ascii="Arial" w:hAnsi="Arial" w:cs="Arial"/>
          <w:b/>
        </w:rPr>
      </w:pPr>
    </w:p>
    <w:p w14:paraId="243E8830" w14:textId="77777777" w:rsidR="007970B9" w:rsidRDefault="007970B9" w:rsidP="007970B9">
      <w:pPr>
        <w:jc w:val="center"/>
        <w:rPr>
          <w:rFonts w:ascii="Arial" w:hAnsi="Arial" w:cs="Arial"/>
          <w:b/>
        </w:rPr>
      </w:pPr>
      <w:r w:rsidRPr="00561B58">
        <w:rPr>
          <w:rFonts w:ascii="Arial" w:hAnsi="Arial" w:cs="Arial"/>
          <w:b/>
          <w:noProof/>
        </w:rPr>
        <w:drawing>
          <wp:inline distT="0" distB="0" distL="0" distR="0" wp14:anchorId="554E6A4F" wp14:editId="3C513097">
            <wp:extent cx="4752975" cy="406717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52975" cy="4067175"/>
                    </a:xfrm>
                    <a:prstGeom prst="rect">
                      <a:avLst/>
                    </a:prstGeom>
                    <a:noFill/>
                    <a:ln>
                      <a:noFill/>
                    </a:ln>
                  </pic:spPr>
                </pic:pic>
              </a:graphicData>
            </a:graphic>
          </wp:inline>
        </w:drawing>
      </w:r>
    </w:p>
    <w:p w14:paraId="0DFB5C80" w14:textId="77777777" w:rsidR="007970B9" w:rsidRDefault="007970B9" w:rsidP="007970B9">
      <w:pPr>
        <w:jc w:val="center"/>
        <w:rPr>
          <w:rFonts w:ascii="Arial" w:hAnsi="Arial" w:cs="Arial"/>
          <w:b/>
        </w:rPr>
      </w:pPr>
    </w:p>
    <w:p w14:paraId="7F1863C7" w14:textId="77777777" w:rsidR="007970B9" w:rsidRDefault="007970B9" w:rsidP="007970B9">
      <w:pPr>
        <w:jc w:val="center"/>
        <w:rPr>
          <w:rFonts w:ascii="Arial" w:hAnsi="Arial" w:cs="Arial"/>
          <w:b/>
        </w:rPr>
      </w:pPr>
    </w:p>
    <w:p w14:paraId="65B8BBDB" w14:textId="77777777" w:rsidR="007970B9" w:rsidRDefault="007970B9" w:rsidP="007970B9">
      <w:pPr>
        <w:jc w:val="center"/>
        <w:rPr>
          <w:rFonts w:ascii="Arial" w:hAnsi="Arial" w:cs="Arial"/>
          <w:b/>
        </w:rPr>
      </w:pPr>
    </w:p>
    <w:p w14:paraId="7B0BB66B" w14:textId="77777777" w:rsidR="007970B9" w:rsidRDefault="007970B9" w:rsidP="007970B9">
      <w:pPr>
        <w:jc w:val="center"/>
        <w:rPr>
          <w:rFonts w:ascii="Arial" w:hAnsi="Arial" w:cs="Arial"/>
          <w:b/>
        </w:rPr>
      </w:pPr>
    </w:p>
    <w:p w14:paraId="0B621C5D" w14:textId="77777777" w:rsidR="007970B9" w:rsidRDefault="007970B9" w:rsidP="007970B9">
      <w:pPr>
        <w:jc w:val="center"/>
        <w:rPr>
          <w:rFonts w:ascii="Arial" w:hAnsi="Arial" w:cs="Arial"/>
          <w:b/>
        </w:rPr>
      </w:pPr>
    </w:p>
    <w:p w14:paraId="4DE6C811" w14:textId="77777777" w:rsidR="007970B9" w:rsidRDefault="007970B9" w:rsidP="007970B9">
      <w:pPr>
        <w:jc w:val="center"/>
        <w:rPr>
          <w:rFonts w:ascii="Arial" w:hAnsi="Arial" w:cs="Arial"/>
          <w:b/>
        </w:rPr>
      </w:pPr>
    </w:p>
    <w:p w14:paraId="29961B6E" w14:textId="77777777" w:rsidR="007970B9" w:rsidRDefault="007970B9" w:rsidP="007970B9">
      <w:pPr>
        <w:jc w:val="center"/>
        <w:rPr>
          <w:rFonts w:ascii="Arial" w:hAnsi="Arial" w:cs="Arial"/>
          <w:b/>
        </w:rPr>
      </w:pPr>
    </w:p>
    <w:p w14:paraId="7EA709F9" w14:textId="77777777" w:rsidR="007970B9" w:rsidRDefault="007970B9" w:rsidP="007970B9">
      <w:pPr>
        <w:jc w:val="center"/>
        <w:rPr>
          <w:rFonts w:ascii="Arial" w:hAnsi="Arial" w:cs="Arial"/>
          <w:b/>
        </w:rPr>
      </w:pPr>
    </w:p>
    <w:p w14:paraId="69368C71" w14:textId="77777777" w:rsidR="007970B9" w:rsidRDefault="007970B9" w:rsidP="007970B9">
      <w:pPr>
        <w:jc w:val="center"/>
        <w:rPr>
          <w:rFonts w:ascii="Arial" w:hAnsi="Arial" w:cs="Arial"/>
          <w:b/>
        </w:rPr>
      </w:pPr>
    </w:p>
    <w:p w14:paraId="6CB6B5F9" w14:textId="77777777" w:rsidR="007970B9" w:rsidRDefault="007970B9" w:rsidP="007970B9">
      <w:pPr>
        <w:jc w:val="center"/>
        <w:rPr>
          <w:rFonts w:ascii="Arial" w:hAnsi="Arial" w:cs="Arial"/>
          <w:b/>
        </w:rPr>
      </w:pPr>
    </w:p>
    <w:p w14:paraId="386FF304" w14:textId="77777777" w:rsidR="007970B9" w:rsidRDefault="007970B9" w:rsidP="007970B9">
      <w:pPr>
        <w:jc w:val="center"/>
        <w:rPr>
          <w:rFonts w:ascii="Arial" w:hAnsi="Arial" w:cs="Arial"/>
          <w:b/>
        </w:rPr>
      </w:pPr>
    </w:p>
    <w:p w14:paraId="39CAA71C" w14:textId="77777777" w:rsidR="007970B9" w:rsidRDefault="007970B9" w:rsidP="007970B9">
      <w:pPr>
        <w:jc w:val="center"/>
        <w:rPr>
          <w:rFonts w:ascii="Arial" w:hAnsi="Arial" w:cs="Arial"/>
          <w:b/>
        </w:rPr>
      </w:pPr>
    </w:p>
    <w:p w14:paraId="2E79C207" w14:textId="77777777" w:rsidR="007970B9" w:rsidRDefault="007970B9" w:rsidP="007970B9">
      <w:pPr>
        <w:jc w:val="center"/>
        <w:rPr>
          <w:rFonts w:ascii="Arial" w:hAnsi="Arial" w:cs="Arial"/>
          <w:b/>
        </w:rPr>
      </w:pPr>
    </w:p>
    <w:p w14:paraId="10154CC1" w14:textId="77777777" w:rsidR="007970B9" w:rsidRDefault="007970B9" w:rsidP="007970B9">
      <w:pPr>
        <w:jc w:val="center"/>
        <w:rPr>
          <w:rFonts w:ascii="Arial" w:hAnsi="Arial" w:cs="Arial"/>
          <w:b/>
        </w:rPr>
      </w:pPr>
    </w:p>
    <w:p w14:paraId="1C2E4329" w14:textId="77777777" w:rsidR="007970B9" w:rsidRDefault="007970B9" w:rsidP="007970B9">
      <w:pPr>
        <w:jc w:val="center"/>
        <w:rPr>
          <w:rFonts w:ascii="Arial" w:hAnsi="Arial" w:cs="Arial"/>
          <w:b/>
        </w:rPr>
      </w:pPr>
    </w:p>
    <w:p w14:paraId="35D33477" w14:textId="77777777" w:rsidR="007970B9" w:rsidRDefault="007970B9" w:rsidP="007970B9">
      <w:pPr>
        <w:jc w:val="center"/>
        <w:rPr>
          <w:rFonts w:ascii="Arial" w:hAnsi="Arial" w:cs="Arial"/>
          <w:b/>
        </w:rPr>
      </w:pPr>
    </w:p>
    <w:p w14:paraId="02909865" w14:textId="77777777" w:rsidR="007970B9" w:rsidRDefault="007970B9" w:rsidP="007970B9">
      <w:pPr>
        <w:jc w:val="center"/>
        <w:rPr>
          <w:rFonts w:ascii="Arial" w:hAnsi="Arial" w:cs="Arial"/>
          <w:b/>
        </w:rPr>
      </w:pPr>
    </w:p>
    <w:p w14:paraId="00330208" w14:textId="77777777" w:rsidR="007970B9" w:rsidRDefault="007970B9" w:rsidP="007970B9">
      <w:pPr>
        <w:jc w:val="center"/>
        <w:rPr>
          <w:rFonts w:ascii="Arial" w:hAnsi="Arial" w:cs="Arial"/>
          <w:b/>
        </w:rPr>
      </w:pPr>
    </w:p>
    <w:p w14:paraId="3FE1AE3F" w14:textId="77777777" w:rsidR="007970B9" w:rsidRDefault="007970B9" w:rsidP="007970B9">
      <w:pPr>
        <w:jc w:val="center"/>
        <w:rPr>
          <w:rFonts w:ascii="Arial" w:hAnsi="Arial" w:cs="Arial"/>
          <w:b/>
        </w:rPr>
      </w:pPr>
    </w:p>
    <w:p w14:paraId="4FE68058" w14:textId="77777777" w:rsidR="007970B9" w:rsidRDefault="007970B9" w:rsidP="007970B9">
      <w:pPr>
        <w:jc w:val="center"/>
        <w:rPr>
          <w:rFonts w:ascii="Arial" w:hAnsi="Arial" w:cs="Arial"/>
          <w:b/>
        </w:rPr>
      </w:pPr>
    </w:p>
    <w:p w14:paraId="58D69B44" w14:textId="77777777" w:rsidR="007970B9" w:rsidRDefault="007970B9" w:rsidP="007970B9">
      <w:pPr>
        <w:jc w:val="center"/>
        <w:rPr>
          <w:rFonts w:ascii="Arial" w:hAnsi="Arial" w:cs="Arial"/>
          <w:b/>
        </w:rPr>
      </w:pPr>
    </w:p>
    <w:p w14:paraId="3C0F5DBD" w14:textId="77777777" w:rsidR="007970B9" w:rsidRDefault="007970B9" w:rsidP="007970B9">
      <w:pPr>
        <w:jc w:val="center"/>
        <w:rPr>
          <w:rFonts w:ascii="Arial" w:hAnsi="Arial" w:cs="Arial"/>
          <w:b/>
        </w:rPr>
      </w:pPr>
    </w:p>
    <w:p w14:paraId="348BF3ED" w14:textId="77777777" w:rsidR="007970B9" w:rsidRDefault="007970B9" w:rsidP="007970B9">
      <w:pPr>
        <w:jc w:val="center"/>
        <w:rPr>
          <w:rFonts w:ascii="Arial" w:hAnsi="Arial" w:cs="Arial"/>
          <w:b/>
        </w:rPr>
      </w:pPr>
    </w:p>
    <w:p w14:paraId="7819A3E2" w14:textId="77777777" w:rsidR="007970B9" w:rsidRDefault="007970B9" w:rsidP="007970B9">
      <w:pPr>
        <w:jc w:val="center"/>
        <w:rPr>
          <w:rFonts w:ascii="Arial" w:hAnsi="Arial" w:cs="Arial"/>
          <w:b/>
        </w:rPr>
      </w:pPr>
    </w:p>
    <w:p w14:paraId="0AB11EAC" w14:textId="77777777" w:rsidR="007970B9" w:rsidRDefault="007970B9" w:rsidP="007970B9">
      <w:pPr>
        <w:jc w:val="center"/>
        <w:rPr>
          <w:rFonts w:ascii="Arial" w:hAnsi="Arial" w:cs="Arial"/>
          <w:b/>
        </w:rPr>
      </w:pPr>
    </w:p>
    <w:p w14:paraId="47F272D8" w14:textId="77777777" w:rsidR="007970B9" w:rsidRDefault="007970B9" w:rsidP="007970B9">
      <w:pPr>
        <w:rPr>
          <w:rFonts w:ascii="Arial" w:hAnsi="Arial" w:cs="Arial"/>
          <w:b/>
        </w:rPr>
      </w:pPr>
      <w:r>
        <w:rPr>
          <w:rFonts w:ascii="Arial" w:hAnsi="Arial" w:cs="Arial"/>
          <w:b/>
          <w:noProof/>
        </w:rPr>
        <mc:AlternateContent>
          <mc:Choice Requires="wpc">
            <w:drawing>
              <wp:inline distT="0" distB="0" distL="0" distR="0" wp14:anchorId="11C1ED2C" wp14:editId="57B45C11">
                <wp:extent cx="5613400" cy="3990975"/>
                <wp:effectExtent l="0" t="0" r="0" b="0"/>
                <wp:docPr id="28" name="Lienzo 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5" name="Rectangle 2"/>
                        <wps:cNvSpPr>
                          <a:spLocks noChangeArrowheads="1"/>
                        </wps:cNvSpPr>
                        <wps:spPr bwMode="auto">
                          <a:xfrm>
                            <a:off x="0" y="0"/>
                            <a:ext cx="5613400" cy="7798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98BBF" w14:textId="77777777" w:rsidR="00BF7B8B" w:rsidRPr="00561B58" w:rsidRDefault="00BF7B8B" w:rsidP="007970B9">
                              <w:pPr>
                                <w:autoSpaceDE w:val="0"/>
                                <w:autoSpaceDN w:val="0"/>
                                <w:adjustRightInd w:val="0"/>
                                <w:jc w:val="center"/>
                                <w:rPr>
                                  <w:rFonts w:ascii="Arial" w:hAnsi="Arial" w:cs="Arial"/>
                                  <w:b/>
                                  <w:color w:val="0070C0"/>
                                  <w:sz w:val="49"/>
                                  <w:szCs w:val="72"/>
                                </w:rPr>
                              </w:pPr>
                              <w:r w:rsidRPr="00561B58">
                                <w:rPr>
                                  <w:rFonts w:ascii="Arial" w:hAnsi="Arial" w:cs="Arial"/>
                                  <w:b/>
                                  <w:color w:val="0070C0"/>
                                  <w:sz w:val="49"/>
                                  <w:szCs w:val="72"/>
                                  <w:lang w:val="es-MX"/>
                                </w:rPr>
                                <w:t>LOGOTIPO CRUM</w:t>
                              </w:r>
                            </w:p>
                          </w:txbxContent>
                        </wps:txbx>
                        <wps:bodyPr rot="0" vert="horz" wrap="square" lIns="62179" tIns="31090" rIns="62179" bIns="31090" anchor="ctr" anchorCtr="0">
                          <a:noAutofit/>
                        </wps:bodyPr>
                      </wps:wsp>
                      <wps:wsp>
                        <wps:cNvPr id="26" name="Rectangle 3"/>
                        <wps:cNvSpPr>
                          <a:spLocks noChangeArrowheads="1"/>
                        </wps:cNvSpPr>
                        <wps:spPr bwMode="auto">
                          <a:xfrm>
                            <a:off x="0" y="903923"/>
                            <a:ext cx="2754704" cy="308705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95007" w14:textId="77777777" w:rsidR="00BF7B8B" w:rsidRPr="00772B6C" w:rsidRDefault="00BF7B8B" w:rsidP="002E50AB">
                              <w:pPr>
                                <w:widowControl/>
                                <w:numPr>
                                  <w:ilvl w:val="0"/>
                                  <w:numId w:val="3"/>
                                </w:numPr>
                                <w:autoSpaceDE w:val="0"/>
                                <w:autoSpaceDN w:val="0"/>
                                <w:adjustRightInd w:val="0"/>
                                <w:ind w:left="360" w:hanging="360"/>
                                <w:rPr>
                                  <w:rFonts w:ascii="Arial" w:hAnsi="Arial" w:cs="Arial"/>
                                  <w:b/>
                                  <w:bCs/>
                                  <w:color w:val="000000"/>
                                  <w:sz w:val="24"/>
                                  <w:szCs w:val="36"/>
                                  <w:u w:val="single"/>
                                  <w:lang w:val="es-MX"/>
                                </w:rPr>
                              </w:pPr>
                              <w:r w:rsidRPr="00772B6C">
                                <w:rPr>
                                  <w:rFonts w:ascii="Arial" w:hAnsi="Arial" w:cs="Arial"/>
                                  <w:b/>
                                  <w:bCs/>
                                  <w:color w:val="000000"/>
                                  <w:sz w:val="24"/>
                                  <w:szCs w:val="36"/>
                                  <w:u w:val="single"/>
                                  <w:lang w:val="es-MX"/>
                                </w:rPr>
                                <w:t>LOGOTIPO:</w:t>
                              </w:r>
                            </w:p>
                            <w:p w14:paraId="285FD976" w14:textId="77777777" w:rsidR="00BF7B8B" w:rsidRPr="00772B6C" w:rsidRDefault="00BF7B8B" w:rsidP="007970B9">
                              <w:pPr>
                                <w:autoSpaceDE w:val="0"/>
                                <w:autoSpaceDN w:val="0"/>
                                <w:adjustRightInd w:val="0"/>
                                <w:ind w:left="540" w:hanging="540"/>
                                <w:rPr>
                                  <w:rFonts w:ascii="Arial" w:hAnsi="Arial" w:cs="Arial"/>
                                  <w:b/>
                                  <w:bCs/>
                                  <w:color w:val="000000"/>
                                  <w:sz w:val="24"/>
                                  <w:szCs w:val="36"/>
                                  <w:u w:val="single"/>
                                  <w:lang w:val="es-MX"/>
                                </w:rPr>
                              </w:pPr>
                            </w:p>
                            <w:p w14:paraId="00265133"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PUNTADAS:        </w:t>
                              </w:r>
                            </w:p>
                            <w:p w14:paraId="5905B006"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w:t>
                              </w:r>
                            </w:p>
                            <w:p w14:paraId="4A3EAD3F"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p>
                            <w:p w14:paraId="618934A8"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HILOS POLISEDA:   </w:t>
                              </w:r>
                            </w:p>
                            <w:p w14:paraId="67B60B03"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color w:val="000000"/>
                                  <w:sz w:val="24"/>
                                  <w:szCs w:val="36"/>
                                  <w:lang w:val="es-MX"/>
                                </w:rPr>
                                <w:tab/>
                                <w:t xml:space="preserve">DORADO (#1136) </w:t>
                              </w:r>
                            </w:p>
                            <w:p w14:paraId="4DD16734"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p>
                            <w:p w14:paraId="75710C0E"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TAMAÑO: </w:t>
                              </w:r>
                            </w:p>
                            <w:p w14:paraId="0CE870F2"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 xml:space="preserve">                         8 CM DE LARGO X </w:t>
                              </w:r>
                            </w:p>
                            <w:p w14:paraId="4C41B121"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 xml:space="preserve">                          2</w:t>
                              </w:r>
                              <w:r w:rsidRPr="00772B6C">
                                <w:rPr>
                                  <w:rFonts w:ascii="Arial" w:hAnsi="Arial" w:cs="Arial"/>
                                  <w:b/>
                                  <w:bCs/>
                                  <w:color w:val="000000"/>
                                  <w:sz w:val="24"/>
                                  <w:szCs w:val="36"/>
                                  <w:lang w:val="es-MX"/>
                                </w:rPr>
                                <w:t xml:space="preserve"> </w:t>
                              </w:r>
                              <w:r w:rsidRPr="00772B6C">
                                <w:rPr>
                                  <w:rFonts w:ascii="Arial" w:hAnsi="Arial" w:cs="Arial"/>
                                  <w:color w:val="000000"/>
                                  <w:sz w:val="24"/>
                                  <w:szCs w:val="36"/>
                                  <w:lang w:val="es-MX"/>
                                </w:rPr>
                                <w:t>CM DE ANCHO</w:t>
                              </w:r>
                            </w:p>
                          </w:txbxContent>
                        </wps:txbx>
                        <wps:bodyPr rot="0" vert="horz" wrap="square" lIns="62179" tIns="31090" rIns="62179" bIns="31090" anchor="t" anchorCtr="0">
                          <a:noAutofit/>
                        </wps:bodyPr>
                      </wps:wsp>
                      <pic:pic xmlns:pic="http://schemas.openxmlformats.org/drawingml/2006/picture">
                        <pic:nvPicPr>
                          <pic:cNvPr id="27" name="Picture 6" descr="PRENDAS CATÁLOGO INVIERNO 0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954198" y="1070890"/>
                            <a:ext cx="2318578" cy="173823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11C1ED2C" id="Lienzo 28" o:spid="_x0000_s1044" editas="canvas" style="width:442pt;height:314.25pt;mso-position-horizontal-relative:char;mso-position-vertical-relative:line" coordsize="56134,39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">
                <v:shape id="_x0000_s1045" type="#_x0000_t75" style="position:absolute;width:56134;height:39909;visibility:visible;mso-wrap-style:square">
                  <v:fill o:detectmouseclick="t"/>
                  <v:path o:connecttype="none"/>
                </v:shape>
                <v:rect id="Rectangle 2" o:spid="_x0000_s1046" style="position:absolute;width:56134;height:7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K1ssQA&#10;AADbAAAADwAAAGRycy9kb3ducmV2LnhtbESPQWvCQBSE7wX/w/IEb3Wj0hqiq2hpIZBDWxW9PrLP&#10;JJh9G7LbJP33rlDocZiZb5j1djC16Kh1lWUFs2kEgji3uuJCwen48RyDcB5ZY22ZFPySg+1m9LTG&#10;RNuev6k7+EIECLsEFZTeN4mULi/JoJvahjh4V9sa9EG2hdQt9gFuajmPoldpsOKwUGJDbyXlt8OP&#10;UZDjsLx+mqV9TzOX7fdfl/gcL5SajIfdCoSnwf+H/9qpVjB/gceX8AP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itbLEAAAA2wAAAA8AAAAAAAAAAAAAAAAAmAIAAGRycy9k&#10;b3ducmV2LnhtbFBLBQYAAAAABAAEAPUAAACJAwAAAAA=&#10;" filled="f" fillcolor="#bbe0e3" stroked="f">
                  <v:textbox inset="1.72719mm,.86361mm,1.72719mm,.86361mm">
                    <w:txbxContent>
                      <w:p w14:paraId="0CC98BBF" w14:textId="77777777" w:rsidR="00BF7B8B" w:rsidRPr="00561B58" w:rsidRDefault="00BF7B8B" w:rsidP="007970B9">
                        <w:pPr>
                          <w:autoSpaceDE w:val="0"/>
                          <w:autoSpaceDN w:val="0"/>
                          <w:adjustRightInd w:val="0"/>
                          <w:jc w:val="center"/>
                          <w:rPr>
                            <w:rFonts w:ascii="Arial" w:hAnsi="Arial" w:cs="Arial"/>
                            <w:b/>
                            <w:color w:val="0070C0"/>
                            <w:sz w:val="49"/>
                            <w:szCs w:val="72"/>
                          </w:rPr>
                        </w:pPr>
                        <w:r w:rsidRPr="00561B58">
                          <w:rPr>
                            <w:rFonts w:ascii="Arial" w:hAnsi="Arial" w:cs="Arial"/>
                            <w:b/>
                            <w:color w:val="0070C0"/>
                            <w:sz w:val="49"/>
                            <w:szCs w:val="72"/>
                            <w:lang w:val="es-MX"/>
                          </w:rPr>
                          <w:t>LOGOTIPO CRUM</w:t>
                        </w:r>
                      </w:p>
                    </w:txbxContent>
                  </v:textbox>
                </v:rect>
                <v:rect id="Rectangle 3" o:spid="_x0000_s1047" style="position:absolute;top:9039;width:27547;height:30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E7WcIA&#10;AADbAAAADwAAAGRycy9kb3ducmV2LnhtbESPzWrDMBCE74W8g9hCb7WcHBLjRjH5IaXXpqHnxdpa&#10;xtbKWBvHffuqUOhxmJlvmG01+15NNMY2sIFlloMiroNtuTFw/Tg/F6CiIFvsA5OBb4pQ7RYPWyxt&#10;uPM7TRdpVIJwLNGAExlKrWPtyGPMwkCcvK8wepQkx0bbEe8J7nu9yvO19thyWnA40NFR3V1u3sAg&#10;+1Phj9Prpxw2G527ZXcoemOeHuf9CyihWf7Df+03a2C1ht8v6Qfo3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TtZwgAAANsAAAAPAAAAAAAAAAAAAAAAAJgCAABkcnMvZG93&#10;bnJldi54bWxQSwUGAAAAAAQABAD1AAAAhwMAAAAA&#10;" filled="f" fillcolor="#bbe0e3" stroked="f">
                  <v:textbox inset="1.72719mm,.86361mm,1.72719mm,.86361mm">
                    <w:txbxContent>
                      <w:p w14:paraId="27595007" w14:textId="77777777" w:rsidR="00BF7B8B" w:rsidRPr="00772B6C" w:rsidRDefault="00BF7B8B" w:rsidP="002E50AB">
                        <w:pPr>
                          <w:widowControl/>
                          <w:numPr>
                            <w:ilvl w:val="0"/>
                            <w:numId w:val="3"/>
                          </w:numPr>
                          <w:autoSpaceDE w:val="0"/>
                          <w:autoSpaceDN w:val="0"/>
                          <w:adjustRightInd w:val="0"/>
                          <w:ind w:left="360" w:hanging="360"/>
                          <w:rPr>
                            <w:rFonts w:ascii="Arial" w:hAnsi="Arial" w:cs="Arial"/>
                            <w:b/>
                            <w:bCs/>
                            <w:color w:val="000000"/>
                            <w:sz w:val="24"/>
                            <w:szCs w:val="36"/>
                            <w:u w:val="single"/>
                            <w:lang w:val="es-MX"/>
                          </w:rPr>
                        </w:pPr>
                        <w:r w:rsidRPr="00772B6C">
                          <w:rPr>
                            <w:rFonts w:ascii="Arial" w:hAnsi="Arial" w:cs="Arial"/>
                            <w:b/>
                            <w:bCs/>
                            <w:color w:val="000000"/>
                            <w:sz w:val="24"/>
                            <w:szCs w:val="36"/>
                            <w:u w:val="single"/>
                            <w:lang w:val="es-MX"/>
                          </w:rPr>
                          <w:t>LOGOTIPO:</w:t>
                        </w:r>
                      </w:p>
                      <w:p w14:paraId="285FD976" w14:textId="77777777" w:rsidR="00BF7B8B" w:rsidRPr="00772B6C" w:rsidRDefault="00BF7B8B" w:rsidP="007970B9">
                        <w:pPr>
                          <w:autoSpaceDE w:val="0"/>
                          <w:autoSpaceDN w:val="0"/>
                          <w:adjustRightInd w:val="0"/>
                          <w:ind w:left="540" w:hanging="540"/>
                          <w:rPr>
                            <w:rFonts w:ascii="Arial" w:hAnsi="Arial" w:cs="Arial"/>
                            <w:b/>
                            <w:bCs/>
                            <w:color w:val="000000"/>
                            <w:sz w:val="24"/>
                            <w:szCs w:val="36"/>
                            <w:u w:val="single"/>
                            <w:lang w:val="es-MX"/>
                          </w:rPr>
                        </w:pPr>
                      </w:p>
                      <w:p w14:paraId="00265133"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PUNTADAS:        </w:t>
                        </w:r>
                      </w:p>
                      <w:p w14:paraId="5905B006"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w:t>
                        </w:r>
                      </w:p>
                      <w:p w14:paraId="4A3EAD3F"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p>
                      <w:p w14:paraId="618934A8"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HILOS POLISEDA:   </w:t>
                        </w:r>
                      </w:p>
                      <w:p w14:paraId="67B60B03"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color w:val="000000"/>
                            <w:sz w:val="24"/>
                            <w:szCs w:val="36"/>
                            <w:lang w:val="es-MX"/>
                          </w:rPr>
                          <w:tab/>
                          <w:t xml:space="preserve">DORADO (#1136) </w:t>
                        </w:r>
                      </w:p>
                      <w:p w14:paraId="4DD16734"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p>
                      <w:p w14:paraId="75710C0E"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TAMAÑO: </w:t>
                        </w:r>
                      </w:p>
                      <w:p w14:paraId="0CE870F2"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 xml:space="preserve">                         8 CM DE LARGO X </w:t>
                        </w:r>
                      </w:p>
                      <w:p w14:paraId="4C41B121"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 xml:space="preserve">                          2</w:t>
                        </w:r>
                        <w:r w:rsidRPr="00772B6C">
                          <w:rPr>
                            <w:rFonts w:ascii="Arial" w:hAnsi="Arial" w:cs="Arial"/>
                            <w:b/>
                            <w:bCs/>
                            <w:color w:val="000000"/>
                            <w:sz w:val="24"/>
                            <w:szCs w:val="36"/>
                            <w:lang w:val="es-MX"/>
                          </w:rPr>
                          <w:t xml:space="preserve"> </w:t>
                        </w:r>
                        <w:r w:rsidRPr="00772B6C">
                          <w:rPr>
                            <w:rFonts w:ascii="Arial" w:hAnsi="Arial" w:cs="Arial"/>
                            <w:color w:val="000000"/>
                            <w:sz w:val="24"/>
                            <w:szCs w:val="36"/>
                            <w:lang w:val="es-MX"/>
                          </w:rPr>
                          <w:t>CM DE ANCHO</w:t>
                        </w:r>
                      </w:p>
                    </w:txbxContent>
                  </v:textbox>
                </v:rect>
                <v:shape id="Picture 6" o:spid="_x0000_s1048" type="#_x0000_t75" alt="PRENDAS CATÁLOGO INVIERNO 032" style="position:absolute;left:29541;top:10708;width:23186;height:17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xmtbDAAAA2wAAAA8AAABkcnMvZG93bnJldi54bWxEj0FLAzEUhO+C/yE8wZvN2hYra9OihWLx&#10;ZtuLt8fmuVncvLck6e7aX2+EQo/DzHzDLNejb1VPITbCBh4nBSjiSmzDtYHjYfvwDComZIutMBn4&#10;pQjr1e3NEksrA39Sv0+1yhCOJRpwKXWl1rFy5DFOpCPO3rcEjynLUGsbcMhw3+ppUTxpjw3nBYcd&#10;bRxVP/uTN3B282Of2vfmPByqrzeZyUdgMeb+bnx9AZVoTNfwpb2zBqYL+P+Sf4B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Ga1sMAAADbAAAADwAAAAAAAAAAAAAAAACf&#10;AgAAZHJzL2Rvd25yZXYueG1sUEsFBgAAAAAEAAQA9wAAAI8DAAAAAA==&#10;">
                  <v:imagedata r:id="rId22" o:title="PRENDAS CATÁLOGO INVIERNO 032"/>
                </v:shape>
                <w10:anchorlock/>
              </v:group>
            </w:pict>
          </mc:Fallback>
        </mc:AlternateContent>
      </w:r>
    </w:p>
    <w:p w14:paraId="3B2C9173" w14:textId="77777777" w:rsidR="007970B9" w:rsidRDefault="007970B9" w:rsidP="007970B9">
      <w:pPr>
        <w:rPr>
          <w:rFonts w:ascii="Arial" w:hAnsi="Arial" w:cs="Arial"/>
          <w:b/>
        </w:rPr>
      </w:pPr>
    </w:p>
    <w:p w14:paraId="37D4BF78" w14:textId="77777777" w:rsidR="007970B9" w:rsidRDefault="007970B9" w:rsidP="007970B9">
      <w:pPr>
        <w:rPr>
          <w:rFonts w:ascii="Arial" w:hAnsi="Arial" w:cs="Arial"/>
          <w:b/>
        </w:rPr>
      </w:pPr>
    </w:p>
    <w:p w14:paraId="77C23E80" w14:textId="77777777" w:rsidR="007970B9" w:rsidRDefault="007970B9" w:rsidP="007970B9">
      <w:pPr>
        <w:rPr>
          <w:rFonts w:ascii="Arial" w:hAnsi="Arial" w:cs="Arial"/>
          <w:b/>
        </w:rPr>
      </w:pPr>
    </w:p>
    <w:p w14:paraId="71E4A185" w14:textId="77777777" w:rsidR="007970B9" w:rsidRDefault="007970B9" w:rsidP="007970B9">
      <w:pPr>
        <w:rPr>
          <w:rFonts w:ascii="Arial" w:hAnsi="Arial" w:cs="Arial"/>
          <w:b/>
        </w:rPr>
      </w:pPr>
    </w:p>
    <w:p w14:paraId="6B15503E" w14:textId="77777777" w:rsidR="007970B9" w:rsidRDefault="007970B9" w:rsidP="007970B9">
      <w:pPr>
        <w:rPr>
          <w:rFonts w:ascii="Arial" w:hAnsi="Arial" w:cs="Arial"/>
          <w:b/>
        </w:rPr>
      </w:pPr>
    </w:p>
    <w:p w14:paraId="2BB44E24" w14:textId="77777777" w:rsidR="007970B9" w:rsidRDefault="007970B9" w:rsidP="007970B9">
      <w:pPr>
        <w:rPr>
          <w:rFonts w:ascii="Arial" w:hAnsi="Arial" w:cs="Arial"/>
          <w:b/>
        </w:rPr>
      </w:pPr>
    </w:p>
    <w:p w14:paraId="3F26790B" w14:textId="77777777" w:rsidR="007970B9" w:rsidRDefault="007970B9" w:rsidP="007970B9">
      <w:pPr>
        <w:rPr>
          <w:rFonts w:ascii="Arial" w:hAnsi="Arial" w:cs="Arial"/>
          <w:b/>
        </w:rPr>
      </w:pPr>
    </w:p>
    <w:p w14:paraId="41FE7D27" w14:textId="77777777" w:rsidR="007970B9" w:rsidRDefault="007970B9" w:rsidP="007970B9">
      <w:pPr>
        <w:rPr>
          <w:rFonts w:ascii="Arial" w:hAnsi="Arial" w:cs="Arial"/>
          <w:b/>
        </w:rPr>
      </w:pPr>
    </w:p>
    <w:p w14:paraId="5B14190F" w14:textId="77777777" w:rsidR="007970B9" w:rsidRDefault="007970B9" w:rsidP="007970B9">
      <w:pPr>
        <w:rPr>
          <w:rFonts w:ascii="Arial" w:hAnsi="Arial" w:cs="Arial"/>
          <w:b/>
        </w:rPr>
      </w:pPr>
    </w:p>
    <w:p w14:paraId="2D1230C3" w14:textId="77777777" w:rsidR="007970B9" w:rsidRDefault="007970B9" w:rsidP="007970B9">
      <w:pPr>
        <w:rPr>
          <w:rFonts w:ascii="Arial" w:hAnsi="Arial" w:cs="Arial"/>
          <w:b/>
        </w:rPr>
      </w:pPr>
    </w:p>
    <w:p w14:paraId="2DE57A4A" w14:textId="77777777" w:rsidR="007970B9" w:rsidRDefault="007970B9" w:rsidP="007970B9">
      <w:pPr>
        <w:rPr>
          <w:rFonts w:ascii="Arial" w:hAnsi="Arial" w:cs="Arial"/>
          <w:b/>
        </w:rPr>
      </w:pPr>
    </w:p>
    <w:p w14:paraId="57912D5E" w14:textId="77777777" w:rsidR="007970B9" w:rsidRDefault="007970B9" w:rsidP="007970B9">
      <w:pPr>
        <w:rPr>
          <w:rFonts w:ascii="Arial" w:hAnsi="Arial" w:cs="Arial"/>
          <w:b/>
        </w:rPr>
      </w:pPr>
    </w:p>
    <w:p w14:paraId="778649BC" w14:textId="77777777" w:rsidR="007970B9" w:rsidRDefault="007970B9" w:rsidP="007970B9">
      <w:pPr>
        <w:rPr>
          <w:rFonts w:ascii="Arial" w:hAnsi="Arial" w:cs="Arial"/>
          <w:b/>
        </w:rPr>
      </w:pPr>
    </w:p>
    <w:p w14:paraId="75C7A249" w14:textId="77777777" w:rsidR="007970B9" w:rsidRDefault="007970B9" w:rsidP="007970B9">
      <w:pPr>
        <w:rPr>
          <w:rFonts w:ascii="Arial" w:hAnsi="Arial" w:cs="Arial"/>
          <w:b/>
        </w:rPr>
      </w:pPr>
    </w:p>
    <w:p w14:paraId="06A9C76E" w14:textId="77777777" w:rsidR="007970B9" w:rsidRDefault="007970B9" w:rsidP="007970B9">
      <w:pPr>
        <w:rPr>
          <w:rFonts w:ascii="Arial" w:hAnsi="Arial" w:cs="Arial"/>
          <w:b/>
        </w:rPr>
      </w:pPr>
    </w:p>
    <w:p w14:paraId="3A5472A5" w14:textId="77777777" w:rsidR="007970B9" w:rsidRDefault="007970B9" w:rsidP="007970B9">
      <w:pPr>
        <w:rPr>
          <w:rFonts w:ascii="Arial" w:hAnsi="Arial" w:cs="Arial"/>
          <w:b/>
        </w:rPr>
      </w:pPr>
    </w:p>
    <w:p w14:paraId="54BEF9CF" w14:textId="77777777" w:rsidR="007970B9" w:rsidRDefault="007970B9" w:rsidP="007970B9">
      <w:pPr>
        <w:rPr>
          <w:rFonts w:ascii="Arial" w:hAnsi="Arial" w:cs="Arial"/>
          <w:b/>
        </w:rPr>
      </w:pPr>
    </w:p>
    <w:p w14:paraId="3D825A2F" w14:textId="77777777" w:rsidR="007970B9" w:rsidRDefault="007970B9" w:rsidP="007970B9">
      <w:pPr>
        <w:rPr>
          <w:rFonts w:ascii="Arial" w:hAnsi="Arial" w:cs="Arial"/>
          <w:b/>
        </w:rPr>
      </w:pPr>
    </w:p>
    <w:p w14:paraId="4CCA8AB3" w14:textId="77777777" w:rsidR="007970B9" w:rsidRDefault="007970B9" w:rsidP="007970B9">
      <w:pPr>
        <w:rPr>
          <w:rFonts w:ascii="Arial" w:hAnsi="Arial" w:cs="Arial"/>
          <w:b/>
        </w:rPr>
      </w:pPr>
    </w:p>
    <w:p w14:paraId="1137D5C3" w14:textId="77777777" w:rsidR="007970B9" w:rsidRDefault="007970B9" w:rsidP="007970B9">
      <w:pPr>
        <w:rPr>
          <w:rFonts w:ascii="Arial" w:hAnsi="Arial" w:cs="Arial"/>
          <w:b/>
        </w:rPr>
      </w:pPr>
    </w:p>
    <w:p w14:paraId="2610606D" w14:textId="77777777" w:rsidR="007970B9" w:rsidRDefault="007970B9" w:rsidP="007970B9">
      <w:pPr>
        <w:rPr>
          <w:rFonts w:ascii="Arial" w:hAnsi="Arial" w:cs="Arial"/>
          <w:b/>
        </w:rPr>
      </w:pPr>
    </w:p>
    <w:p w14:paraId="5D4FED1E" w14:textId="77777777" w:rsidR="007970B9" w:rsidRDefault="007970B9" w:rsidP="007970B9">
      <w:pPr>
        <w:rPr>
          <w:rFonts w:ascii="Arial" w:hAnsi="Arial" w:cs="Arial"/>
          <w:b/>
        </w:rPr>
      </w:pPr>
    </w:p>
    <w:p w14:paraId="5E488897" w14:textId="77777777" w:rsidR="007970B9" w:rsidRDefault="007970B9" w:rsidP="007970B9">
      <w:pPr>
        <w:rPr>
          <w:rFonts w:ascii="Arial" w:hAnsi="Arial" w:cs="Arial"/>
          <w:b/>
        </w:rPr>
      </w:pPr>
    </w:p>
    <w:p w14:paraId="1FACE9E4" w14:textId="77777777" w:rsidR="007970B9" w:rsidRDefault="007970B9" w:rsidP="007970B9">
      <w:pPr>
        <w:rPr>
          <w:rFonts w:ascii="Arial" w:hAnsi="Arial" w:cs="Arial"/>
          <w:b/>
        </w:rPr>
      </w:pPr>
      <w:r>
        <w:rPr>
          <w:rFonts w:ascii="Arial" w:hAnsi="Arial" w:cs="Arial"/>
          <w:b/>
          <w:noProof/>
        </w:rPr>
        <mc:AlternateContent>
          <mc:Choice Requires="wpc">
            <w:drawing>
              <wp:inline distT="0" distB="0" distL="0" distR="0" wp14:anchorId="3D3CE306" wp14:editId="63DE37C4">
                <wp:extent cx="5613400" cy="3990975"/>
                <wp:effectExtent l="0" t="0" r="0" b="0"/>
                <wp:docPr id="24" name="Lienzo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1" name="Rectangle 2"/>
                        <wps:cNvSpPr>
                          <a:spLocks noChangeArrowheads="1"/>
                        </wps:cNvSpPr>
                        <wps:spPr bwMode="auto">
                          <a:xfrm>
                            <a:off x="0" y="0"/>
                            <a:ext cx="5613400" cy="7798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3942E" w14:textId="77777777" w:rsidR="00BF7B8B" w:rsidRPr="00561B58" w:rsidRDefault="00BF7B8B" w:rsidP="007970B9">
                              <w:pPr>
                                <w:autoSpaceDE w:val="0"/>
                                <w:autoSpaceDN w:val="0"/>
                                <w:adjustRightInd w:val="0"/>
                                <w:jc w:val="center"/>
                                <w:rPr>
                                  <w:rFonts w:ascii="Arial" w:hAnsi="Arial" w:cs="Arial"/>
                                  <w:b/>
                                  <w:color w:val="0070C0"/>
                                  <w:sz w:val="49"/>
                                  <w:szCs w:val="72"/>
                                </w:rPr>
                              </w:pPr>
                              <w:r w:rsidRPr="00561B58">
                                <w:rPr>
                                  <w:rFonts w:ascii="Arial" w:hAnsi="Arial" w:cs="Arial"/>
                                  <w:b/>
                                  <w:color w:val="0070C0"/>
                                  <w:sz w:val="49"/>
                                  <w:szCs w:val="72"/>
                                  <w:lang w:val="es-MX"/>
                                </w:rPr>
                                <w:t>PARCHE MÉXICO</w:t>
                              </w:r>
                            </w:p>
                          </w:txbxContent>
                        </wps:txbx>
                        <wps:bodyPr rot="0" vert="horz" wrap="square" lIns="62179" tIns="31090" rIns="62179" bIns="31090" anchor="ctr" anchorCtr="0">
                          <a:noAutofit/>
                        </wps:bodyPr>
                      </wps:wsp>
                      <wps:wsp>
                        <wps:cNvPr id="22" name="Rectangle 3"/>
                        <wps:cNvSpPr>
                          <a:spLocks noChangeArrowheads="1"/>
                        </wps:cNvSpPr>
                        <wps:spPr bwMode="auto">
                          <a:xfrm>
                            <a:off x="0" y="903923"/>
                            <a:ext cx="2754704" cy="308705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4914F" w14:textId="77777777" w:rsidR="00BF7B8B" w:rsidRPr="00772B6C" w:rsidRDefault="00BF7B8B" w:rsidP="002E50AB">
                              <w:pPr>
                                <w:widowControl/>
                                <w:numPr>
                                  <w:ilvl w:val="0"/>
                                  <w:numId w:val="4"/>
                                </w:numPr>
                                <w:autoSpaceDE w:val="0"/>
                                <w:autoSpaceDN w:val="0"/>
                                <w:adjustRightInd w:val="0"/>
                                <w:ind w:left="360" w:hanging="360"/>
                                <w:rPr>
                                  <w:rFonts w:ascii="Arial" w:hAnsi="Arial" w:cs="Arial"/>
                                  <w:b/>
                                  <w:bCs/>
                                  <w:color w:val="000000"/>
                                  <w:sz w:val="27"/>
                                  <w:szCs w:val="40"/>
                                  <w:u w:val="single"/>
                                  <w:lang w:val="es-MX"/>
                                </w:rPr>
                              </w:pPr>
                              <w:r w:rsidRPr="00772B6C">
                                <w:rPr>
                                  <w:rFonts w:ascii="Arial" w:hAnsi="Arial" w:cs="Arial"/>
                                  <w:b/>
                                  <w:bCs/>
                                  <w:color w:val="000000"/>
                                  <w:sz w:val="27"/>
                                  <w:szCs w:val="40"/>
                                  <w:u w:val="single"/>
                                  <w:lang w:val="es-MX"/>
                                </w:rPr>
                                <w:t>LOGOTIPO:</w:t>
                              </w:r>
                            </w:p>
                            <w:p w14:paraId="1AF7567F" w14:textId="77777777" w:rsidR="00BF7B8B" w:rsidRPr="00772B6C" w:rsidRDefault="00BF7B8B" w:rsidP="007970B9">
                              <w:pPr>
                                <w:autoSpaceDE w:val="0"/>
                                <w:autoSpaceDN w:val="0"/>
                                <w:adjustRightInd w:val="0"/>
                                <w:ind w:left="540" w:hanging="540"/>
                                <w:rPr>
                                  <w:rFonts w:ascii="Arial" w:hAnsi="Arial" w:cs="Arial"/>
                                  <w:b/>
                                  <w:bCs/>
                                  <w:color w:val="000000"/>
                                  <w:sz w:val="27"/>
                                  <w:szCs w:val="40"/>
                                  <w:u w:val="single"/>
                                  <w:lang w:val="es-MX"/>
                                </w:rPr>
                              </w:pPr>
                            </w:p>
                            <w:p w14:paraId="1DBE14F7"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PUNTADAS:        </w:t>
                              </w:r>
                            </w:p>
                            <w:p w14:paraId="2036FE81"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w:t>
                              </w:r>
                            </w:p>
                            <w:p w14:paraId="78CE6C3B"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HILOS POLISEDA:   </w:t>
                              </w:r>
                            </w:p>
                            <w:p w14:paraId="221B1DAE"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b/>
                                  <w:bCs/>
                                  <w:color w:val="000000"/>
                                  <w:sz w:val="27"/>
                                  <w:szCs w:val="40"/>
                                  <w:lang w:val="es-MX"/>
                                </w:rPr>
                                <w:t xml:space="preserve">           </w:t>
                              </w:r>
                              <w:r w:rsidRPr="00772B6C">
                                <w:rPr>
                                  <w:rFonts w:ascii="Arial" w:hAnsi="Arial" w:cs="Arial"/>
                                  <w:b/>
                                  <w:bCs/>
                                  <w:color w:val="000000"/>
                                  <w:sz w:val="27"/>
                                  <w:szCs w:val="40"/>
                                  <w:lang w:val="es-MX"/>
                                </w:rPr>
                                <w:tab/>
                              </w:r>
                              <w:r w:rsidRPr="00772B6C">
                                <w:rPr>
                                  <w:rFonts w:ascii="Arial" w:hAnsi="Arial" w:cs="Arial"/>
                                  <w:color w:val="000000"/>
                                  <w:sz w:val="27"/>
                                  <w:szCs w:val="40"/>
                                  <w:lang w:val="es-MX"/>
                                </w:rPr>
                                <w:t>VERDE (#1080)</w:t>
                              </w:r>
                            </w:p>
                            <w:p w14:paraId="054E54A3"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ROJO</w:t>
                              </w:r>
                            </w:p>
                            <w:p w14:paraId="29119C13"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CAFÉ</w:t>
                              </w:r>
                            </w:p>
                            <w:p w14:paraId="239D5AD9"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AZUL</w:t>
                              </w:r>
                            </w:p>
                            <w:p w14:paraId="66B2F76B"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BLANCO</w:t>
                              </w:r>
                            </w:p>
                            <w:p w14:paraId="7ACAB3BC"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p>
                            <w:p w14:paraId="4D5E3AC4"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TAMAÑO: </w:t>
                              </w:r>
                            </w:p>
                            <w:p w14:paraId="33015AA1"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 xml:space="preserve">6 CM DE ALTO X </w:t>
                              </w:r>
                            </w:p>
                            <w:p w14:paraId="55FE9BC4"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9</w:t>
                              </w:r>
                              <w:r w:rsidRPr="00772B6C">
                                <w:rPr>
                                  <w:rFonts w:ascii="Arial" w:hAnsi="Arial" w:cs="Arial"/>
                                  <w:b/>
                                  <w:bCs/>
                                  <w:color w:val="000000"/>
                                  <w:sz w:val="27"/>
                                  <w:szCs w:val="40"/>
                                  <w:lang w:val="es-MX"/>
                                </w:rPr>
                                <w:t xml:space="preserve"> </w:t>
                              </w:r>
                              <w:r w:rsidRPr="00772B6C">
                                <w:rPr>
                                  <w:rFonts w:ascii="Arial" w:hAnsi="Arial" w:cs="Arial"/>
                                  <w:color w:val="000000"/>
                                  <w:sz w:val="27"/>
                                  <w:szCs w:val="40"/>
                                  <w:lang w:val="es-MX"/>
                                </w:rPr>
                                <w:t>CM DE ANCHO</w:t>
                              </w:r>
                            </w:p>
                          </w:txbxContent>
                        </wps:txbx>
                        <wps:bodyPr rot="0" vert="horz" wrap="square" lIns="62179" tIns="31090" rIns="62179" bIns="31090" anchor="t" anchorCtr="0">
                          <a:noAutofit/>
                        </wps:bodyPr>
                      </wps:wsp>
                      <pic:pic xmlns:pic="http://schemas.openxmlformats.org/drawingml/2006/picture">
                        <pic:nvPicPr>
                          <pic:cNvPr id="23" name="Picture 11" descr="PRENDAS CATÁLOGO INVIERNO 0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3151038" y="1217967"/>
                            <a:ext cx="2111657" cy="158382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3D3CE306" id="Lienzo 24" o:spid="_x0000_s1049" editas="canvas" style="width:442pt;height:314.25pt;mso-position-horizontal-relative:char;mso-position-vertical-relative:line" coordsize="56134,39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">
                <v:shape id="_x0000_s1050" type="#_x0000_t75" style="position:absolute;width:56134;height:39909;visibility:visible;mso-wrap-style:square">
                  <v:fill o:detectmouseclick="t"/>
                  <v:path o:connecttype="none"/>
                </v:shape>
                <v:rect id="Rectangle 2" o:spid="_x0000_s1051" style="position:absolute;width:56134;height:7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zscMA&#10;AADbAAAADwAAAGRycy9kb3ducmV2LnhtbESPT4vCMBTE78J+h/AWvGmqC1q6pmVdXBA8+Be9Pppn&#10;W7Z5KU3U+u2NIHgcZuY3zCzrTC2u1LrKsoLRMAJBnFtdcaHgsP8bxCCcR9ZYWyYFd3KQpR+9GSba&#10;3nhL150vRICwS1BB6X2TSOnykgy6oW2Ig3e2rUEfZFtI3eItwE0tx1E0kQYrDgslNvRbUv6/uxgF&#10;OXbT89pM7WK5cqv5fHOKj/GXUv3P7ucbhKfOv8Ov9lIrGI/g+SX8AJ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mzscMAAADbAAAADwAAAAAAAAAAAAAAAACYAgAAZHJzL2Rv&#10;d25yZXYueG1sUEsFBgAAAAAEAAQA9QAAAIgDAAAAAA==&#10;" filled="f" fillcolor="#bbe0e3" stroked="f">
                  <v:textbox inset="1.72719mm,.86361mm,1.72719mm,.86361mm">
                    <w:txbxContent>
                      <w:p w14:paraId="0553942E" w14:textId="77777777" w:rsidR="00BF7B8B" w:rsidRPr="00561B58" w:rsidRDefault="00BF7B8B" w:rsidP="007970B9">
                        <w:pPr>
                          <w:autoSpaceDE w:val="0"/>
                          <w:autoSpaceDN w:val="0"/>
                          <w:adjustRightInd w:val="0"/>
                          <w:jc w:val="center"/>
                          <w:rPr>
                            <w:rFonts w:ascii="Arial" w:hAnsi="Arial" w:cs="Arial"/>
                            <w:b/>
                            <w:color w:val="0070C0"/>
                            <w:sz w:val="49"/>
                            <w:szCs w:val="72"/>
                          </w:rPr>
                        </w:pPr>
                        <w:r w:rsidRPr="00561B58">
                          <w:rPr>
                            <w:rFonts w:ascii="Arial" w:hAnsi="Arial" w:cs="Arial"/>
                            <w:b/>
                            <w:color w:val="0070C0"/>
                            <w:sz w:val="49"/>
                            <w:szCs w:val="72"/>
                            <w:lang w:val="es-MX"/>
                          </w:rPr>
                          <w:t>PARCHE MÉXICO</w:t>
                        </w:r>
                      </w:p>
                    </w:txbxContent>
                  </v:textbox>
                </v:rect>
                <v:rect id="Rectangle 3" o:spid="_x0000_s1052" style="position:absolute;top:9039;width:27547;height:30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9WsEA&#10;AADbAAAADwAAAGRycy9kb3ducmV2LnhtbESPQWvCQBSE74L/YXlCb7oxhxpSV1GLpVe19PzIvmaD&#10;2bch+xrjv+8WBI/DzHzDrLejb9VAfWwCG1guMlDEVbAN1wa+Lsd5ASoKssU2MBm4U4TtZjpZY2nD&#10;jU80nKVWCcKxRANOpCu1jpUjj3EROuLk/YTeoyTZ19r2eEtw3+o8y161x4bTgsOODo6q6/nXG+hk&#10;9174w/DxLfvVSmdued0XrTEvs3H3BkpolGf40f60BvIc/r+kH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qPVrBAAAA2wAAAA8AAAAAAAAAAAAAAAAAmAIAAGRycy9kb3du&#10;cmV2LnhtbFBLBQYAAAAABAAEAPUAAACGAwAAAAA=&#10;" filled="f" fillcolor="#bbe0e3" stroked="f">
                  <v:textbox inset="1.72719mm,.86361mm,1.72719mm,.86361mm">
                    <w:txbxContent>
                      <w:p w14:paraId="2874914F" w14:textId="77777777" w:rsidR="00BF7B8B" w:rsidRPr="00772B6C" w:rsidRDefault="00BF7B8B" w:rsidP="002E50AB">
                        <w:pPr>
                          <w:widowControl/>
                          <w:numPr>
                            <w:ilvl w:val="0"/>
                            <w:numId w:val="4"/>
                          </w:numPr>
                          <w:autoSpaceDE w:val="0"/>
                          <w:autoSpaceDN w:val="0"/>
                          <w:adjustRightInd w:val="0"/>
                          <w:ind w:left="360" w:hanging="360"/>
                          <w:rPr>
                            <w:rFonts w:ascii="Arial" w:hAnsi="Arial" w:cs="Arial"/>
                            <w:b/>
                            <w:bCs/>
                            <w:color w:val="000000"/>
                            <w:sz w:val="27"/>
                            <w:szCs w:val="40"/>
                            <w:u w:val="single"/>
                            <w:lang w:val="es-MX"/>
                          </w:rPr>
                        </w:pPr>
                        <w:r w:rsidRPr="00772B6C">
                          <w:rPr>
                            <w:rFonts w:ascii="Arial" w:hAnsi="Arial" w:cs="Arial"/>
                            <w:b/>
                            <w:bCs/>
                            <w:color w:val="000000"/>
                            <w:sz w:val="27"/>
                            <w:szCs w:val="40"/>
                            <w:u w:val="single"/>
                            <w:lang w:val="es-MX"/>
                          </w:rPr>
                          <w:t>LOGOTIPO:</w:t>
                        </w:r>
                      </w:p>
                      <w:p w14:paraId="1AF7567F" w14:textId="77777777" w:rsidR="00BF7B8B" w:rsidRPr="00772B6C" w:rsidRDefault="00BF7B8B" w:rsidP="007970B9">
                        <w:pPr>
                          <w:autoSpaceDE w:val="0"/>
                          <w:autoSpaceDN w:val="0"/>
                          <w:adjustRightInd w:val="0"/>
                          <w:ind w:left="540" w:hanging="540"/>
                          <w:rPr>
                            <w:rFonts w:ascii="Arial" w:hAnsi="Arial" w:cs="Arial"/>
                            <w:b/>
                            <w:bCs/>
                            <w:color w:val="000000"/>
                            <w:sz w:val="27"/>
                            <w:szCs w:val="40"/>
                            <w:u w:val="single"/>
                            <w:lang w:val="es-MX"/>
                          </w:rPr>
                        </w:pPr>
                      </w:p>
                      <w:p w14:paraId="1DBE14F7"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PUNTADAS:        </w:t>
                        </w:r>
                      </w:p>
                      <w:p w14:paraId="2036FE81"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w:t>
                        </w:r>
                      </w:p>
                      <w:p w14:paraId="78CE6C3B"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HILOS POLISEDA:   </w:t>
                        </w:r>
                      </w:p>
                      <w:p w14:paraId="221B1DAE"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b/>
                            <w:bCs/>
                            <w:color w:val="000000"/>
                            <w:sz w:val="27"/>
                            <w:szCs w:val="40"/>
                            <w:lang w:val="es-MX"/>
                          </w:rPr>
                          <w:t xml:space="preserve">           </w:t>
                        </w:r>
                        <w:r w:rsidRPr="00772B6C">
                          <w:rPr>
                            <w:rFonts w:ascii="Arial" w:hAnsi="Arial" w:cs="Arial"/>
                            <w:b/>
                            <w:bCs/>
                            <w:color w:val="000000"/>
                            <w:sz w:val="27"/>
                            <w:szCs w:val="40"/>
                            <w:lang w:val="es-MX"/>
                          </w:rPr>
                          <w:tab/>
                        </w:r>
                        <w:r w:rsidRPr="00772B6C">
                          <w:rPr>
                            <w:rFonts w:ascii="Arial" w:hAnsi="Arial" w:cs="Arial"/>
                            <w:color w:val="000000"/>
                            <w:sz w:val="27"/>
                            <w:szCs w:val="40"/>
                            <w:lang w:val="es-MX"/>
                          </w:rPr>
                          <w:t>VERDE (#1080)</w:t>
                        </w:r>
                      </w:p>
                      <w:p w14:paraId="054E54A3"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ROJO</w:t>
                        </w:r>
                      </w:p>
                      <w:p w14:paraId="29119C13"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CAFÉ</w:t>
                        </w:r>
                      </w:p>
                      <w:p w14:paraId="239D5AD9"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AZUL</w:t>
                        </w:r>
                      </w:p>
                      <w:p w14:paraId="66B2F76B"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BLANCO</w:t>
                        </w:r>
                      </w:p>
                      <w:p w14:paraId="7ACAB3BC"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p>
                      <w:p w14:paraId="4D5E3AC4"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TAMAÑO: </w:t>
                        </w:r>
                      </w:p>
                      <w:p w14:paraId="33015AA1"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 xml:space="preserve">6 CM DE ALTO X </w:t>
                        </w:r>
                      </w:p>
                      <w:p w14:paraId="55FE9BC4"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9</w:t>
                        </w:r>
                        <w:r w:rsidRPr="00772B6C">
                          <w:rPr>
                            <w:rFonts w:ascii="Arial" w:hAnsi="Arial" w:cs="Arial"/>
                            <w:b/>
                            <w:bCs/>
                            <w:color w:val="000000"/>
                            <w:sz w:val="27"/>
                            <w:szCs w:val="40"/>
                            <w:lang w:val="es-MX"/>
                          </w:rPr>
                          <w:t xml:space="preserve"> </w:t>
                        </w:r>
                        <w:r w:rsidRPr="00772B6C">
                          <w:rPr>
                            <w:rFonts w:ascii="Arial" w:hAnsi="Arial" w:cs="Arial"/>
                            <w:color w:val="000000"/>
                            <w:sz w:val="27"/>
                            <w:szCs w:val="40"/>
                            <w:lang w:val="es-MX"/>
                          </w:rPr>
                          <w:t>CM DE ANCHO</w:t>
                        </w:r>
                      </w:p>
                    </w:txbxContent>
                  </v:textbox>
                </v:rect>
                <v:shape id="Picture 11" o:spid="_x0000_s1053" type="#_x0000_t75" alt="PRENDAS CATÁLOGO INVIERNO 015" style="position:absolute;left:31510;top:12179;width:21116;height:15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l63DCAAAA2wAAAA8AAABkcnMvZG93bnJldi54bWxEj0FrwkAUhO+F/oflCb3VjQoiqauoVBA8&#10;NVF6fWRfs6HZt2F3TdJ/7xYEj8PMfMOst6NtRU8+NI4VzKYZCOLK6YZrBZfy+L4CESKyxtYxKfij&#10;ANvN68sac+0G/qK+iLVIEA45KjAxdrmUoTJkMUxdR5y8H+ctxiR9LbXHIcFtK+dZtpQWG04LBjs6&#10;GKp+i5tVcC5u+ormOvj95/6w+O5LOStKpd4m4+4DRKQxPsOP9kkrmC/g/0v6AXJ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5etwwgAAANsAAAAPAAAAAAAAAAAAAAAAAJ8C&#10;AABkcnMvZG93bnJldi54bWxQSwUGAAAAAAQABAD3AAAAjgMAAAAA&#10;">
                  <v:imagedata r:id="rId24" o:title="PRENDAS CATÁLOGO INVIERNO 015"/>
                </v:shape>
                <w10:anchorlock/>
              </v:group>
            </w:pict>
          </mc:Fallback>
        </mc:AlternateContent>
      </w:r>
    </w:p>
    <w:p w14:paraId="47958BEC" w14:textId="77777777" w:rsidR="007970B9" w:rsidRDefault="007970B9" w:rsidP="007970B9">
      <w:pPr>
        <w:rPr>
          <w:rFonts w:ascii="Arial" w:hAnsi="Arial" w:cs="Arial"/>
          <w:b/>
        </w:rPr>
      </w:pPr>
    </w:p>
    <w:p w14:paraId="4F25AA22" w14:textId="77777777" w:rsidR="007970B9" w:rsidRDefault="007970B9" w:rsidP="007970B9">
      <w:pPr>
        <w:rPr>
          <w:rFonts w:ascii="Arial" w:hAnsi="Arial" w:cs="Arial"/>
          <w:b/>
        </w:rPr>
      </w:pPr>
    </w:p>
    <w:p w14:paraId="72FCCC8A" w14:textId="77777777" w:rsidR="007970B9" w:rsidRDefault="007970B9" w:rsidP="007970B9">
      <w:pPr>
        <w:rPr>
          <w:rFonts w:ascii="Arial" w:hAnsi="Arial" w:cs="Arial"/>
          <w:b/>
        </w:rPr>
      </w:pPr>
    </w:p>
    <w:p w14:paraId="673FC371" w14:textId="77777777" w:rsidR="007970B9" w:rsidRDefault="007970B9" w:rsidP="007970B9">
      <w:pPr>
        <w:rPr>
          <w:rFonts w:ascii="Arial" w:hAnsi="Arial" w:cs="Arial"/>
          <w:b/>
        </w:rPr>
      </w:pPr>
    </w:p>
    <w:p w14:paraId="1439A2E4" w14:textId="77777777" w:rsidR="007970B9" w:rsidRDefault="007970B9" w:rsidP="007970B9">
      <w:pPr>
        <w:rPr>
          <w:rFonts w:ascii="Arial" w:hAnsi="Arial" w:cs="Arial"/>
          <w:b/>
        </w:rPr>
      </w:pPr>
    </w:p>
    <w:p w14:paraId="022ABA55" w14:textId="77777777" w:rsidR="007970B9" w:rsidRDefault="007970B9" w:rsidP="007970B9">
      <w:pPr>
        <w:rPr>
          <w:rFonts w:ascii="Arial" w:hAnsi="Arial" w:cs="Arial"/>
          <w:b/>
        </w:rPr>
      </w:pPr>
    </w:p>
    <w:p w14:paraId="3C3AF684" w14:textId="77777777" w:rsidR="007970B9" w:rsidRDefault="007970B9" w:rsidP="007970B9">
      <w:pPr>
        <w:rPr>
          <w:rFonts w:ascii="Arial" w:hAnsi="Arial" w:cs="Arial"/>
          <w:b/>
        </w:rPr>
      </w:pPr>
    </w:p>
    <w:p w14:paraId="3D10032B" w14:textId="77777777" w:rsidR="007970B9" w:rsidRDefault="007970B9" w:rsidP="007970B9">
      <w:pPr>
        <w:rPr>
          <w:rFonts w:ascii="Arial" w:hAnsi="Arial" w:cs="Arial"/>
          <w:b/>
        </w:rPr>
      </w:pPr>
    </w:p>
    <w:p w14:paraId="2A56519A" w14:textId="77777777" w:rsidR="007970B9" w:rsidRDefault="007970B9" w:rsidP="007970B9">
      <w:pPr>
        <w:rPr>
          <w:rFonts w:ascii="Arial" w:hAnsi="Arial" w:cs="Arial"/>
          <w:b/>
        </w:rPr>
      </w:pPr>
    </w:p>
    <w:p w14:paraId="4C8557A3" w14:textId="77777777" w:rsidR="007970B9" w:rsidRDefault="007970B9" w:rsidP="007970B9">
      <w:pPr>
        <w:rPr>
          <w:rFonts w:ascii="Arial" w:hAnsi="Arial" w:cs="Arial"/>
          <w:b/>
        </w:rPr>
      </w:pPr>
    </w:p>
    <w:p w14:paraId="327FE820" w14:textId="77777777" w:rsidR="007970B9" w:rsidRDefault="007970B9" w:rsidP="007970B9">
      <w:pPr>
        <w:rPr>
          <w:rFonts w:ascii="Arial" w:hAnsi="Arial" w:cs="Arial"/>
          <w:b/>
        </w:rPr>
      </w:pPr>
    </w:p>
    <w:p w14:paraId="6FF8DA48" w14:textId="77777777" w:rsidR="007970B9" w:rsidRDefault="007970B9" w:rsidP="007970B9">
      <w:pPr>
        <w:rPr>
          <w:rFonts w:ascii="Arial" w:hAnsi="Arial" w:cs="Arial"/>
          <w:b/>
        </w:rPr>
      </w:pPr>
    </w:p>
    <w:p w14:paraId="38DAE103" w14:textId="77777777" w:rsidR="007970B9" w:rsidRDefault="007970B9" w:rsidP="007970B9">
      <w:pPr>
        <w:rPr>
          <w:rFonts w:ascii="Arial" w:hAnsi="Arial" w:cs="Arial"/>
          <w:b/>
        </w:rPr>
      </w:pPr>
    </w:p>
    <w:p w14:paraId="3FF6F673" w14:textId="77777777" w:rsidR="007970B9" w:rsidRDefault="007970B9" w:rsidP="007970B9">
      <w:pPr>
        <w:rPr>
          <w:rFonts w:ascii="Arial" w:hAnsi="Arial" w:cs="Arial"/>
          <w:b/>
        </w:rPr>
      </w:pPr>
    </w:p>
    <w:p w14:paraId="005962C3" w14:textId="77777777" w:rsidR="007970B9" w:rsidRDefault="007970B9" w:rsidP="007970B9">
      <w:pPr>
        <w:rPr>
          <w:rFonts w:ascii="Arial" w:hAnsi="Arial" w:cs="Arial"/>
          <w:b/>
        </w:rPr>
      </w:pPr>
    </w:p>
    <w:p w14:paraId="002E832C" w14:textId="77777777" w:rsidR="007970B9" w:rsidRDefault="007970B9" w:rsidP="007970B9">
      <w:pPr>
        <w:rPr>
          <w:rFonts w:ascii="Arial" w:hAnsi="Arial" w:cs="Arial"/>
          <w:b/>
        </w:rPr>
      </w:pPr>
    </w:p>
    <w:p w14:paraId="136AE889" w14:textId="77777777" w:rsidR="007970B9" w:rsidRDefault="007970B9" w:rsidP="007970B9">
      <w:pPr>
        <w:rPr>
          <w:rFonts w:ascii="Arial" w:hAnsi="Arial" w:cs="Arial"/>
          <w:b/>
        </w:rPr>
      </w:pPr>
    </w:p>
    <w:p w14:paraId="07677E71" w14:textId="77777777" w:rsidR="007970B9" w:rsidRDefault="007970B9" w:rsidP="007970B9">
      <w:pPr>
        <w:rPr>
          <w:rFonts w:ascii="Arial" w:hAnsi="Arial" w:cs="Arial"/>
          <w:b/>
        </w:rPr>
      </w:pPr>
    </w:p>
    <w:p w14:paraId="286A691C" w14:textId="77777777" w:rsidR="007970B9" w:rsidRDefault="007970B9" w:rsidP="007970B9">
      <w:pPr>
        <w:rPr>
          <w:rFonts w:ascii="Arial" w:hAnsi="Arial" w:cs="Arial"/>
          <w:b/>
        </w:rPr>
      </w:pPr>
    </w:p>
    <w:p w14:paraId="154F1BB7" w14:textId="77777777" w:rsidR="007970B9" w:rsidRDefault="007970B9" w:rsidP="007970B9">
      <w:pPr>
        <w:rPr>
          <w:rFonts w:ascii="Arial" w:hAnsi="Arial" w:cs="Arial"/>
          <w:b/>
        </w:rPr>
      </w:pPr>
    </w:p>
    <w:p w14:paraId="16E6FE8B" w14:textId="77777777" w:rsidR="007970B9" w:rsidRDefault="007970B9" w:rsidP="007970B9">
      <w:pPr>
        <w:rPr>
          <w:rFonts w:ascii="Arial" w:hAnsi="Arial" w:cs="Arial"/>
          <w:b/>
        </w:rPr>
      </w:pPr>
    </w:p>
    <w:p w14:paraId="36BFE3C7" w14:textId="77777777" w:rsidR="007970B9" w:rsidRDefault="007970B9" w:rsidP="007970B9">
      <w:pPr>
        <w:rPr>
          <w:rFonts w:ascii="Arial" w:hAnsi="Arial" w:cs="Arial"/>
          <w:b/>
        </w:rPr>
      </w:pPr>
    </w:p>
    <w:p w14:paraId="7A92157E" w14:textId="77777777" w:rsidR="007970B9" w:rsidRDefault="007970B9" w:rsidP="007970B9">
      <w:pPr>
        <w:rPr>
          <w:rFonts w:ascii="Arial" w:hAnsi="Arial" w:cs="Arial"/>
          <w:b/>
        </w:rPr>
      </w:pPr>
    </w:p>
    <w:p w14:paraId="514F788F" w14:textId="77777777" w:rsidR="007970B9" w:rsidRDefault="007970B9" w:rsidP="007970B9">
      <w:pPr>
        <w:rPr>
          <w:rFonts w:ascii="Arial" w:hAnsi="Arial" w:cs="Arial"/>
          <w:b/>
        </w:rPr>
      </w:pPr>
    </w:p>
    <w:p w14:paraId="70D0F477" w14:textId="77777777" w:rsidR="007970B9" w:rsidRDefault="007970B9" w:rsidP="007970B9">
      <w:pPr>
        <w:rPr>
          <w:rFonts w:ascii="Arial" w:hAnsi="Arial" w:cs="Arial"/>
          <w:b/>
        </w:rPr>
      </w:pPr>
      <w:r>
        <w:rPr>
          <w:rFonts w:ascii="Arial" w:hAnsi="Arial" w:cs="Arial"/>
          <w:b/>
          <w:noProof/>
        </w:rPr>
        <mc:AlternateContent>
          <mc:Choice Requires="wpc">
            <w:drawing>
              <wp:inline distT="0" distB="0" distL="0" distR="0" wp14:anchorId="5F0E4B32" wp14:editId="426793B5">
                <wp:extent cx="5613400" cy="3990975"/>
                <wp:effectExtent l="0" t="0" r="0" b="0"/>
                <wp:docPr id="20" name="Lienzo 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 name="Rectangle 2"/>
                        <wps:cNvSpPr>
                          <a:spLocks noChangeArrowheads="1"/>
                        </wps:cNvSpPr>
                        <wps:spPr bwMode="auto">
                          <a:xfrm>
                            <a:off x="0" y="0"/>
                            <a:ext cx="5613400" cy="7798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674FD" w14:textId="77777777" w:rsidR="00BF7B8B" w:rsidRPr="00561B58" w:rsidRDefault="00BF7B8B" w:rsidP="007970B9">
                              <w:pPr>
                                <w:autoSpaceDE w:val="0"/>
                                <w:autoSpaceDN w:val="0"/>
                                <w:adjustRightInd w:val="0"/>
                                <w:jc w:val="center"/>
                                <w:rPr>
                                  <w:rFonts w:ascii="Arial" w:hAnsi="Arial" w:cs="Arial"/>
                                  <w:b/>
                                  <w:color w:val="0070C0"/>
                                  <w:sz w:val="49"/>
                                  <w:szCs w:val="72"/>
                                </w:rPr>
                              </w:pPr>
                              <w:r w:rsidRPr="00561B58">
                                <w:rPr>
                                  <w:rFonts w:ascii="Arial" w:hAnsi="Arial" w:cs="Arial"/>
                                  <w:b/>
                                  <w:color w:val="0070C0"/>
                                  <w:sz w:val="49"/>
                                  <w:szCs w:val="72"/>
                                  <w:lang w:val="es-MX"/>
                                </w:rPr>
                                <w:t>PARCHE URGE MÉDICO</w:t>
                              </w:r>
                            </w:p>
                          </w:txbxContent>
                        </wps:txbx>
                        <wps:bodyPr rot="0" vert="horz" wrap="square" lIns="62179" tIns="31090" rIns="62179" bIns="31090" anchor="ctr" anchorCtr="0">
                          <a:noAutofit/>
                        </wps:bodyPr>
                      </wps:wsp>
                      <wps:wsp>
                        <wps:cNvPr id="18" name="Rectangle 3"/>
                        <wps:cNvSpPr>
                          <a:spLocks noChangeArrowheads="1"/>
                        </wps:cNvSpPr>
                        <wps:spPr bwMode="auto">
                          <a:xfrm>
                            <a:off x="0" y="903923"/>
                            <a:ext cx="2754704" cy="308705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ADEBB" w14:textId="77777777" w:rsidR="00BF7B8B" w:rsidRPr="00772B6C" w:rsidRDefault="00BF7B8B" w:rsidP="002E50AB">
                              <w:pPr>
                                <w:widowControl/>
                                <w:numPr>
                                  <w:ilvl w:val="0"/>
                                  <w:numId w:val="3"/>
                                </w:numPr>
                                <w:autoSpaceDE w:val="0"/>
                                <w:autoSpaceDN w:val="0"/>
                                <w:adjustRightInd w:val="0"/>
                                <w:ind w:left="360" w:hanging="360"/>
                                <w:rPr>
                                  <w:rFonts w:ascii="Arial" w:hAnsi="Arial" w:cs="Arial"/>
                                  <w:b/>
                                  <w:bCs/>
                                  <w:color w:val="000000"/>
                                  <w:sz w:val="24"/>
                                  <w:szCs w:val="36"/>
                                  <w:u w:val="single"/>
                                  <w:lang w:val="es-MX"/>
                                </w:rPr>
                              </w:pPr>
                              <w:r w:rsidRPr="00772B6C">
                                <w:rPr>
                                  <w:rFonts w:ascii="Arial" w:hAnsi="Arial" w:cs="Arial"/>
                                  <w:b/>
                                  <w:bCs/>
                                  <w:color w:val="000000"/>
                                  <w:sz w:val="24"/>
                                  <w:szCs w:val="36"/>
                                  <w:u w:val="single"/>
                                  <w:lang w:val="es-MX"/>
                                </w:rPr>
                                <w:t>LOGOTIPO:</w:t>
                              </w:r>
                            </w:p>
                            <w:p w14:paraId="757F6C72" w14:textId="77777777" w:rsidR="00BF7B8B" w:rsidRPr="00772B6C" w:rsidRDefault="00BF7B8B" w:rsidP="007970B9">
                              <w:pPr>
                                <w:autoSpaceDE w:val="0"/>
                                <w:autoSpaceDN w:val="0"/>
                                <w:adjustRightInd w:val="0"/>
                                <w:ind w:left="540" w:hanging="540"/>
                                <w:rPr>
                                  <w:rFonts w:ascii="Arial" w:hAnsi="Arial" w:cs="Arial"/>
                                  <w:b/>
                                  <w:bCs/>
                                  <w:color w:val="000000"/>
                                  <w:sz w:val="24"/>
                                  <w:szCs w:val="36"/>
                                  <w:u w:val="single"/>
                                  <w:lang w:val="es-MX"/>
                                </w:rPr>
                              </w:pPr>
                            </w:p>
                            <w:p w14:paraId="34703A51"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PUNTADAS:        </w:t>
                              </w:r>
                            </w:p>
                            <w:p w14:paraId="5079F44A"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w:t>
                              </w:r>
                            </w:p>
                            <w:p w14:paraId="719DA3EE"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p>
                            <w:p w14:paraId="47A6D4A0"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HILOS POLISEDA:   </w:t>
                              </w:r>
                            </w:p>
                            <w:p w14:paraId="6637DF01"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b/>
                                  <w:bCs/>
                                  <w:color w:val="000000"/>
                                  <w:sz w:val="24"/>
                                  <w:szCs w:val="36"/>
                                  <w:lang w:val="es-MX"/>
                                </w:rPr>
                                <w:t xml:space="preserve">            </w:t>
                              </w:r>
                              <w:r w:rsidRPr="00772B6C">
                                <w:rPr>
                                  <w:rFonts w:ascii="Arial" w:hAnsi="Arial" w:cs="Arial"/>
                                  <w:b/>
                                  <w:bCs/>
                                  <w:color w:val="000000"/>
                                  <w:sz w:val="24"/>
                                  <w:szCs w:val="36"/>
                                  <w:lang w:val="es-MX"/>
                                </w:rPr>
                                <w:tab/>
                              </w:r>
                              <w:r w:rsidRPr="00772B6C">
                                <w:rPr>
                                  <w:rFonts w:ascii="Arial" w:hAnsi="Arial" w:cs="Arial"/>
                                  <w:color w:val="000000"/>
                                  <w:sz w:val="24"/>
                                  <w:szCs w:val="36"/>
                                  <w:lang w:val="es-MX"/>
                                </w:rPr>
                                <w:t>VERDE (#1078)</w:t>
                              </w:r>
                            </w:p>
                            <w:p w14:paraId="08732440"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color w:val="000000"/>
                                  <w:sz w:val="24"/>
                                  <w:szCs w:val="36"/>
                                  <w:lang w:val="es-MX"/>
                                </w:rPr>
                                <w:tab/>
                                <w:t>DORADO (#1136)</w:t>
                              </w:r>
                            </w:p>
                            <w:p w14:paraId="44425A88"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color w:val="000000"/>
                                  <w:sz w:val="24"/>
                                  <w:szCs w:val="36"/>
                                  <w:lang w:val="es-MX"/>
                                </w:rPr>
                                <w:tab/>
                                <w:t>BLANCO</w:t>
                              </w:r>
                            </w:p>
                            <w:p w14:paraId="4097DE7C"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color w:val="000000"/>
                                  <w:sz w:val="24"/>
                                  <w:szCs w:val="36"/>
                                  <w:lang w:val="es-MX"/>
                                </w:rPr>
                                <w:tab/>
                                <w:t>NEGRO</w:t>
                              </w:r>
                              <w:r w:rsidRPr="00772B6C">
                                <w:rPr>
                                  <w:rFonts w:ascii="Arial" w:hAnsi="Arial" w:cs="Arial"/>
                                  <w:color w:val="000000"/>
                                  <w:sz w:val="24"/>
                                  <w:szCs w:val="36"/>
                                  <w:lang w:val="es-MX"/>
                                </w:rPr>
                                <w:tab/>
                              </w:r>
                            </w:p>
                            <w:p w14:paraId="1D3F150A"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b/>
                                  <w:bCs/>
                                  <w:color w:val="000000"/>
                                  <w:sz w:val="24"/>
                                  <w:szCs w:val="36"/>
                                  <w:lang w:val="es-MX"/>
                                </w:rPr>
                                <w:t>FONDO</w:t>
                              </w:r>
                              <w:r w:rsidRPr="00772B6C">
                                <w:rPr>
                                  <w:rFonts w:ascii="Arial" w:hAnsi="Arial" w:cs="Arial"/>
                                  <w:color w:val="000000"/>
                                  <w:sz w:val="24"/>
                                  <w:szCs w:val="36"/>
                                  <w:lang w:val="es-MX"/>
                                </w:rPr>
                                <w:t xml:space="preserve">: ROJO                        </w:t>
                              </w:r>
                            </w:p>
                            <w:p w14:paraId="1816D9E1"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p>
                            <w:p w14:paraId="3FB15DE3"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TAMAÑO: </w:t>
                              </w:r>
                            </w:p>
                            <w:p w14:paraId="126B9C71"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 xml:space="preserve">                          12 CM DE ALTO X </w:t>
                              </w:r>
                            </w:p>
                            <w:p w14:paraId="455D5FC3" w14:textId="77777777" w:rsidR="00BF7B8B" w:rsidRPr="00772B6C" w:rsidRDefault="00BF7B8B" w:rsidP="007970B9">
                              <w:pPr>
                                <w:autoSpaceDE w:val="0"/>
                                <w:autoSpaceDN w:val="0"/>
                                <w:adjustRightInd w:val="0"/>
                                <w:ind w:left="540" w:hanging="540"/>
                                <w:rPr>
                                  <w:rFonts w:ascii="Arial" w:hAnsi="Arial" w:cs="Arial"/>
                                  <w:color w:val="008000"/>
                                  <w:sz w:val="49"/>
                                  <w:szCs w:val="72"/>
                                </w:rPr>
                              </w:pPr>
                              <w:r w:rsidRPr="00772B6C">
                                <w:rPr>
                                  <w:rFonts w:ascii="Arial" w:hAnsi="Arial" w:cs="Arial"/>
                                  <w:color w:val="000000"/>
                                  <w:sz w:val="24"/>
                                  <w:szCs w:val="36"/>
                                  <w:lang w:val="es-MX"/>
                                </w:rPr>
                                <w:t xml:space="preserve">                          7.5</w:t>
                              </w:r>
                              <w:r w:rsidRPr="00772B6C">
                                <w:rPr>
                                  <w:rFonts w:ascii="Arial" w:hAnsi="Arial" w:cs="Arial"/>
                                  <w:b/>
                                  <w:bCs/>
                                  <w:color w:val="000000"/>
                                  <w:sz w:val="24"/>
                                  <w:szCs w:val="36"/>
                                  <w:lang w:val="es-MX"/>
                                </w:rPr>
                                <w:t xml:space="preserve"> </w:t>
                              </w:r>
                              <w:r w:rsidRPr="00772B6C">
                                <w:rPr>
                                  <w:rFonts w:ascii="Arial" w:hAnsi="Arial" w:cs="Arial"/>
                                  <w:color w:val="000000"/>
                                  <w:sz w:val="24"/>
                                  <w:szCs w:val="36"/>
                                  <w:lang w:val="es-MX"/>
                                </w:rPr>
                                <w:t>CM DE ANCHO</w:t>
                              </w:r>
                            </w:p>
                          </w:txbxContent>
                        </wps:txbx>
                        <wps:bodyPr rot="0" vert="horz" wrap="square" lIns="62179" tIns="31090" rIns="62179" bIns="31090" anchor="t" anchorCtr="0">
                          <a:noAutofit/>
                        </wps:bodyPr>
                      </wps:wsp>
                      <pic:pic xmlns:pic="http://schemas.openxmlformats.org/drawingml/2006/picture">
                        <pic:nvPicPr>
                          <pic:cNvPr id="19" name="Picture 16" descr="PRENDAS CATÁLOGO INVIERNO 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101165" y="1217967"/>
                            <a:ext cx="2258624" cy="1693744"/>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5F0E4B32" id="Lienzo 20" o:spid="_x0000_s1054" editas="canvas" style="width:442pt;height:314.25pt;mso-position-horizontal-relative:char;mso-position-vertical-relative:line" coordsize="56134,39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">
                <v:shape id="_x0000_s1055" type="#_x0000_t75" style="position:absolute;width:56134;height:39909;visibility:visible;mso-wrap-style:square">
                  <v:fill o:detectmouseclick="t"/>
                  <v:path o:connecttype="none"/>
                </v:shape>
                <v:rect id="Rectangle 2" o:spid="_x0000_s1056" style="position:absolute;width:56134;height:7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BE48AA&#10;AADbAAAADwAAAGRycy9kb3ducmV2LnhtbERPS4vCMBC+C/6HMMLeNFXBlmoUlRUED64P9Do0Y1ts&#10;JqXJavffG2HB23x8z5ktWlOJBzWutKxgOIhAEGdWl5wrOJ82/QSE88gaK8uk4I8cLObdzgxTbZ98&#10;oMfR5yKEsEtRQeF9nUrpsoIMuoGtiQN3s41BH2CTS93gM4SbSo6iaCINlhwaCqxpXVB2P/4aBRm2&#10;8W1vYvu93bndavVzTS7JWKmvXrucgvDU+o/4373VYX4M71/CAX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dBE48AAAADbAAAADwAAAAAAAAAAAAAAAACYAgAAZHJzL2Rvd25y&#10;ZXYueG1sUEsFBgAAAAAEAAQA9QAAAIUDAAAAAA==&#10;" filled="f" fillcolor="#bbe0e3" stroked="f">
                  <v:textbox inset="1.72719mm,.86361mm,1.72719mm,.86361mm">
                    <w:txbxContent>
                      <w:p w14:paraId="63E674FD" w14:textId="77777777" w:rsidR="00BF7B8B" w:rsidRPr="00561B58" w:rsidRDefault="00BF7B8B" w:rsidP="007970B9">
                        <w:pPr>
                          <w:autoSpaceDE w:val="0"/>
                          <w:autoSpaceDN w:val="0"/>
                          <w:adjustRightInd w:val="0"/>
                          <w:jc w:val="center"/>
                          <w:rPr>
                            <w:rFonts w:ascii="Arial" w:hAnsi="Arial" w:cs="Arial"/>
                            <w:b/>
                            <w:color w:val="0070C0"/>
                            <w:sz w:val="49"/>
                            <w:szCs w:val="72"/>
                          </w:rPr>
                        </w:pPr>
                        <w:r w:rsidRPr="00561B58">
                          <w:rPr>
                            <w:rFonts w:ascii="Arial" w:hAnsi="Arial" w:cs="Arial"/>
                            <w:b/>
                            <w:color w:val="0070C0"/>
                            <w:sz w:val="49"/>
                            <w:szCs w:val="72"/>
                            <w:lang w:val="es-MX"/>
                          </w:rPr>
                          <w:t>PARCHE URGE MÉDICO</w:t>
                        </w:r>
                      </w:p>
                    </w:txbxContent>
                  </v:textbox>
                </v:rect>
                <v:rect id="Rectangle 3" o:spid="_x0000_s1057" style="position:absolute;top:9039;width:27547;height:30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7ADcEA&#10;AADbAAAADwAAAGRycy9kb3ducmV2LnhtbESPQW/CMAyF70j8h8hIu0HKDqPqCAiYhnYdm3a2Gq+p&#10;aJyq8Ur59/Nh0m623vN7n7f7KXZmpCG3iR2sVwUY4jr5lhsHnx+vyxJMFmSPXWJycKcM+918tsXK&#10;pxu/03iRxmgI5wodBJG+sjbXgSLmVeqJVftOQ0TRdWisH/Cm4bGzj0XxZCO2rA0BezoFqq+Xn+ig&#10;l8NLGU/j+UuOm40twvp6LDvnHhbT4RmM0CT/5r/rN6/4Cqu/6AB2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uwA3BAAAA2wAAAA8AAAAAAAAAAAAAAAAAmAIAAGRycy9kb3du&#10;cmV2LnhtbFBLBQYAAAAABAAEAPUAAACGAwAAAAA=&#10;" filled="f" fillcolor="#bbe0e3" stroked="f">
                  <v:textbox inset="1.72719mm,.86361mm,1.72719mm,.86361mm">
                    <w:txbxContent>
                      <w:p w14:paraId="283ADEBB" w14:textId="77777777" w:rsidR="00BF7B8B" w:rsidRPr="00772B6C" w:rsidRDefault="00BF7B8B" w:rsidP="002E50AB">
                        <w:pPr>
                          <w:widowControl/>
                          <w:numPr>
                            <w:ilvl w:val="0"/>
                            <w:numId w:val="3"/>
                          </w:numPr>
                          <w:autoSpaceDE w:val="0"/>
                          <w:autoSpaceDN w:val="0"/>
                          <w:adjustRightInd w:val="0"/>
                          <w:ind w:left="360" w:hanging="360"/>
                          <w:rPr>
                            <w:rFonts w:ascii="Arial" w:hAnsi="Arial" w:cs="Arial"/>
                            <w:b/>
                            <w:bCs/>
                            <w:color w:val="000000"/>
                            <w:sz w:val="24"/>
                            <w:szCs w:val="36"/>
                            <w:u w:val="single"/>
                            <w:lang w:val="es-MX"/>
                          </w:rPr>
                        </w:pPr>
                        <w:r w:rsidRPr="00772B6C">
                          <w:rPr>
                            <w:rFonts w:ascii="Arial" w:hAnsi="Arial" w:cs="Arial"/>
                            <w:b/>
                            <w:bCs/>
                            <w:color w:val="000000"/>
                            <w:sz w:val="24"/>
                            <w:szCs w:val="36"/>
                            <w:u w:val="single"/>
                            <w:lang w:val="es-MX"/>
                          </w:rPr>
                          <w:t>LOGOTIPO:</w:t>
                        </w:r>
                      </w:p>
                      <w:p w14:paraId="757F6C72" w14:textId="77777777" w:rsidR="00BF7B8B" w:rsidRPr="00772B6C" w:rsidRDefault="00BF7B8B" w:rsidP="007970B9">
                        <w:pPr>
                          <w:autoSpaceDE w:val="0"/>
                          <w:autoSpaceDN w:val="0"/>
                          <w:adjustRightInd w:val="0"/>
                          <w:ind w:left="540" w:hanging="540"/>
                          <w:rPr>
                            <w:rFonts w:ascii="Arial" w:hAnsi="Arial" w:cs="Arial"/>
                            <w:b/>
                            <w:bCs/>
                            <w:color w:val="000000"/>
                            <w:sz w:val="24"/>
                            <w:szCs w:val="36"/>
                            <w:u w:val="single"/>
                            <w:lang w:val="es-MX"/>
                          </w:rPr>
                        </w:pPr>
                      </w:p>
                      <w:p w14:paraId="34703A51"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PUNTADAS:        </w:t>
                        </w:r>
                      </w:p>
                      <w:p w14:paraId="5079F44A"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w:t>
                        </w:r>
                      </w:p>
                      <w:p w14:paraId="719DA3EE"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p>
                      <w:p w14:paraId="47A6D4A0"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HILOS POLISEDA:   </w:t>
                        </w:r>
                      </w:p>
                      <w:p w14:paraId="6637DF01"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b/>
                            <w:bCs/>
                            <w:color w:val="000000"/>
                            <w:sz w:val="24"/>
                            <w:szCs w:val="36"/>
                            <w:lang w:val="es-MX"/>
                          </w:rPr>
                          <w:t xml:space="preserve">            </w:t>
                        </w:r>
                        <w:r w:rsidRPr="00772B6C">
                          <w:rPr>
                            <w:rFonts w:ascii="Arial" w:hAnsi="Arial" w:cs="Arial"/>
                            <w:b/>
                            <w:bCs/>
                            <w:color w:val="000000"/>
                            <w:sz w:val="24"/>
                            <w:szCs w:val="36"/>
                            <w:lang w:val="es-MX"/>
                          </w:rPr>
                          <w:tab/>
                        </w:r>
                        <w:r w:rsidRPr="00772B6C">
                          <w:rPr>
                            <w:rFonts w:ascii="Arial" w:hAnsi="Arial" w:cs="Arial"/>
                            <w:color w:val="000000"/>
                            <w:sz w:val="24"/>
                            <w:szCs w:val="36"/>
                            <w:lang w:val="es-MX"/>
                          </w:rPr>
                          <w:t>VERDE (#1078)</w:t>
                        </w:r>
                      </w:p>
                      <w:p w14:paraId="08732440"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color w:val="000000"/>
                            <w:sz w:val="24"/>
                            <w:szCs w:val="36"/>
                            <w:lang w:val="es-MX"/>
                          </w:rPr>
                          <w:tab/>
                          <w:t>DORADO (#1136)</w:t>
                        </w:r>
                      </w:p>
                      <w:p w14:paraId="44425A88"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color w:val="000000"/>
                            <w:sz w:val="24"/>
                            <w:szCs w:val="36"/>
                            <w:lang w:val="es-MX"/>
                          </w:rPr>
                          <w:tab/>
                          <w:t>BLANCO</w:t>
                        </w:r>
                      </w:p>
                      <w:p w14:paraId="4097DE7C"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color w:val="000000"/>
                            <w:sz w:val="24"/>
                            <w:szCs w:val="36"/>
                            <w:lang w:val="es-MX"/>
                          </w:rPr>
                          <w:tab/>
                          <w:t>NEGRO</w:t>
                        </w:r>
                        <w:r w:rsidRPr="00772B6C">
                          <w:rPr>
                            <w:rFonts w:ascii="Arial" w:hAnsi="Arial" w:cs="Arial"/>
                            <w:color w:val="000000"/>
                            <w:sz w:val="24"/>
                            <w:szCs w:val="36"/>
                            <w:lang w:val="es-MX"/>
                          </w:rPr>
                          <w:tab/>
                        </w:r>
                      </w:p>
                      <w:p w14:paraId="1D3F150A"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b/>
                            <w:bCs/>
                            <w:color w:val="000000"/>
                            <w:sz w:val="24"/>
                            <w:szCs w:val="36"/>
                            <w:lang w:val="es-MX"/>
                          </w:rPr>
                          <w:t>FONDO</w:t>
                        </w:r>
                        <w:r w:rsidRPr="00772B6C">
                          <w:rPr>
                            <w:rFonts w:ascii="Arial" w:hAnsi="Arial" w:cs="Arial"/>
                            <w:color w:val="000000"/>
                            <w:sz w:val="24"/>
                            <w:szCs w:val="36"/>
                            <w:lang w:val="es-MX"/>
                          </w:rPr>
                          <w:t xml:space="preserve">: ROJO                        </w:t>
                        </w:r>
                      </w:p>
                      <w:p w14:paraId="1816D9E1"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p>
                      <w:p w14:paraId="3FB15DE3"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TAMAÑO: </w:t>
                        </w:r>
                      </w:p>
                      <w:p w14:paraId="126B9C71"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 xml:space="preserve">                          12 CM DE ALTO X </w:t>
                        </w:r>
                      </w:p>
                      <w:p w14:paraId="455D5FC3" w14:textId="77777777" w:rsidR="00BF7B8B" w:rsidRPr="00772B6C" w:rsidRDefault="00BF7B8B" w:rsidP="007970B9">
                        <w:pPr>
                          <w:autoSpaceDE w:val="0"/>
                          <w:autoSpaceDN w:val="0"/>
                          <w:adjustRightInd w:val="0"/>
                          <w:ind w:left="540" w:hanging="540"/>
                          <w:rPr>
                            <w:rFonts w:ascii="Arial" w:hAnsi="Arial" w:cs="Arial"/>
                            <w:color w:val="008000"/>
                            <w:sz w:val="49"/>
                            <w:szCs w:val="72"/>
                          </w:rPr>
                        </w:pPr>
                        <w:r w:rsidRPr="00772B6C">
                          <w:rPr>
                            <w:rFonts w:ascii="Arial" w:hAnsi="Arial" w:cs="Arial"/>
                            <w:color w:val="000000"/>
                            <w:sz w:val="24"/>
                            <w:szCs w:val="36"/>
                            <w:lang w:val="es-MX"/>
                          </w:rPr>
                          <w:t xml:space="preserve">                          7.5</w:t>
                        </w:r>
                        <w:r w:rsidRPr="00772B6C">
                          <w:rPr>
                            <w:rFonts w:ascii="Arial" w:hAnsi="Arial" w:cs="Arial"/>
                            <w:b/>
                            <w:bCs/>
                            <w:color w:val="000000"/>
                            <w:sz w:val="24"/>
                            <w:szCs w:val="36"/>
                            <w:lang w:val="es-MX"/>
                          </w:rPr>
                          <w:t xml:space="preserve"> </w:t>
                        </w:r>
                        <w:r w:rsidRPr="00772B6C">
                          <w:rPr>
                            <w:rFonts w:ascii="Arial" w:hAnsi="Arial" w:cs="Arial"/>
                            <w:color w:val="000000"/>
                            <w:sz w:val="24"/>
                            <w:szCs w:val="36"/>
                            <w:lang w:val="es-MX"/>
                          </w:rPr>
                          <w:t>CM DE ANCHO</w:t>
                        </w:r>
                      </w:p>
                    </w:txbxContent>
                  </v:textbox>
                </v:rect>
                <v:shape id="Picture 16" o:spid="_x0000_s1058" type="#_x0000_t75" alt="PRENDAS CATÁLOGO INVIERNO 011" style="position:absolute;left:31011;top:12179;width:22586;height:16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BHazEAAAA2wAAAA8AAABkcnMvZG93bnJldi54bWxET0trwkAQvhf8D8sIvTUbQy02ukqQSgs9&#10;+aDtccyOSTA7G7NbE/31XaHgbT6+58wWvanFmVpXWVYwimIQxLnVFRcKdtvV0wSE88gaa8uk4EIO&#10;FvPBwwxTbTte03njCxFC2KWooPS+SaV0eUkGXWQb4sAdbGvQB9gWUrfYhXBTyySOX6TBikNDiQ0t&#10;S8qPm1+jYL8dJ89v7279eV2dvq8/hekO2ZdSj8M+m4Lw1Pu7+N/9ocP8V7j9Eg6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BHazEAAAA2wAAAA8AAAAAAAAAAAAAAAAA&#10;nwIAAGRycy9kb3ducmV2LnhtbFBLBQYAAAAABAAEAPcAAACQAwAAAAA=&#10;">
                  <v:imagedata r:id="rId26" o:title="PRENDAS CATÁLOGO INVIERNO 011"/>
                </v:shape>
                <w10:anchorlock/>
              </v:group>
            </w:pict>
          </mc:Fallback>
        </mc:AlternateContent>
      </w:r>
    </w:p>
    <w:p w14:paraId="1B3F765D" w14:textId="77777777" w:rsidR="007970B9" w:rsidRDefault="007970B9" w:rsidP="007970B9">
      <w:pPr>
        <w:rPr>
          <w:rFonts w:ascii="Arial" w:hAnsi="Arial" w:cs="Arial"/>
          <w:b/>
        </w:rPr>
      </w:pPr>
    </w:p>
    <w:p w14:paraId="6CAC8E72" w14:textId="77777777" w:rsidR="007970B9" w:rsidRDefault="007970B9" w:rsidP="007970B9">
      <w:pPr>
        <w:rPr>
          <w:rFonts w:ascii="Arial" w:hAnsi="Arial" w:cs="Arial"/>
          <w:b/>
        </w:rPr>
      </w:pPr>
    </w:p>
    <w:p w14:paraId="32E1A240" w14:textId="77777777" w:rsidR="007970B9" w:rsidRDefault="007970B9" w:rsidP="007970B9">
      <w:pPr>
        <w:rPr>
          <w:rFonts w:ascii="Arial" w:hAnsi="Arial" w:cs="Arial"/>
          <w:b/>
        </w:rPr>
      </w:pPr>
    </w:p>
    <w:p w14:paraId="151A4E64" w14:textId="77777777" w:rsidR="007970B9" w:rsidRDefault="007970B9" w:rsidP="007970B9">
      <w:pPr>
        <w:rPr>
          <w:rFonts w:ascii="Arial" w:hAnsi="Arial" w:cs="Arial"/>
          <w:b/>
        </w:rPr>
      </w:pPr>
    </w:p>
    <w:p w14:paraId="2D3DFD57" w14:textId="77777777" w:rsidR="007970B9" w:rsidRDefault="007970B9" w:rsidP="007970B9">
      <w:pPr>
        <w:rPr>
          <w:rFonts w:ascii="Arial" w:hAnsi="Arial" w:cs="Arial"/>
          <w:b/>
        </w:rPr>
      </w:pPr>
    </w:p>
    <w:p w14:paraId="3E2CB01F" w14:textId="77777777" w:rsidR="007970B9" w:rsidRDefault="007970B9" w:rsidP="007970B9">
      <w:pPr>
        <w:rPr>
          <w:rFonts w:ascii="Arial" w:hAnsi="Arial" w:cs="Arial"/>
          <w:b/>
        </w:rPr>
      </w:pPr>
    </w:p>
    <w:p w14:paraId="536D73F8" w14:textId="77777777" w:rsidR="007970B9" w:rsidRDefault="007970B9" w:rsidP="007970B9">
      <w:pPr>
        <w:rPr>
          <w:rFonts w:ascii="Arial" w:hAnsi="Arial" w:cs="Arial"/>
          <w:b/>
        </w:rPr>
      </w:pPr>
    </w:p>
    <w:p w14:paraId="2906E1B6" w14:textId="77777777" w:rsidR="007970B9" w:rsidRDefault="007970B9" w:rsidP="007970B9">
      <w:pPr>
        <w:rPr>
          <w:rFonts w:ascii="Arial" w:hAnsi="Arial" w:cs="Arial"/>
          <w:b/>
        </w:rPr>
      </w:pPr>
    </w:p>
    <w:p w14:paraId="080DDD2F" w14:textId="77777777" w:rsidR="007970B9" w:rsidRDefault="007970B9" w:rsidP="007970B9">
      <w:pPr>
        <w:rPr>
          <w:rFonts w:ascii="Arial" w:hAnsi="Arial" w:cs="Arial"/>
          <w:b/>
        </w:rPr>
      </w:pPr>
    </w:p>
    <w:p w14:paraId="16EB144A" w14:textId="77777777" w:rsidR="007970B9" w:rsidRDefault="007970B9" w:rsidP="007970B9">
      <w:pPr>
        <w:rPr>
          <w:rFonts w:ascii="Arial" w:hAnsi="Arial" w:cs="Arial"/>
          <w:b/>
        </w:rPr>
      </w:pPr>
    </w:p>
    <w:p w14:paraId="537627E9" w14:textId="77777777" w:rsidR="007970B9" w:rsidRDefault="007970B9" w:rsidP="007970B9">
      <w:pPr>
        <w:rPr>
          <w:rFonts w:ascii="Arial" w:hAnsi="Arial" w:cs="Arial"/>
          <w:b/>
        </w:rPr>
      </w:pPr>
    </w:p>
    <w:p w14:paraId="76E5E4FE" w14:textId="77777777" w:rsidR="007970B9" w:rsidRDefault="007970B9" w:rsidP="007970B9">
      <w:pPr>
        <w:rPr>
          <w:rFonts w:ascii="Arial" w:hAnsi="Arial" w:cs="Arial"/>
          <w:b/>
        </w:rPr>
      </w:pPr>
    </w:p>
    <w:p w14:paraId="6C8ECBD2" w14:textId="77777777" w:rsidR="007970B9" w:rsidRDefault="007970B9" w:rsidP="007970B9">
      <w:pPr>
        <w:rPr>
          <w:rFonts w:ascii="Arial" w:hAnsi="Arial" w:cs="Arial"/>
          <w:b/>
        </w:rPr>
      </w:pPr>
    </w:p>
    <w:p w14:paraId="3D2E38B1" w14:textId="77777777" w:rsidR="007970B9" w:rsidRDefault="007970B9" w:rsidP="007970B9">
      <w:pPr>
        <w:rPr>
          <w:rFonts w:ascii="Arial" w:hAnsi="Arial" w:cs="Arial"/>
          <w:b/>
        </w:rPr>
      </w:pPr>
    </w:p>
    <w:p w14:paraId="3141AC74" w14:textId="77777777" w:rsidR="007970B9" w:rsidRDefault="007970B9" w:rsidP="007970B9">
      <w:pPr>
        <w:rPr>
          <w:rFonts w:ascii="Arial" w:hAnsi="Arial" w:cs="Arial"/>
          <w:b/>
        </w:rPr>
      </w:pPr>
    </w:p>
    <w:p w14:paraId="3F81A2ED" w14:textId="77777777" w:rsidR="007970B9" w:rsidRDefault="007970B9" w:rsidP="007970B9">
      <w:pPr>
        <w:rPr>
          <w:rFonts w:ascii="Arial" w:hAnsi="Arial" w:cs="Arial"/>
          <w:b/>
        </w:rPr>
      </w:pPr>
    </w:p>
    <w:p w14:paraId="6B542E32" w14:textId="77777777" w:rsidR="007970B9" w:rsidRDefault="007970B9" w:rsidP="007970B9">
      <w:pPr>
        <w:rPr>
          <w:rFonts w:ascii="Arial" w:hAnsi="Arial" w:cs="Arial"/>
          <w:b/>
        </w:rPr>
      </w:pPr>
    </w:p>
    <w:p w14:paraId="177D14AD" w14:textId="77777777" w:rsidR="007970B9" w:rsidRDefault="007970B9" w:rsidP="007970B9">
      <w:pPr>
        <w:rPr>
          <w:rFonts w:ascii="Arial" w:hAnsi="Arial" w:cs="Arial"/>
          <w:b/>
        </w:rPr>
      </w:pPr>
    </w:p>
    <w:p w14:paraId="348EE287" w14:textId="77777777" w:rsidR="007970B9" w:rsidRDefault="007970B9" w:rsidP="007970B9">
      <w:pPr>
        <w:rPr>
          <w:rFonts w:ascii="Arial" w:hAnsi="Arial" w:cs="Arial"/>
          <w:b/>
        </w:rPr>
      </w:pPr>
    </w:p>
    <w:p w14:paraId="689518ED" w14:textId="77777777" w:rsidR="007970B9" w:rsidRDefault="007970B9" w:rsidP="007970B9">
      <w:pPr>
        <w:rPr>
          <w:rFonts w:ascii="Arial" w:hAnsi="Arial" w:cs="Arial"/>
          <w:b/>
        </w:rPr>
      </w:pPr>
    </w:p>
    <w:p w14:paraId="3AEA2BAB" w14:textId="77777777" w:rsidR="007970B9" w:rsidRDefault="007970B9" w:rsidP="007970B9">
      <w:pPr>
        <w:rPr>
          <w:rFonts w:ascii="Arial" w:hAnsi="Arial" w:cs="Arial"/>
          <w:b/>
        </w:rPr>
      </w:pPr>
      <w:r>
        <w:rPr>
          <w:rFonts w:ascii="Arial" w:hAnsi="Arial" w:cs="Arial"/>
          <w:b/>
          <w:noProof/>
        </w:rPr>
        <mc:AlternateContent>
          <mc:Choice Requires="wpc">
            <w:drawing>
              <wp:inline distT="0" distB="0" distL="0" distR="0" wp14:anchorId="1A9A58BA" wp14:editId="2E4AA679">
                <wp:extent cx="5613400" cy="4165600"/>
                <wp:effectExtent l="0" t="0" r="0" b="0"/>
                <wp:docPr id="16" name="Lienzo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 name="Rectangle 2"/>
                        <wps:cNvSpPr>
                          <a:spLocks noChangeArrowheads="1"/>
                        </wps:cNvSpPr>
                        <wps:spPr bwMode="auto">
                          <a:xfrm>
                            <a:off x="0" y="0"/>
                            <a:ext cx="5613400" cy="7798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D02B8" w14:textId="77777777" w:rsidR="00BF7B8B" w:rsidRPr="00561B58" w:rsidRDefault="00BF7B8B" w:rsidP="007970B9">
                              <w:pPr>
                                <w:autoSpaceDE w:val="0"/>
                                <w:autoSpaceDN w:val="0"/>
                                <w:adjustRightInd w:val="0"/>
                                <w:jc w:val="center"/>
                                <w:rPr>
                                  <w:rFonts w:ascii="Arial" w:hAnsi="Arial" w:cs="Arial"/>
                                  <w:b/>
                                  <w:color w:val="0070C0"/>
                                  <w:sz w:val="49"/>
                                  <w:szCs w:val="72"/>
                                </w:rPr>
                              </w:pPr>
                              <w:r w:rsidRPr="00561B58">
                                <w:rPr>
                                  <w:rFonts w:ascii="Arial" w:hAnsi="Arial" w:cs="Arial"/>
                                  <w:b/>
                                  <w:color w:val="0070C0"/>
                                  <w:sz w:val="49"/>
                                  <w:szCs w:val="72"/>
                                  <w:lang w:val="es-MX"/>
                                </w:rPr>
                                <w:t>PARCHE URGE TUM</w:t>
                              </w:r>
                            </w:p>
                          </w:txbxContent>
                        </wps:txbx>
                        <wps:bodyPr rot="0" vert="horz" wrap="square" lIns="62179" tIns="31090" rIns="62179" bIns="31090" anchor="ctr" anchorCtr="0">
                          <a:noAutofit/>
                        </wps:bodyPr>
                      </wps:wsp>
                      <wps:wsp>
                        <wps:cNvPr id="13" name="Rectangle 3"/>
                        <wps:cNvSpPr>
                          <a:spLocks noChangeArrowheads="1"/>
                        </wps:cNvSpPr>
                        <wps:spPr bwMode="auto">
                          <a:xfrm>
                            <a:off x="0" y="903881"/>
                            <a:ext cx="2905385" cy="326171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B3AEE" w14:textId="77777777" w:rsidR="00BF7B8B" w:rsidRPr="00772B6C" w:rsidRDefault="00BF7B8B" w:rsidP="002E50AB">
                              <w:pPr>
                                <w:widowControl/>
                                <w:numPr>
                                  <w:ilvl w:val="0"/>
                                  <w:numId w:val="4"/>
                                </w:numPr>
                                <w:autoSpaceDE w:val="0"/>
                                <w:autoSpaceDN w:val="0"/>
                                <w:adjustRightInd w:val="0"/>
                                <w:ind w:left="360" w:hanging="360"/>
                                <w:rPr>
                                  <w:rFonts w:ascii="Arial" w:hAnsi="Arial" w:cs="Arial"/>
                                  <w:b/>
                                  <w:bCs/>
                                  <w:color w:val="000000"/>
                                  <w:sz w:val="27"/>
                                  <w:szCs w:val="40"/>
                                  <w:u w:val="single"/>
                                  <w:lang w:val="es-MX"/>
                                </w:rPr>
                              </w:pPr>
                              <w:r w:rsidRPr="00772B6C">
                                <w:rPr>
                                  <w:rFonts w:ascii="Arial" w:hAnsi="Arial" w:cs="Arial"/>
                                  <w:b/>
                                  <w:bCs/>
                                  <w:color w:val="000000"/>
                                  <w:sz w:val="27"/>
                                  <w:szCs w:val="40"/>
                                  <w:u w:val="single"/>
                                  <w:lang w:val="es-MX"/>
                                </w:rPr>
                                <w:t>LOGOTIPO:</w:t>
                              </w:r>
                            </w:p>
                            <w:p w14:paraId="4D10A835" w14:textId="77777777" w:rsidR="00BF7B8B" w:rsidRPr="00772B6C" w:rsidRDefault="00BF7B8B" w:rsidP="007970B9">
                              <w:pPr>
                                <w:autoSpaceDE w:val="0"/>
                                <w:autoSpaceDN w:val="0"/>
                                <w:adjustRightInd w:val="0"/>
                                <w:ind w:left="540" w:hanging="540"/>
                                <w:rPr>
                                  <w:rFonts w:ascii="Arial" w:hAnsi="Arial" w:cs="Arial"/>
                                  <w:b/>
                                  <w:bCs/>
                                  <w:color w:val="000000"/>
                                  <w:sz w:val="27"/>
                                  <w:szCs w:val="40"/>
                                  <w:u w:val="single"/>
                                  <w:lang w:val="es-MX"/>
                                </w:rPr>
                              </w:pPr>
                            </w:p>
                            <w:p w14:paraId="1311DAE3"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PUNTADAS:        </w:t>
                              </w:r>
                            </w:p>
                            <w:p w14:paraId="2F0703F1"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b/>
                                  <w:bCs/>
                                  <w:color w:val="000000"/>
                                  <w:sz w:val="27"/>
                                  <w:szCs w:val="40"/>
                                  <w:lang w:val="es-MX"/>
                                </w:rPr>
                                <w:t xml:space="preserve">                     </w:t>
                              </w:r>
                            </w:p>
                            <w:p w14:paraId="3B2F0759"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HILOS POLISEDA:   </w:t>
                              </w:r>
                            </w:p>
                            <w:p w14:paraId="1639B029"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b/>
                                  <w:bCs/>
                                  <w:color w:val="000000"/>
                                  <w:sz w:val="27"/>
                                  <w:szCs w:val="40"/>
                                  <w:lang w:val="es-MX"/>
                                </w:rPr>
                                <w:t xml:space="preserve"> </w:t>
                              </w:r>
                              <w:r w:rsidRPr="00772B6C">
                                <w:rPr>
                                  <w:rFonts w:ascii="Arial" w:hAnsi="Arial" w:cs="Arial"/>
                                  <w:b/>
                                  <w:bCs/>
                                  <w:color w:val="000000"/>
                                  <w:sz w:val="27"/>
                                  <w:szCs w:val="40"/>
                                  <w:lang w:val="es-MX"/>
                                </w:rPr>
                                <w:tab/>
                              </w:r>
                              <w:r w:rsidRPr="00772B6C">
                                <w:rPr>
                                  <w:rFonts w:ascii="Arial" w:hAnsi="Arial" w:cs="Arial"/>
                                  <w:b/>
                                  <w:bCs/>
                                  <w:color w:val="000000"/>
                                  <w:sz w:val="27"/>
                                  <w:szCs w:val="40"/>
                                  <w:lang w:val="es-MX"/>
                                </w:rPr>
                                <w:tab/>
                              </w:r>
                              <w:r w:rsidRPr="00772B6C">
                                <w:rPr>
                                  <w:rFonts w:ascii="Arial" w:hAnsi="Arial" w:cs="Arial"/>
                                  <w:color w:val="000000"/>
                                  <w:sz w:val="27"/>
                                  <w:szCs w:val="40"/>
                                  <w:lang w:val="es-MX"/>
                                </w:rPr>
                                <w:t>VERDE (#1078)</w:t>
                              </w:r>
                            </w:p>
                            <w:p w14:paraId="3E27CBAB"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DORADO (#1136)</w:t>
                              </w:r>
                            </w:p>
                            <w:p w14:paraId="17BD307F"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BLANCO</w:t>
                              </w:r>
                            </w:p>
                            <w:p w14:paraId="4FFA35A7"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NEGRO</w:t>
                              </w:r>
                              <w:r w:rsidRPr="00772B6C">
                                <w:rPr>
                                  <w:rFonts w:ascii="Arial" w:hAnsi="Arial" w:cs="Arial"/>
                                  <w:color w:val="000000"/>
                                  <w:sz w:val="27"/>
                                  <w:szCs w:val="40"/>
                                  <w:lang w:val="es-MX"/>
                                </w:rPr>
                                <w:tab/>
                              </w:r>
                            </w:p>
                            <w:p w14:paraId="4CE92660"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b/>
                                  <w:bCs/>
                                  <w:color w:val="000000"/>
                                  <w:sz w:val="27"/>
                                  <w:szCs w:val="40"/>
                                  <w:lang w:val="es-MX"/>
                                </w:rPr>
                                <w:t>FONDO</w:t>
                              </w:r>
                              <w:r w:rsidRPr="00772B6C">
                                <w:rPr>
                                  <w:rFonts w:ascii="Arial" w:hAnsi="Arial" w:cs="Arial"/>
                                  <w:color w:val="000000"/>
                                  <w:sz w:val="27"/>
                                  <w:szCs w:val="40"/>
                                  <w:lang w:val="es-MX"/>
                                </w:rPr>
                                <w:t>: ROJO</w:t>
                              </w:r>
                            </w:p>
                            <w:p w14:paraId="2772217E"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p>
                            <w:p w14:paraId="607BB8D6"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ab/>
                                <w:t xml:space="preserve"> TAMAÑO: </w:t>
                              </w:r>
                            </w:p>
                            <w:p w14:paraId="056ED053"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 xml:space="preserve">12 CM DE ALTO X </w:t>
                              </w:r>
                            </w:p>
                            <w:p w14:paraId="073AA6D2"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7.5</w:t>
                              </w:r>
                              <w:r w:rsidRPr="00772B6C">
                                <w:rPr>
                                  <w:rFonts w:ascii="Arial" w:hAnsi="Arial" w:cs="Arial"/>
                                  <w:b/>
                                  <w:bCs/>
                                  <w:color w:val="000000"/>
                                  <w:sz w:val="27"/>
                                  <w:szCs w:val="40"/>
                                  <w:lang w:val="es-MX"/>
                                </w:rPr>
                                <w:t xml:space="preserve"> </w:t>
                              </w:r>
                              <w:r w:rsidRPr="00772B6C">
                                <w:rPr>
                                  <w:rFonts w:ascii="Arial" w:hAnsi="Arial" w:cs="Arial"/>
                                  <w:color w:val="000000"/>
                                  <w:sz w:val="27"/>
                                  <w:szCs w:val="40"/>
                                  <w:lang w:val="es-MX"/>
                                </w:rPr>
                                <w:t>CM DE ANCHO</w:t>
                              </w:r>
                            </w:p>
                          </w:txbxContent>
                        </wps:txbx>
                        <wps:bodyPr rot="0" vert="horz" wrap="square" lIns="62179" tIns="31090" rIns="62179" bIns="31090" anchor="t" anchorCtr="0">
                          <a:noAutofit/>
                        </wps:bodyPr>
                      </wps:wsp>
                      <wps:wsp>
                        <wps:cNvPr id="14" name="Text Box 21"/>
                        <wps:cNvSpPr txBox="1">
                          <a:spLocks noChangeArrowheads="1"/>
                        </wps:cNvSpPr>
                        <wps:spPr bwMode="auto">
                          <a:xfrm>
                            <a:off x="3986151" y="2790151"/>
                            <a:ext cx="1130833" cy="33967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FB7FB" w14:textId="77777777" w:rsidR="00BF7B8B" w:rsidRPr="00772B6C" w:rsidRDefault="00BF7B8B" w:rsidP="007970B9">
                              <w:pPr>
                                <w:autoSpaceDE w:val="0"/>
                                <w:autoSpaceDN w:val="0"/>
                                <w:adjustRightInd w:val="0"/>
                                <w:jc w:val="center"/>
                                <w:rPr>
                                  <w:rFonts w:ascii="Arial" w:hAnsi="Arial" w:cs="Arial"/>
                                  <w:b/>
                                  <w:bCs/>
                                  <w:color w:val="FFFFFF"/>
                                  <w:sz w:val="38"/>
                                  <w:szCs w:val="56"/>
                                </w:rPr>
                              </w:pPr>
                              <w:r w:rsidRPr="00772B6C">
                                <w:rPr>
                                  <w:rFonts w:ascii="Arial" w:hAnsi="Arial" w:cs="Arial"/>
                                  <w:b/>
                                  <w:bCs/>
                                  <w:color w:val="FFFFFF"/>
                                  <w:sz w:val="38"/>
                                  <w:szCs w:val="56"/>
                                  <w:lang w:val="es-MX"/>
                                </w:rPr>
                                <w:t>T.U.M.</w:t>
                              </w:r>
                            </w:p>
                          </w:txbxContent>
                        </wps:txbx>
                        <wps:bodyPr rot="0" vert="horz" wrap="square" lIns="62179" tIns="31090" rIns="62179" bIns="31090" anchor="t" anchorCtr="0" upright="1">
                          <a:spAutoFit/>
                        </wps:bodyPr>
                      </wps:wsp>
                      <pic:pic xmlns:pic="http://schemas.openxmlformats.org/drawingml/2006/picture">
                        <pic:nvPicPr>
                          <pic:cNvPr id="15" name="Picture 22" descr="PRENDAS CATÁLOGO INVIERNO 00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855512" y="1267632"/>
                            <a:ext cx="2554150" cy="1916626"/>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1A9A58BA" id="Lienzo 16" o:spid="_x0000_s1059" editas="canvas" style="width:442pt;height:328pt;mso-position-horizontal-relative:char;mso-position-vertical-relative:line" coordsize="56134,41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">
                <v:shape id="_x0000_s1060" type="#_x0000_t75" style="position:absolute;width:56134;height:41656;visibility:visible;mso-wrap-style:square">
                  <v:fill o:detectmouseclick="t"/>
                  <v:path o:connecttype="none"/>
                </v:shape>
                <v:rect id="Rectangle 2" o:spid="_x0000_s1061" style="position:absolute;width:56134;height:7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fne78A&#10;AADbAAAADwAAAGRycy9kb3ducmV2LnhtbERPy6rCMBDdC/5DGMGdpipcSzWKioLg4vpCt0MztsVm&#10;Upqo9e9vLgju5nCeM503phRPql1hWcGgH4EgTq0uOFNwPm16MQjnkTWWlknBmxzMZ+3WFBNtX3yg&#10;59FnIoSwS1BB7n2VSOnSnAy6vq2IA3eztUEfYJ1JXeMrhJtSDqPoRxosODTkWNEqp/R+fBgFKTbj&#10;268Z2/V253bL5f4aX+KRUt1Os5iA8NT4r/jj3uowfwj/v4QD5Ow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p+d7vwAAANsAAAAPAAAAAAAAAAAAAAAAAJgCAABkcnMvZG93bnJl&#10;di54bWxQSwUGAAAAAAQABAD1AAAAhAMAAAAA&#10;" filled="f" fillcolor="#bbe0e3" stroked="f">
                  <v:textbox inset="1.72719mm,.86361mm,1.72719mm,.86361mm">
                    <w:txbxContent>
                      <w:p w14:paraId="7C0D02B8" w14:textId="77777777" w:rsidR="00BF7B8B" w:rsidRPr="00561B58" w:rsidRDefault="00BF7B8B" w:rsidP="007970B9">
                        <w:pPr>
                          <w:autoSpaceDE w:val="0"/>
                          <w:autoSpaceDN w:val="0"/>
                          <w:adjustRightInd w:val="0"/>
                          <w:jc w:val="center"/>
                          <w:rPr>
                            <w:rFonts w:ascii="Arial" w:hAnsi="Arial" w:cs="Arial"/>
                            <w:b/>
                            <w:color w:val="0070C0"/>
                            <w:sz w:val="49"/>
                            <w:szCs w:val="72"/>
                          </w:rPr>
                        </w:pPr>
                        <w:r w:rsidRPr="00561B58">
                          <w:rPr>
                            <w:rFonts w:ascii="Arial" w:hAnsi="Arial" w:cs="Arial"/>
                            <w:b/>
                            <w:color w:val="0070C0"/>
                            <w:sz w:val="49"/>
                            <w:szCs w:val="72"/>
                            <w:lang w:val="es-MX"/>
                          </w:rPr>
                          <w:t>PARCHE URGE TUM</w:t>
                        </w:r>
                      </w:p>
                    </w:txbxContent>
                  </v:textbox>
                </v:rect>
                <v:rect id="Rectangle 3" o:spid="_x0000_s1062" style="position:absolute;top:9038;width:29053;height:3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SfL8A&#10;AADbAAAADwAAAGRycy9kb3ducmV2LnhtbERPTWvCQBC9F/wPywi91Y0KGqKrqMXSq7Z4HrJjNpid&#10;DdlpTP99tyB4m8f7nPV28I3qqYt1YAPTSQaKuAy25srA99fxLQcVBdliE5gM/FKE7Wb0ssbChjuf&#10;qD9LpVIIxwINOJG20DqWjjzGSWiJE3cNnUdJsKu07fCewn2jZ1m20B5rTg0OWzo4Km/nH2+gld17&#10;7g/9x0X2y6XO3PS2zxtjXsfDbgVKaJCn+OH+tGn+HP5/SQfoz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ClJ8vwAAANsAAAAPAAAAAAAAAAAAAAAAAJgCAABkcnMvZG93bnJl&#10;di54bWxQSwUGAAAAAAQABAD1AAAAhAMAAAAA&#10;" filled="f" fillcolor="#bbe0e3" stroked="f">
                  <v:textbox inset="1.72719mm,.86361mm,1.72719mm,.86361mm">
                    <w:txbxContent>
                      <w:p w14:paraId="7CFB3AEE" w14:textId="77777777" w:rsidR="00BF7B8B" w:rsidRPr="00772B6C" w:rsidRDefault="00BF7B8B" w:rsidP="002E50AB">
                        <w:pPr>
                          <w:widowControl/>
                          <w:numPr>
                            <w:ilvl w:val="0"/>
                            <w:numId w:val="4"/>
                          </w:numPr>
                          <w:autoSpaceDE w:val="0"/>
                          <w:autoSpaceDN w:val="0"/>
                          <w:adjustRightInd w:val="0"/>
                          <w:ind w:left="360" w:hanging="360"/>
                          <w:rPr>
                            <w:rFonts w:ascii="Arial" w:hAnsi="Arial" w:cs="Arial"/>
                            <w:b/>
                            <w:bCs/>
                            <w:color w:val="000000"/>
                            <w:sz w:val="27"/>
                            <w:szCs w:val="40"/>
                            <w:u w:val="single"/>
                            <w:lang w:val="es-MX"/>
                          </w:rPr>
                        </w:pPr>
                        <w:r w:rsidRPr="00772B6C">
                          <w:rPr>
                            <w:rFonts w:ascii="Arial" w:hAnsi="Arial" w:cs="Arial"/>
                            <w:b/>
                            <w:bCs/>
                            <w:color w:val="000000"/>
                            <w:sz w:val="27"/>
                            <w:szCs w:val="40"/>
                            <w:u w:val="single"/>
                            <w:lang w:val="es-MX"/>
                          </w:rPr>
                          <w:t>LOGOTIPO:</w:t>
                        </w:r>
                      </w:p>
                      <w:p w14:paraId="4D10A835" w14:textId="77777777" w:rsidR="00BF7B8B" w:rsidRPr="00772B6C" w:rsidRDefault="00BF7B8B" w:rsidP="007970B9">
                        <w:pPr>
                          <w:autoSpaceDE w:val="0"/>
                          <w:autoSpaceDN w:val="0"/>
                          <w:adjustRightInd w:val="0"/>
                          <w:ind w:left="540" w:hanging="540"/>
                          <w:rPr>
                            <w:rFonts w:ascii="Arial" w:hAnsi="Arial" w:cs="Arial"/>
                            <w:b/>
                            <w:bCs/>
                            <w:color w:val="000000"/>
                            <w:sz w:val="27"/>
                            <w:szCs w:val="40"/>
                            <w:u w:val="single"/>
                            <w:lang w:val="es-MX"/>
                          </w:rPr>
                        </w:pPr>
                      </w:p>
                      <w:p w14:paraId="1311DAE3"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PUNTADAS:        </w:t>
                        </w:r>
                      </w:p>
                      <w:p w14:paraId="2F0703F1"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b/>
                            <w:bCs/>
                            <w:color w:val="000000"/>
                            <w:sz w:val="27"/>
                            <w:szCs w:val="40"/>
                            <w:lang w:val="es-MX"/>
                          </w:rPr>
                          <w:t xml:space="preserve">                     </w:t>
                        </w:r>
                      </w:p>
                      <w:p w14:paraId="3B2F0759"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HILOS POLISEDA:   </w:t>
                        </w:r>
                      </w:p>
                      <w:p w14:paraId="1639B029"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b/>
                            <w:bCs/>
                            <w:color w:val="000000"/>
                            <w:sz w:val="27"/>
                            <w:szCs w:val="40"/>
                            <w:lang w:val="es-MX"/>
                          </w:rPr>
                          <w:t xml:space="preserve"> </w:t>
                        </w:r>
                        <w:r w:rsidRPr="00772B6C">
                          <w:rPr>
                            <w:rFonts w:ascii="Arial" w:hAnsi="Arial" w:cs="Arial"/>
                            <w:b/>
                            <w:bCs/>
                            <w:color w:val="000000"/>
                            <w:sz w:val="27"/>
                            <w:szCs w:val="40"/>
                            <w:lang w:val="es-MX"/>
                          </w:rPr>
                          <w:tab/>
                        </w:r>
                        <w:r w:rsidRPr="00772B6C">
                          <w:rPr>
                            <w:rFonts w:ascii="Arial" w:hAnsi="Arial" w:cs="Arial"/>
                            <w:b/>
                            <w:bCs/>
                            <w:color w:val="000000"/>
                            <w:sz w:val="27"/>
                            <w:szCs w:val="40"/>
                            <w:lang w:val="es-MX"/>
                          </w:rPr>
                          <w:tab/>
                        </w:r>
                        <w:r w:rsidRPr="00772B6C">
                          <w:rPr>
                            <w:rFonts w:ascii="Arial" w:hAnsi="Arial" w:cs="Arial"/>
                            <w:color w:val="000000"/>
                            <w:sz w:val="27"/>
                            <w:szCs w:val="40"/>
                            <w:lang w:val="es-MX"/>
                          </w:rPr>
                          <w:t>VERDE (#1078)</w:t>
                        </w:r>
                      </w:p>
                      <w:p w14:paraId="3E27CBAB"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DORADO (#1136)</w:t>
                        </w:r>
                      </w:p>
                      <w:p w14:paraId="17BD307F"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BLANCO</w:t>
                        </w:r>
                      </w:p>
                      <w:p w14:paraId="4FFA35A7"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NEGRO</w:t>
                        </w:r>
                        <w:r w:rsidRPr="00772B6C">
                          <w:rPr>
                            <w:rFonts w:ascii="Arial" w:hAnsi="Arial" w:cs="Arial"/>
                            <w:color w:val="000000"/>
                            <w:sz w:val="27"/>
                            <w:szCs w:val="40"/>
                            <w:lang w:val="es-MX"/>
                          </w:rPr>
                          <w:tab/>
                        </w:r>
                      </w:p>
                      <w:p w14:paraId="4CE92660"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b/>
                            <w:bCs/>
                            <w:color w:val="000000"/>
                            <w:sz w:val="27"/>
                            <w:szCs w:val="40"/>
                            <w:lang w:val="es-MX"/>
                          </w:rPr>
                          <w:t>FONDO</w:t>
                        </w:r>
                        <w:r w:rsidRPr="00772B6C">
                          <w:rPr>
                            <w:rFonts w:ascii="Arial" w:hAnsi="Arial" w:cs="Arial"/>
                            <w:color w:val="000000"/>
                            <w:sz w:val="27"/>
                            <w:szCs w:val="40"/>
                            <w:lang w:val="es-MX"/>
                          </w:rPr>
                          <w:t>: ROJO</w:t>
                        </w:r>
                      </w:p>
                      <w:p w14:paraId="2772217E"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p>
                      <w:p w14:paraId="607BB8D6"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ab/>
                          <w:t xml:space="preserve"> TAMAÑO: </w:t>
                        </w:r>
                      </w:p>
                      <w:p w14:paraId="056ED053"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 xml:space="preserve">12 CM DE ALTO X </w:t>
                        </w:r>
                      </w:p>
                      <w:p w14:paraId="073AA6D2"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7.5</w:t>
                        </w:r>
                        <w:r w:rsidRPr="00772B6C">
                          <w:rPr>
                            <w:rFonts w:ascii="Arial" w:hAnsi="Arial" w:cs="Arial"/>
                            <w:b/>
                            <w:bCs/>
                            <w:color w:val="000000"/>
                            <w:sz w:val="27"/>
                            <w:szCs w:val="40"/>
                            <w:lang w:val="es-MX"/>
                          </w:rPr>
                          <w:t xml:space="preserve"> </w:t>
                        </w:r>
                        <w:r w:rsidRPr="00772B6C">
                          <w:rPr>
                            <w:rFonts w:ascii="Arial" w:hAnsi="Arial" w:cs="Arial"/>
                            <w:color w:val="000000"/>
                            <w:sz w:val="27"/>
                            <w:szCs w:val="40"/>
                            <w:lang w:val="es-MX"/>
                          </w:rPr>
                          <w:t>CM DE ANCHO</w:t>
                        </w:r>
                      </w:p>
                    </w:txbxContent>
                  </v:textbox>
                </v:rect>
                <v:shape id="Text Box 21" o:spid="_x0000_s1063" type="#_x0000_t202" style="position:absolute;left:39861;top:27901;width:11308;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ssvsIA&#10;AADbAAAADwAAAGRycy9kb3ducmV2LnhtbERPTWvCQBC9F/wPyxS8FN20FJXUVbQgmNyMHjxOs9Ns&#10;SHY2ZLdJ+u+7hUJv83ifs91PthUD9b52rOB5mYAgLp2uuVJwu54WGxA+IGtsHZOCb/Kw380etphq&#10;N/KFhiJUIoawT1GBCaFLpfSlIYt+6TriyH263mKIsK+k7nGM4baVL0mykhZrjg0GO3o3VDbFl1Vw&#10;LLPLOp/uWbLKm4/DU3OSlWmVmj9OhzcQgabwL/5zn3Wc/wq/v8QD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iyy+wgAAANsAAAAPAAAAAAAAAAAAAAAAAJgCAABkcnMvZG93&#10;bnJldi54bWxQSwUGAAAAAAQABAD1AAAAhwMAAAAA&#10;" filled="f" fillcolor="#bbe0e3" stroked="f">
                  <v:textbox style="mso-fit-shape-to-text:t" inset="1.72719mm,.86361mm,1.72719mm,.86361mm">
                    <w:txbxContent>
                      <w:p w14:paraId="5A9FB7FB" w14:textId="77777777" w:rsidR="00BF7B8B" w:rsidRPr="00772B6C" w:rsidRDefault="00BF7B8B" w:rsidP="007970B9">
                        <w:pPr>
                          <w:autoSpaceDE w:val="0"/>
                          <w:autoSpaceDN w:val="0"/>
                          <w:adjustRightInd w:val="0"/>
                          <w:jc w:val="center"/>
                          <w:rPr>
                            <w:rFonts w:ascii="Arial" w:hAnsi="Arial" w:cs="Arial"/>
                            <w:b/>
                            <w:bCs/>
                            <w:color w:val="FFFFFF"/>
                            <w:sz w:val="38"/>
                            <w:szCs w:val="56"/>
                          </w:rPr>
                        </w:pPr>
                        <w:r w:rsidRPr="00772B6C">
                          <w:rPr>
                            <w:rFonts w:ascii="Arial" w:hAnsi="Arial" w:cs="Arial"/>
                            <w:b/>
                            <w:bCs/>
                            <w:color w:val="FFFFFF"/>
                            <w:sz w:val="38"/>
                            <w:szCs w:val="56"/>
                            <w:lang w:val="es-MX"/>
                          </w:rPr>
                          <w:t>T.U.M.</w:t>
                        </w:r>
                      </w:p>
                    </w:txbxContent>
                  </v:textbox>
                </v:shape>
                <v:shape id="Picture 22" o:spid="_x0000_s1064" type="#_x0000_t75" alt="PRENDAS CATÁLOGO INVIERNO 009" style="position:absolute;left:28555;top:12676;width:25541;height:19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z8F/DAAAA2wAAAA8AAABkcnMvZG93bnJldi54bWxET01rwkAQvQv+h2UKvUjdVKjW6CrSIvQg&#10;qFGhvY3ZaRKSnQ3ZVeO/dwXB2zze50znranEmRpXWFbw3o9AEKdWF5wp2O+Wb58gnEfWWFkmBVdy&#10;MJ91O1OMtb3wls6Jz0QIYRejgtz7OpbSpTkZdH1bEwfu3zYGfYBNJnWDlxBuKjmIoqE0WHBoyLGm&#10;r5zSMjkZBeV409sMkt66/B2tDvh9rPhvd1Dq9aVdTEB4av1T/HD/6DD/A+6/hAPk7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PwX8MAAADbAAAADwAAAAAAAAAAAAAAAACf&#10;AgAAZHJzL2Rvd25yZXYueG1sUEsFBgAAAAAEAAQA9wAAAI8DAAAAAA==&#10;">
                  <v:imagedata r:id="rId28" o:title="PRENDAS CATÁLOGO INVIERNO 009"/>
                </v:shape>
                <w10:anchorlock/>
              </v:group>
            </w:pict>
          </mc:Fallback>
        </mc:AlternateContent>
      </w:r>
    </w:p>
    <w:p w14:paraId="449A045B" w14:textId="77777777" w:rsidR="007970B9" w:rsidRDefault="007970B9" w:rsidP="007970B9">
      <w:pPr>
        <w:rPr>
          <w:rFonts w:ascii="Arial" w:hAnsi="Arial" w:cs="Arial"/>
          <w:b/>
        </w:rPr>
      </w:pPr>
    </w:p>
    <w:p w14:paraId="63A5EA9A" w14:textId="77777777" w:rsidR="007970B9" w:rsidRDefault="007970B9" w:rsidP="007970B9">
      <w:pPr>
        <w:rPr>
          <w:rFonts w:ascii="Arial" w:hAnsi="Arial" w:cs="Arial"/>
          <w:b/>
        </w:rPr>
      </w:pPr>
    </w:p>
    <w:p w14:paraId="6F260416" w14:textId="77777777" w:rsidR="007970B9" w:rsidRDefault="007970B9" w:rsidP="007970B9">
      <w:pPr>
        <w:rPr>
          <w:rFonts w:ascii="Arial" w:hAnsi="Arial" w:cs="Arial"/>
          <w:b/>
        </w:rPr>
      </w:pPr>
    </w:p>
    <w:p w14:paraId="2077C0A5" w14:textId="77777777" w:rsidR="007970B9" w:rsidRDefault="007970B9" w:rsidP="007970B9">
      <w:pPr>
        <w:rPr>
          <w:rFonts w:ascii="Arial" w:hAnsi="Arial" w:cs="Arial"/>
          <w:b/>
        </w:rPr>
      </w:pPr>
    </w:p>
    <w:p w14:paraId="2D264F23" w14:textId="77777777" w:rsidR="007970B9" w:rsidRDefault="007970B9" w:rsidP="007970B9">
      <w:pPr>
        <w:rPr>
          <w:rFonts w:ascii="Arial" w:hAnsi="Arial" w:cs="Arial"/>
          <w:b/>
        </w:rPr>
      </w:pPr>
    </w:p>
    <w:p w14:paraId="31B6B959" w14:textId="77777777" w:rsidR="007970B9" w:rsidRDefault="007970B9" w:rsidP="007970B9">
      <w:pPr>
        <w:rPr>
          <w:rFonts w:ascii="Arial" w:hAnsi="Arial" w:cs="Arial"/>
          <w:b/>
        </w:rPr>
      </w:pPr>
    </w:p>
    <w:p w14:paraId="49F157AF" w14:textId="77777777" w:rsidR="007970B9" w:rsidRDefault="007970B9" w:rsidP="007970B9">
      <w:pPr>
        <w:rPr>
          <w:rFonts w:ascii="Arial" w:hAnsi="Arial" w:cs="Arial"/>
          <w:b/>
        </w:rPr>
      </w:pPr>
    </w:p>
    <w:p w14:paraId="4ABDB1EF" w14:textId="77777777" w:rsidR="007970B9" w:rsidRDefault="007970B9" w:rsidP="007970B9">
      <w:pPr>
        <w:rPr>
          <w:rFonts w:ascii="Arial" w:hAnsi="Arial" w:cs="Arial"/>
          <w:b/>
        </w:rPr>
      </w:pPr>
    </w:p>
    <w:p w14:paraId="6A600419" w14:textId="77777777" w:rsidR="007970B9" w:rsidRDefault="007970B9" w:rsidP="007970B9">
      <w:pPr>
        <w:rPr>
          <w:rFonts w:ascii="Arial" w:hAnsi="Arial" w:cs="Arial"/>
          <w:b/>
        </w:rPr>
      </w:pPr>
    </w:p>
    <w:p w14:paraId="008A30F7" w14:textId="77777777" w:rsidR="007970B9" w:rsidRDefault="007970B9" w:rsidP="007970B9">
      <w:pPr>
        <w:rPr>
          <w:rFonts w:ascii="Arial" w:hAnsi="Arial" w:cs="Arial"/>
          <w:b/>
        </w:rPr>
      </w:pPr>
    </w:p>
    <w:p w14:paraId="50852D33" w14:textId="77777777" w:rsidR="007970B9" w:rsidRDefault="007970B9" w:rsidP="007970B9">
      <w:pPr>
        <w:rPr>
          <w:rFonts w:ascii="Arial" w:hAnsi="Arial" w:cs="Arial"/>
          <w:b/>
        </w:rPr>
      </w:pPr>
    </w:p>
    <w:p w14:paraId="2023E395" w14:textId="77777777" w:rsidR="007970B9" w:rsidRDefault="007970B9" w:rsidP="007970B9">
      <w:pPr>
        <w:rPr>
          <w:rFonts w:ascii="Arial" w:hAnsi="Arial" w:cs="Arial"/>
          <w:b/>
        </w:rPr>
      </w:pPr>
    </w:p>
    <w:p w14:paraId="1BDE9935" w14:textId="77777777" w:rsidR="007970B9" w:rsidRDefault="007970B9" w:rsidP="007970B9">
      <w:pPr>
        <w:rPr>
          <w:rFonts w:ascii="Arial" w:hAnsi="Arial" w:cs="Arial"/>
          <w:b/>
        </w:rPr>
      </w:pPr>
    </w:p>
    <w:p w14:paraId="45A84412" w14:textId="77777777" w:rsidR="007970B9" w:rsidRDefault="007970B9" w:rsidP="007970B9">
      <w:pPr>
        <w:rPr>
          <w:rFonts w:ascii="Arial" w:hAnsi="Arial" w:cs="Arial"/>
          <w:b/>
        </w:rPr>
      </w:pPr>
    </w:p>
    <w:p w14:paraId="63483AC2" w14:textId="77777777" w:rsidR="007970B9" w:rsidRDefault="007970B9" w:rsidP="007970B9">
      <w:pPr>
        <w:rPr>
          <w:rFonts w:ascii="Arial" w:hAnsi="Arial" w:cs="Arial"/>
          <w:b/>
        </w:rPr>
      </w:pPr>
    </w:p>
    <w:p w14:paraId="6503049C" w14:textId="77777777" w:rsidR="007970B9" w:rsidRDefault="007970B9" w:rsidP="007970B9">
      <w:pPr>
        <w:rPr>
          <w:rFonts w:ascii="Arial" w:hAnsi="Arial" w:cs="Arial"/>
          <w:b/>
        </w:rPr>
      </w:pPr>
    </w:p>
    <w:p w14:paraId="3FD4B03C" w14:textId="77777777" w:rsidR="007970B9" w:rsidRDefault="007970B9" w:rsidP="007970B9">
      <w:pPr>
        <w:rPr>
          <w:rFonts w:ascii="Arial" w:hAnsi="Arial" w:cs="Arial"/>
          <w:b/>
        </w:rPr>
      </w:pPr>
    </w:p>
    <w:p w14:paraId="5D79C649" w14:textId="77777777" w:rsidR="007970B9" w:rsidRDefault="007970B9" w:rsidP="007970B9">
      <w:pPr>
        <w:rPr>
          <w:rFonts w:ascii="Arial" w:hAnsi="Arial" w:cs="Arial"/>
          <w:b/>
        </w:rPr>
      </w:pPr>
    </w:p>
    <w:p w14:paraId="23B8CC37" w14:textId="77777777" w:rsidR="007970B9" w:rsidRDefault="007970B9" w:rsidP="007970B9">
      <w:pPr>
        <w:rPr>
          <w:rFonts w:ascii="Arial" w:hAnsi="Arial" w:cs="Arial"/>
          <w:b/>
        </w:rPr>
      </w:pPr>
    </w:p>
    <w:p w14:paraId="037F30D4" w14:textId="77777777" w:rsidR="007970B9" w:rsidRDefault="007970B9" w:rsidP="007970B9">
      <w:pPr>
        <w:rPr>
          <w:rFonts w:ascii="Arial" w:hAnsi="Arial" w:cs="Arial"/>
          <w:b/>
        </w:rPr>
      </w:pPr>
    </w:p>
    <w:p w14:paraId="4180D622" w14:textId="77777777" w:rsidR="007970B9" w:rsidRDefault="008177BF" w:rsidP="007970B9">
      <w:pPr>
        <w:rPr>
          <w:rFonts w:ascii="Arial" w:hAnsi="Arial" w:cs="Arial"/>
          <w:b/>
        </w:rPr>
      </w:pPr>
      <w:r>
        <w:rPr>
          <w:rFonts w:ascii="Arial" w:hAnsi="Arial" w:cs="Arial"/>
          <w:b/>
        </w:rPr>
      </w:r>
      <w:r>
        <w:rPr>
          <w:rFonts w:ascii="Arial" w:hAnsi="Arial" w:cs="Arial"/>
          <w:b/>
        </w:rPr>
        <w:pict w14:anchorId="59A2F947">
          <v:group id="_x0000_s1047" style="width:442pt;height:314.25pt;mso-position-horizontal-relative:char;mso-position-vertical-relative:line" coordorigin="2446,-615" coordsize="10580,7625">
            <o:lock v:ext="edit" aspectratio="t"/>
            <v:shape id="_x0000_s1048" type="#_x0000_t75" style="position:absolute;left:2446;top:-615;width:10580;height:7625" o:preferrelative="f">
              <v:fill o:detectmouseclick="t"/>
              <v:path o:extrusionok="t" o:connecttype="none"/>
              <o:lock v:ext="edit" text="t"/>
            </v:shape>
            <v:rect id="Rectangle 2" o:spid="_x0000_s1049" style="position:absolute;left:2446;top:-615;width:10580;height:1490;visibility:visible;v-text-anchor:middle" filled="f" fillcolor="#bbe0e3" stroked="f">
              <v:fill o:detectmouseclick="t"/>
              <v:textbox style="mso-rotate-with-shape:t" inset="1.72717mm,.86358mm,1.72717mm,.86358mm">
                <w:txbxContent>
                  <w:p w14:paraId="14BC9FC9" w14:textId="77777777" w:rsidR="00BF7B8B" w:rsidRPr="00561B58" w:rsidRDefault="00BF7B8B" w:rsidP="007970B9">
                    <w:pPr>
                      <w:autoSpaceDE w:val="0"/>
                      <w:autoSpaceDN w:val="0"/>
                      <w:adjustRightInd w:val="0"/>
                      <w:jc w:val="center"/>
                      <w:rPr>
                        <w:rFonts w:ascii="Arial" w:hAnsi="Arial" w:cs="Arial"/>
                        <w:b/>
                        <w:color w:val="0070C0"/>
                        <w:sz w:val="49"/>
                        <w:szCs w:val="72"/>
                      </w:rPr>
                    </w:pPr>
                    <w:r w:rsidRPr="00561B58">
                      <w:rPr>
                        <w:rFonts w:ascii="Arial" w:hAnsi="Arial" w:cs="Arial"/>
                        <w:b/>
                        <w:color w:val="0070C0"/>
                        <w:sz w:val="49"/>
                        <w:szCs w:val="72"/>
                        <w:lang w:val="es-MX"/>
                      </w:rPr>
                      <w:t>PARCHE AEROMEDICINA</w:t>
                    </w:r>
                  </w:p>
                </w:txbxContent>
              </v:textbox>
            </v:rect>
            <v:rect id="Rectangle 3" o:spid="_x0000_s1050" style="position:absolute;left:2446;top:1112;width:5192;height:5898;visibility:visible" filled="f" fillcolor="#bbe0e3" stroked="f">
              <v:fill o:detectmouseclick="t"/>
              <v:textbox style="mso-rotate-with-shape:t" inset="1.72717mm,.86358mm,1.72717mm,.86358mm">
                <w:txbxContent>
                  <w:p w14:paraId="00E2A8F7" w14:textId="77777777" w:rsidR="00BF7B8B" w:rsidRPr="00772B6C" w:rsidRDefault="00BF7B8B" w:rsidP="002E50AB">
                    <w:pPr>
                      <w:widowControl/>
                      <w:numPr>
                        <w:ilvl w:val="0"/>
                        <w:numId w:val="3"/>
                      </w:numPr>
                      <w:autoSpaceDE w:val="0"/>
                      <w:autoSpaceDN w:val="0"/>
                      <w:adjustRightInd w:val="0"/>
                      <w:ind w:left="360" w:hanging="360"/>
                      <w:rPr>
                        <w:rFonts w:ascii="Arial" w:hAnsi="Arial" w:cs="Arial"/>
                        <w:b/>
                        <w:bCs/>
                        <w:color w:val="000000"/>
                        <w:sz w:val="24"/>
                        <w:szCs w:val="36"/>
                        <w:u w:val="single"/>
                        <w:lang w:val="es-MX"/>
                      </w:rPr>
                    </w:pPr>
                    <w:r w:rsidRPr="00772B6C">
                      <w:rPr>
                        <w:rFonts w:ascii="Arial" w:hAnsi="Arial" w:cs="Arial"/>
                        <w:b/>
                        <w:bCs/>
                        <w:color w:val="000000"/>
                        <w:sz w:val="24"/>
                        <w:szCs w:val="36"/>
                        <w:u w:val="single"/>
                        <w:lang w:val="es-MX"/>
                      </w:rPr>
                      <w:t>LOGOTIPO:</w:t>
                    </w:r>
                  </w:p>
                  <w:p w14:paraId="1278C581" w14:textId="77777777" w:rsidR="00BF7B8B" w:rsidRPr="00772B6C" w:rsidRDefault="00BF7B8B" w:rsidP="007970B9">
                    <w:pPr>
                      <w:autoSpaceDE w:val="0"/>
                      <w:autoSpaceDN w:val="0"/>
                      <w:adjustRightInd w:val="0"/>
                      <w:ind w:left="540" w:hanging="540"/>
                      <w:rPr>
                        <w:rFonts w:ascii="Arial" w:hAnsi="Arial" w:cs="Arial"/>
                        <w:b/>
                        <w:bCs/>
                        <w:color w:val="000000"/>
                        <w:sz w:val="24"/>
                        <w:szCs w:val="36"/>
                        <w:u w:val="single"/>
                        <w:lang w:val="es-MX"/>
                      </w:rPr>
                    </w:pPr>
                  </w:p>
                  <w:p w14:paraId="3E3D9B10"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PUNTADAS:        </w:t>
                    </w:r>
                  </w:p>
                  <w:p w14:paraId="5C7298CE"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w:t>
                    </w:r>
                  </w:p>
                  <w:p w14:paraId="335CECDB"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p>
                  <w:p w14:paraId="0EF7551E"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HILOS POLISEDA:   </w:t>
                    </w:r>
                  </w:p>
                  <w:p w14:paraId="41892548"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b/>
                        <w:bCs/>
                        <w:color w:val="000000"/>
                        <w:sz w:val="24"/>
                        <w:szCs w:val="36"/>
                        <w:lang w:val="es-MX"/>
                      </w:rPr>
                      <w:t xml:space="preserve">        </w:t>
                    </w:r>
                    <w:r w:rsidRPr="00772B6C">
                      <w:rPr>
                        <w:rFonts w:ascii="Arial" w:hAnsi="Arial" w:cs="Arial"/>
                        <w:b/>
                        <w:bCs/>
                        <w:color w:val="000000"/>
                        <w:sz w:val="24"/>
                        <w:szCs w:val="36"/>
                        <w:lang w:val="es-MX"/>
                      </w:rPr>
                      <w:tab/>
                    </w:r>
                    <w:r w:rsidRPr="00772B6C">
                      <w:rPr>
                        <w:rFonts w:ascii="Arial" w:hAnsi="Arial" w:cs="Arial"/>
                        <w:color w:val="000000"/>
                        <w:sz w:val="24"/>
                        <w:szCs w:val="36"/>
                        <w:lang w:val="es-MX"/>
                      </w:rPr>
                      <w:t>VERDE (#1078)</w:t>
                    </w:r>
                  </w:p>
                  <w:p w14:paraId="45681CA3"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color w:val="000000"/>
                        <w:sz w:val="24"/>
                        <w:szCs w:val="36"/>
                        <w:lang w:val="es-MX"/>
                      </w:rPr>
                      <w:tab/>
                      <w:t>DORADO (#1136)</w:t>
                    </w:r>
                  </w:p>
                  <w:p w14:paraId="461F7F1E"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color w:val="000000"/>
                        <w:sz w:val="24"/>
                        <w:szCs w:val="36"/>
                        <w:lang w:val="es-MX"/>
                      </w:rPr>
                      <w:tab/>
                      <w:t>BLANCO</w:t>
                    </w:r>
                  </w:p>
                  <w:p w14:paraId="415C7CF0"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ab/>
                    </w:r>
                    <w:r w:rsidRPr="00772B6C">
                      <w:rPr>
                        <w:rFonts w:ascii="Arial" w:hAnsi="Arial" w:cs="Arial"/>
                        <w:b/>
                        <w:bCs/>
                        <w:color w:val="000000"/>
                        <w:sz w:val="24"/>
                        <w:szCs w:val="36"/>
                        <w:lang w:val="es-MX"/>
                      </w:rPr>
                      <w:t>FONDO:</w:t>
                    </w:r>
                    <w:r w:rsidRPr="00772B6C">
                      <w:rPr>
                        <w:rFonts w:ascii="Arial" w:hAnsi="Arial" w:cs="Arial"/>
                        <w:color w:val="000000"/>
                        <w:sz w:val="24"/>
                        <w:szCs w:val="36"/>
                        <w:lang w:val="es-MX"/>
                      </w:rPr>
                      <w:t xml:space="preserve"> KAKI</w:t>
                    </w:r>
                  </w:p>
                  <w:p w14:paraId="1431D144"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 xml:space="preserve">                        </w:t>
                    </w:r>
                  </w:p>
                  <w:p w14:paraId="5635DB85"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p>
                  <w:p w14:paraId="6B335189" w14:textId="77777777" w:rsidR="00BF7B8B" w:rsidRPr="00772B6C" w:rsidRDefault="00BF7B8B" w:rsidP="007970B9">
                    <w:pPr>
                      <w:autoSpaceDE w:val="0"/>
                      <w:autoSpaceDN w:val="0"/>
                      <w:adjustRightInd w:val="0"/>
                      <w:ind w:left="540" w:hanging="540"/>
                      <w:rPr>
                        <w:rFonts w:ascii="Arial" w:hAnsi="Arial" w:cs="Arial"/>
                        <w:b/>
                        <w:bCs/>
                        <w:color w:val="000000"/>
                        <w:sz w:val="24"/>
                        <w:szCs w:val="36"/>
                        <w:lang w:val="es-MX"/>
                      </w:rPr>
                    </w:pPr>
                    <w:r w:rsidRPr="00772B6C">
                      <w:rPr>
                        <w:rFonts w:ascii="Arial" w:hAnsi="Arial" w:cs="Arial"/>
                        <w:b/>
                        <w:bCs/>
                        <w:color w:val="000000"/>
                        <w:sz w:val="24"/>
                        <w:szCs w:val="36"/>
                        <w:lang w:val="es-MX"/>
                      </w:rPr>
                      <w:t xml:space="preserve">       TAMAÑO: </w:t>
                    </w:r>
                  </w:p>
                  <w:p w14:paraId="2ACBD4E7" w14:textId="77777777" w:rsidR="00BF7B8B" w:rsidRPr="00772B6C" w:rsidRDefault="00BF7B8B" w:rsidP="007970B9">
                    <w:pPr>
                      <w:autoSpaceDE w:val="0"/>
                      <w:autoSpaceDN w:val="0"/>
                      <w:adjustRightInd w:val="0"/>
                      <w:ind w:left="540" w:hanging="540"/>
                      <w:rPr>
                        <w:rFonts w:ascii="Arial" w:hAnsi="Arial" w:cs="Arial"/>
                        <w:color w:val="000000"/>
                        <w:sz w:val="24"/>
                        <w:szCs w:val="36"/>
                        <w:lang w:val="es-MX"/>
                      </w:rPr>
                    </w:pPr>
                    <w:r w:rsidRPr="00772B6C">
                      <w:rPr>
                        <w:rFonts w:ascii="Arial" w:hAnsi="Arial" w:cs="Arial"/>
                        <w:color w:val="000000"/>
                        <w:sz w:val="24"/>
                        <w:szCs w:val="36"/>
                        <w:lang w:val="es-MX"/>
                      </w:rPr>
                      <w:t xml:space="preserve">                          12 CM DE ALTO X </w:t>
                    </w:r>
                  </w:p>
                  <w:p w14:paraId="68B37D8E" w14:textId="77777777" w:rsidR="00BF7B8B" w:rsidRPr="00772B6C" w:rsidRDefault="00BF7B8B" w:rsidP="007970B9">
                    <w:pPr>
                      <w:autoSpaceDE w:val="0"/>
                      <w:autoSpaceDN w:val="0"/>
                      <w:adjustRightInd w:val="0"/>
                      <w:ind w:left="540" w:hanging="540"/>
                      <w:rPr>
                        <w:rFonts w:ascii="Arial" w:hAnsi="Arial" w:cs="Arial"/>
                        <w:color w:val="008000"/>
                        <w:sz w:val="24"/>
                        <w:szCs w:val="36"/>
                      </w:rPr>
                    </w:pPr>
                    <w:r w:rsidRPr="00772B6C">
                      <w:rPr>
                        <w:rFonts w:ascii="Arial" w:hAnsi="Arial" w:cs="Arial"/>
                        <w:color w:val="000000"/>
                        <w:sz w:val="24"/>
                        <w:szCs w:val="36"/>
                        <w:lang w:val="es-MX"/>
                      </w:rPr>
                      <w:t xml:space="preserve">                          9.5</w:t>
                    </w:r>
                    <w:r w:rsidRPr="00772B6C">
                      <w:rPr>
                        <w:rFonts w:ascii="Arial" w:hAnsi="Arial" w:cs="Arial"/>
                        <w:b/>
                        <w:bCs/>
                        <w:color w:val="000000"/>
                        <w:sz w:val="24"/>
                        <w:szCs w:val="36"/>
                        <w:lang w:val="es-MX"/>
                      </w:rPr>
                      <w:t xml:space="preserve"> </w:t>
                    </w:r>
                    <w:r w:rsidRPr="00772B6C">
                      <w:rPr>
                        <w:rFonts w:ascii="Arial" w:hAnsi="Arial" w:cs="Arial"/>
                        <w:color w:val="000000"/>
                        <w:sz w:val="24"/>
                        <w:szCs w:val="36"/>
                        <w:lang w:val="es-MX"/>
                      </w:rPr>
                      <w:t>CM DE ANCHO</w:t>
                    </w:r>
                  </w:p>
                </w:txbxContent>
              </v:textbox>
            </v:rect>
            <v:shape id="Object 4" o:spid="_x0000_s1051" type="#_x0000_t75" style="position:absolute;left:8808;top:1431;width:3245;height:4208" fillcolor="#bbe0e3">
              <v:imagedata r:id="rId29" o:title=""/>
            </v:shape>
            <w10:anchorlock/>
          </v:group>
          <o:OLEObject Type="Embed" ProgID="Unknown" ShapeID="Object 4" DrawAspect="Content" ObjectID="_1551163452" r:id="rId30"/>
        </w:pict>
      </w:r>
    </w:p>
    <w:p w14:paraId="06A3BB22" w14:textId="77777777" w:rsidR="007970B9" w:rsidRDefault="007970B9" w:rsidP="007970B9">
      <w:pPr>
        <w:rPr>
          <w:rFonts w:ascii="Arial" w:hAnsi="Arial" w:cs="Arial"/>
          <w:b/>
        </w:rPr>
      </w:pPr>
    </w:p>
    <w:p w14:paraId="524EC697" w14:textId="77777777" w:rsidR="007970B9" w:rsidRDefault="007970B9" w:rsidP="007970B9">
      <w:pPr>
        <w:rPr>
          <w:rFonts w:ascii="Arial" w:hAnsi="Arial" w:cs="Arial"/>
          <w:b/>
        </w:rPr>
      </w:pPr>
    </w:p>
    <w:p w14:paraId="33257462" w14:textId="77777777" w:rsidR="007970B9" w:rsidRDefault="007970B9" w:rsidP="007970B9">
      <w:pPr>
        <w:rPr>
          <w:rFonts w:ascii="Arial" w:hAnsi="Arial" w:cs="Arial"/>
          <w:b/>
        </w:rPr>
      </w:pPr>
    </w:p>
    <w:p w14:paraId="3EEEB229" w14:textId="77777777" w:rsidR="007970B9" w:rsidRDefault="007970B9" w:rsidP="007970B9">
      <w:pPr>
        <w:rPr>
          <w:rFonts w:ascii="Arial" w:hAnsi="Arial" w:cs="Arial"/>
          <w:b/>
        </w:rPr>
      </w:pPr>
    </w:p>
    <w:p w14:paraId="6635B193" w14:textId="77777777" w:rsidR="007970B9" w:rsidRDefault="007970B9" w:rsidP="007970B9">
      <w:pPr>
        <w:rPr>
          <w:rFonts w:ascii="Arial" w:hAnsi="Arial" w:cs="Arial"/>
          <w:b/>
        </w:rPr>
      </w:pPr>
    </w:p>
    <w:p w14:paraId="34EA36B6" w14:textId="77777777" w:rsidR="007970B9" w:rsidRDefault="007970B9" w:rsidP="007970B9">
      <w:pPr>
        <w:rPr>
          <w:rFonts w:ascii="Arial" w:hAnsi="Arial" w:cs="Arial"/>
          <w:b/>
        </w:rPr>
      </w:pPr>
    </w:p>
    <w:p w14:paraId="1841A396" w14:textId="77777777" w:rsidR="007970B9" w:rsidRDefault="007970B9" w:rsidP="007970B9">
      <w:pPr>
        <w:rPr>
          <w:rFonts w:ascii="Arial" w:hAnsi="Arial" w:cs="Arial"/>
          <w:b/>
        </w:rPr>
      </w:pPr>
    </w:p>
    <w:p w14:paraId="292D5F33" w14:textId="77777777" w:rsidR="007970B9" w:rsidRDefault="007970B9" w:rsidP="007970B9">
      <w:pPr>
        <w:rPr>
          <w:rFonts w:ascii="Arial" w:hAnsi="Arial" w:cs="Arial"/>
          <w:b/>
        </w:rPr>
      </w:pPr>
    </w:p>
    <w:p w14:paraId="4CA9F9B9" w14:textId="77777777" w:rsidR="007970B9" w:rsidRDefault="007970B9" w:rsidP="007970B9">
      <w:pPr>
        <w:rPr>
          <w:rFonts w:ascii="Arial" w:hAnsi="Arial" w:cs="Arial"/>
          <w:b/>
        </w:rPr>
      </w:pPr>
    </w:p>
    <w:p w14:paraId="2FDE1203" w14:textId="77777777" w:rsidR="007970B9" w:rsidRDefault="007970B9" w:rsidP="007970B9">
      <w:pPr>
        <w:rPr>
          <w:rFonts w:ascii="Arial" w:hAnsi="Arial" w:cs="Arial"/>
          <w:b/>
        </w:rPr>
      </w:pPr>
    </w:p>
    <w:p w14:paraId="7565D4D4" w14:textId="77777777" w:rsidR="007970B9" w:rsidRDefault="007970B9" w:rsidP="007970B9">
      <w:pPr>
        <w:rPr>
          <w:rFonts w:ascii="Arial" w:hAnsi="Arial" w:cs="Arial"/>
          <w:b/>
        </w:rPr>
      </w:pPr>
    </w:p>
    <w:p w14:paraId="5EA2BDC1" w14:textId="77777777" w:rsidR="007970B9" w:rsidRDefault="007970B9" w:rsidP="007970B9">
      <w:pPr>
        <w:rPr>
          <w:rFonts w:ascii="Arial" w:hAnsi="Arial" w:cs="Arial"/>
          <w:b/>
        </w:rPr>
      </w:pPr>
    </w:p>
    <w:p w14:paraId="24566EF4" w14:textId="77777777" w:rsidR="007970B9" w:rsidRDefault="007970B9" w:rsidP="007970B9">
      <w:pPr>
        <w:rPr>
          <w:rFonts w:ascii="Arial" w:hAnsi="Arial" w:cs="Arial"/>
          <w:b/>
        </w:rPr>
      </w:pPr>
    </w:p>
    <w:p w14:paraId="22EB5851" w14:textId="77777777" w:rsidR="007970B9" w:rsidRDefault="007970B9" w:rsidP="007970B9">
      <w:pPr>
        <w:rPr>
          <w:rFonts w:ascii="Arial" w:hAnsi="Arial" w:cs="Arial"/>
          <w:b/>
        </w:rPr>
      </w:pPr>
    </w:p>
    <w:p w14:paraId="39A7CE74" w14:textId="77777777" w:rsidR="007970B9" w:rsidRDefault="007970B9" w:rsidP="007970B9">
      <w:pPr>
        <w:rPr>
          <w:rFonts w:ascii="Arial" w:hAnsi="Arial" w:cs="Arial"/>
          <w:b/>
        </w:rPr>
      </w:pPr>
    </w:p>
    <w:p w14:paraId="75A8065D" w14:textId="77777777" w:rsidR="007970B9" w:rsidRDefault="007970B9" w:rsidP="007970B9">
      <w:pPr>
        <w:rPr>
          <w:rFonts w:ascii="Arial" w:hAnsi="Arial" w:cs="Arial"/>
          <w:b/>
        </w:rPr>
      </w:pPr>
    </w:p>
    <w:p w14:paraId="4A090FE7" w14:textId="77777777" w:rsidR="007970B9" w:rsidRDefault="007970B9" w:rsidP="007970B9">
      <w:pPr>
        <w:rPr>
          <w:rFonts w:ascii="Arial" w:hAnsi="Arial" w:cs="Arial"/>
          <w:b/>
        </w:rPr>
      </w:pPr>
    </w:p>
    <w:p w14:paraId="58B3DCF8" w14:textId="77777777" w:rsidR="007970B9" w:rsidRDefault="007970B9" w:rsidP="007970B9">
      <w:pPr>
        <w:rPr>
          <w:rFonts w:ascii="Arial" w:hAnsi="Arial" w:cs="Arial"/>
          <w:b/>
        </w:rPr>
      </w:pPr>
    </w:p>
    <w:p w14:paraId="0730FDF3" w14:textId="089DFBD4" w:rsidR="007970B9" w:rsidRDefault="00276D21" w:rsidP="007970B9">
      <w:pPr>
        <w:rPr>
          <w:rFonts w:ascii="Arial" w:hAnsi="Arial" w:cs="Arial"/>
          <w:b/>
        </w:rPr>
      </w:pPr>
      <w:r>
        <w:rPr>
          <w:rFonts w:ascii="Arial" w:hAnsi="Arial" w:cs="Arial"/>
          <w:b/>
          <w:noProof/>
        </w:rPr>
        <mc:AlternateContent>
          <mc:Choice Requires="wpg">
            <w:drawing>
              <wp:inline distT="0" distB="0" distL="0" distR="0" wp14:anchorId="6A959C02" wp14:editId="3038A851">
                <wp:extent cx="5613400" cy="3626485"/>
                <wp:effectExtent l="1270" t="0" r="0" b="0"/>
                <wp:docPr id="1" name="Group 2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13400" cy="3626485"/>
                          <a:chOff x="2446" y="-503"/>
                          <a:chExt cx="13224" cy="8661"/>
                        </a:xfrm>
                      </wpg:grpSpPr>
                      <wps:wsp>
                        <wps:cNvPr id="50" name="AutoShape 29"/>
                        <wps:cNvSpPr>
                          <a:spLocks noChangeAspect="1" noChangeArrowheads="1" noTextEdit="1"/>
                        </wps:cNvSpPr>
                        <wps:spPr bwMode="auto">
                          <a:xfrm>
                            <a:off x="2446" y="-503"/>
                            <a:ext cx="13224" cy="866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Rectangle 2"/>
                        <wps:cNvSpPr>
                          <a:spLocks noChangeArrowheads="1"/>
                        </wps:cNvSpPr>
                        <wps:spPr bwMode="auto">
                          <a:xfrm>
                            <a:off x="2446" y="-503"/>
                            <a:ext cx="13194" cy="148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BBB42" w14:textId="77777777" w:rsidR="00BF7B8B" w:rsidRPr="00561B58" w:rsidRDefault="00BF7B8B" w:rsidP="007970B9">
                              <w:pPr>
                                <w:autoSpaceDE w:val="0"/>
                                <w:autoSpaceDN w:val="0"/>
                                <w:adjustRightInd w:val="0"/>
                                <w:jc w:val="center"/>
                                <w:rPr>
                                  <w:rFonts w:ascii="Arial" w:hAnsi="Arial" w:cs="Arial"/>
                                  <w:b/>
                                  <w:color w:val="0070C0"/>
                                  <w:sz w:val="40"/>
                                  <w:szCs w:val="72"/>
                                </w:rPr>
                              </w:pPr>
                              <w:r w:rsidRPr="00561B58">
                                <w:rPr>
                                  <w:rFonts w:ascii="Arial" w:hAnsi="Arial" w:cs="Arial"/>
                                  <w:b/>
                                  <w:color w:val="0070C0"/>
                                  <w:sz w:val="40"/>
                                  <w:szCs w:val="72"/>
                                  <w:lang w:val="es-MX"/>
                                </w:rPr>
                                <w:t>LOGOTIPO ANTIRRÁBICO</w:t>
                              </w:r>
                            </w:p>
                          </w:txbxContent>
                        </wps:txbx>
                        <wps:bodyPr rot="0" vert="horz" wrap="square" lIns="50292" tIns="25146" rIns="50292" bIns="25146" anchor="ctr" anchorCtr="0">
                          <a:noAutofit/>
                        </wps:bodyPr>
                      </wps:wsp>
                      <wps:wsp>
                        <wps:cNvPr id="52" name="Rectangle 3"/>
                        <wps:cNvSpPr>
                          <a:spLocks noChangeArrowheads="1"/>
                        </wps:cNvSpPr>
                        <wps:spPr bwMode="auto">
                          <a:xfrm>
                            <a:off x="2446" y="1224"/>
                            <a:ext cx="6476" cy="59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A455D" w14:textId="77777777" w:rsidR="00BF7B8B" w:rsidRPr="00772B6C" w:rsidRDefault="00BF7B8B" w:rsidP="002E50AB">
                              <w:pPr>
                                <w:widowControl/>
                                <w:numPr>
                                  <w:ilvl w:val="0"/>
                                  <w:numId w:val="3"/>
                                </w:numPr>
                                <w:autoSpaceDE w:val="0"/>
                                <w:autoSpaceDN w:val="0"/>
                                <w:adjustRightInd w:val="0"/>
                                <w:ind w:left="360" w:hanging="360"/>
                                <w:rPr>
                                  <w:rFonts w:ascii="Arial" w:hAnsi="Arial" w:cs="Arial"/>
                                  <w:b/>
                                  <w:bCs/>
                                  <w:color w:val="000000"/>
                                  <w:szCs w:val="36"/>
                                  <w:u w:val="single"/>
                                  <w:lang w:val="es-MX"/>
                                </w:rPr>
                              </w:pPr>
                              <w:r w:rsidRPr="00772B6C">
                                <w:rPr>
                                  <w:rFonts w:ascii="Arial" w:hAnsi="Arial" w:cs="Arial"/>
                                  <w:b/>
                                  <w:bCs/>
                                  <w:color w:val="000000"/>
                                  <w:szCs w:val="36"/>
                                  <w:u w:val="single"/>
                                  <w:lang w:val="es-MX"/>
                                </w:rPr>
                                <w:t>LOGOTIPO:</w:t>
                              </w:r>
                            </w:p>
                            <w:p w14:paraId="27A3D8FA" w14:textId="77777777" w:rsidR="00BF7B8B" w:rsidRPr="00772B6C" w:rsidRDefault="00BF7B8B" w:rsidP="007970B9">
                              <w:pPr>
                                <w:autoSpaceDE w:val="0"/>
                                <w:autoSpaceDN w:val="0"/>
                                <w:adjustRightInd w:val="0"/>
                                <w:ind w:left="540" w:hanging="540"/>
                                <w:rPr>
                                  <w:rFonts w:ascii="Arial" w:hAnsi="Arial" w:cs="Arial"/>
                                  <w:b/>
                                  <w:bCs/>
                                  <w:color w:val="000000"/>
                                  <w:szCs w:val="36"/>
                                  <w:lang w:val="es-MX"/>
                                </w:rPr>
                              </w:pPr>
                            </w:p>
                            <w:p w14:paraId="53C7C0A4" w14:textId="77777777" w:rsidR="00BF7B8B" w:rsidRPr="00772B6C" w:rsidRDefault="00BF7B8B" w:rsidP="007970B9">
                              <w:pPr>
                                <w:autoSpaceDE w:val="0"/>
                                <w:autoSpaceDN w:val="0"/>
                                <w:adjustRightInd w:val="0"/>
                                <w:ind w:left="540" w:hanging="540"/>
                                <w:rPr>
                                  <w:rFonts w:ascii="Arial" w:hAnsi="Arial" w:cs="Arial"/>
                                  <w:b/>
                                  <w:bCs/>
                                  <w:color w:val="000000"/>
                                  <w:szCs w:val="36"/>
                                  <w:lang w:val="es-MX"/>
                                </w:rPr>
                              </w:pPr>
                              <w:r w:rsidRPr="00772B6C">
                                <w:rPr>
                                  <w:rFonts w:ascii="Arial" w:hAnsi="Arial" w:cs="Arial"/>
                                  <w:b/>
                                  <w:bCs/>
                                  <w:color w:val="000000"/>
                                  <w:szCs w:val="36"/>
                                  <w:lang w:val="es-MX"/>
                                </w:rPr>
                                <w:t xml:space="preserve">       PUNTADAS:        </w:t>
                              </w:r>
                            </w:p>
                            <w:p w14:paraId="31363AE8"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color w:val="000000"/>
                                  <w:szCs w:val="36"/>
                                  <w:lang w:val="es-MX"/>
                                </w:rPr>
                                <w:t xml:space="preserve">                       </w:t>
                              </w:r>
                            </w:p>
                            <w:p w14:paraId="087E9C45"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b/>
                                  <w:bCs/>
                                  <w:color w:val="000000"/>
                                  <w:szCs w:val="36"/>
                                  <w:lang w:val="es-MX"/>
                                </w:rPr>
                                <w:t xml:space="preserve">       HILOS POLISEDA:</w:t>
                              </w:r>
                              <w:r w:rsidRPr="00772B6C">
                                <w:rPr>
                                  <w:rFonts w:ascii="Arial" w:hAnsi="Arial" w:cs="Arial"/>
                                  <w:color w:val="000000"/>
                                  <w:szCs w:val="36"/>
                                  <w:lang w:val="es-MX"/>
                                </w:rPr>
                                <w:t xml:space="preserve">  </w:t>
                              </w:r>
                            </w:p>
                            <w:p w14:paraId="7C3DA934"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color w:val="000000"/>
                                  <w:szCs w:val="36"/>
                                  <w:lang w:val="es-MX"/>
                                </w:rPr>
                                <w:t xml:space="preserve">      </w:t>
                              </w:r>
                            </w:p>
                            <w:p w14:paraId="64911B30"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color w:val="000000"/>
                                  <w:szCs w:val="36"/>
                                  <w:lang w:val="es-MX"/>
                                </w:rPr>
                                <w:tab/>
                              </w:r>
                              <w:r w:rsidRPr="00772B6C">
                                <w:rPr>
                                  <w:rFonts w:ascii="Arial" w:hAnsi="Arial" w:cs="Arial"/>
                                  <w:color w:val="000000"/>
                                  <w:szCs w:val="36"/>
                                  <w:lang w:val="es-MX"/>
                                </w:rPr>
                                <w:tab/>
                                <w:t>NEGRO</w:t>
                              </w:r>
                            </w:p>
                            <w:p w14:paraId="2DCCDE79"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color w:val="000000"/>
                                  <w:szCs w:val="36"/>
                                  <w:lang w:val="es-MX"/>
                                </w:rPr>
                                <w:tab/>
                              </w:r>
                              <w:r w:rsidRPr="00772B6C">
                                <w:rPr>
                                  <w:rFonts w:ascii="Arial" w:hAnsi="Arial" w:cs="Arial"/>
                                  <w:color w:val="000000"/>
                                  <w:szCs w:val="36"/>
                                  <w:lang w:val="es-MX"/>
                                </w:rPr>
                                <w:tab/>
                                <w:t>CREMA</w:t>
                              </w:r>
                            </w:p>
                            <w:p w14:paraId="277FA039"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b/>
                                  <w:bCs/>
                                  <w:color w:val="000000"/>
                                  <w:szCs w:val="36"/>
                                  <w:lang w:val="es-MX"/>
                                </w:rPr>
                                <w:tab/>
                              </w:r>
                              <w:r w:rsidRPr="00772B6C">
                                <w:rPr>
                                  <w:rFonts w:ascii="Arial" w:hAnsi="Arial" w:cs="Arial"/>
                                  <w:b/>
                                  <w:bCs/>
                                  <w:color w:val="000000"/>
                                  <w:szCs w:val="36"/>
                                  <w:lang w:val="es-MX"/>
                                </w:rPr>
                                <w:tab/>
                              </w:r>
                              <w:r w:rsidRPr="00772B6C">
                                <w:rPr>
                                  <w:rFonts w:ascii="Arial" w:hAnsi="Arial" w:cs="Arial"/>
                                  <w:color w:val="000000"/>
                                  <w:szCs w:val="36"/>
                                  <w:lang w:val="es-MX"/>
                                </w:rPr>
                                <w:t>CAFÉ</w:t>
                              </w:r>
                            </w:p>
                            <w:p w14:paraId="6632837F" w14:textId="77777777" w:rsidR="00BF7B8B" w:rsidRPr="00772B6C" w:rsidRDefault="00BF7B8B" w:rsidP="007970B9">
                              <w:pPr>
                                <w:autoSpaceDE w:val="0"/>
                                <w:autoSpaceDN w:val="0"/>
                                <w:adjustRightInd w:val="0"/>
                                <w:ind w:left="540" w:hanging="540"/>
                                <w:rPr>
                                  <w:rFonts w:ascii="Arial" w:hAnsi="Arial" w:cs="Arial"/>
                                  <w:b/>
                                  <w:bCs/>
                                  <w:color w:val="000000"/>
                                  <w:szCs w:val="36"/>
                                  <w:lang w:val="es-MX"/>
                                </w:rPr>
                              </w:pPr>
                              <w:r w:rsidRPr="00772B6C">
                                <w:rPr>
                                  <w:rFonts w:ascii="Arial" w:hAnsi="Arial" w:cs="Arial"/>
                                  <w:b/>
                                  <w:bCs/>
                                  <w:color w:val="000000"/>
                                  <w:szCs w:val="36"/>
                                  <w:lang w:val="es-MX"/>
                                </w:rPr>
                                <w:tab/>
                              </w:r>
                              <w:r w:rsidRPr="00772B6C">
                                <w:rPr>
                                  <w:rFonts w:ascii="Arial" w:hAnsi="Arial" w:cs="Arial"/>
                                  <w:b/>
                                  <w:bCs/>
                                  <w:color w:val="000000"/>
                                  <w:szCs w:val="36"/>
                                  <w:lang w:val="es-MX"/>
                                </w:rPr>
                                <w:tab/>
                              </w:r>
                              <w:r w:rsidRPr="00772B6C">
                                <w:rPr>
                                  <w:rFonts w:ascii="Arial" w:hAnsi="Arial" w:cs="Arial"/>
                                  <w:color w:val="000000"/>
                                  <w:szCs w:val="36"/>
                                  <w:lang w:val="es-MX"/>
                                </w:rPr>
                                <w:t>ROSA</w:t>
                              </w:r>
                            </w:p>
                            <w:p w14:paraId="3AEB8258"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p>
                            <w:p w14:paraId="77F43053" w14:textId="77777777" w:rsidR="00BF7B8B" w:rsidRPr="00772B6C" w:rsidRDefault="00BF7B8B" w:rsidP="007970B9">
                              <w:pPr>
                                <w:autoSpaceDE w:val="0"/>
                                <w:autoSpaceDN w:val="0"/>
                                <w:adjustRightInd w:val="0"/>
                                <w:ind w:left="540" w:hanging="540"/>
                                <w:rPr>
                                  <w:rFonts w:ascii="Arial" w:hAnsi="Arial" w:cs="Arial"/>
                                  <w:b/>
                                  <w:bCs/>
                                  <w:color w:val="000000"/>
                                  <w:szCs w:val="36"/>
                                  <w:lang w:val="es-MX"/>
                                </w:rPr>
                              </w:pPr>
                              <w:r w:rsidRPr="00772B6C">
                                <w:rPr>
                                  <w:rFonts w:ascii="Arial" w:hAnsi="Arial" w:cs="Arial"/>
                                  <w:b/>
                                  <w:bCs/>
                                  <w:color w:val="000000"/>
                                  <w:szCs w:val="36"/>
                                  <w:lang w:val="es-MX"/>
                                </w:rPr>
                                <w:t xml:space="preserve">       TAMAÑO: </w:t>
                              </w:r>
                            </w:p>
                            <w:p w14:paraId="6DEECF7E"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b/>
                                  <w:bCs/>
                                  <w:color w:val="000000"/>
                                  <w:szCs w:val="36"/>
                                  <w:lang w:val="es-MX"/>
                                </w:rPr>
                                <w:t xml:space="preserve">            </w:t>
                              </w:r>
                              <w:r w:rsidRPr="00772B6C">
                                <w:rPr>
                                  <w:rFonts w:ascii="Arial" w:hAnsi="Arial" w:cs="Arial"/>
                                  <w:b/>
                                  <w:bCs/>
                                  <w:color w:val="000000"/>
                                  <w:szCs w:val="36"/>
                                  <w:lang w:val="es-MX"/>
                                </w:rPr>
                                <w:tab/>
                              </w:r>
                              <w:r w:rsidRPr="00772B6C">
                                <w:rPr>
                                  <w:rFonts w:ascii="Arial" w:hAnsi="Arial" w:cs="Arial"/>
                                  <w:color w:val="000000"/>
                                  <w:szCs w:val="36"/>
                                  <w:lang w:val="es-MX"/>
                                </w:rPr>
                                <w:t xml:space="preserve">5.64 CM DE LARGO X </w:t>
                              </w:r>
                            </w:p>
                            <w:p w14:paraId="7D9B11FA"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color w:val="000000"/>
                                  <w:szCs w:val="36"/>
                                  <w:lang w:val="es-MX"/>
                                </w:rPr>
                                <w:t xml:space="preserve">            </w:t>
                              </w:r>
                              <w:r w:rsidRPr="00772B6C">
                                <w:rPr>
                                  <w:rFonts w:ascii="Arial" w:hAnsi="Arial" w:cs="Arial"/>
                                  <w:color w:val="000000"/>
                                  <w:szCs w:val="36"/>
                                  <w:lang w:val="es-MX"/>
                                </w:rPr>
                                <w:tab/>
                                <w:t>8.14 CM DE ANCHO</w:t>
                              </w:r>
                            </w:p>
                            <w:p w14:paraId="410D91BE"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p>
                            <w:p w14:paraId="409CEB7B" w14:textId="77777777" w:rsidR="00BF7B8B" w:rsidRPr="00772B6C" w:rsidRDefault="00BF7B8B" w:rsidP="007970B9">
                              <w:pPr>
                                <w:autoSpaceDE w:val="0"/>
                                <w:autoSpaceDN w:val="0"/>
                                <w:adjustRightInd w:val="0"/>
                                <w:ind w:left="540" w:hanging="540"/>
                                <w:jc w:val="both"/>
                                <w:rPr>
                                  <w:rFonts w:ascii="Arial" w:hAnsi="Arial" w:cs="Arial"/>
                                  <w:color w:val="333399"/>
                                  <w:szCs w:val="36"/>
                                </w:rPr>
                              </w:pPr>
                              <w:r w:rsidRPr="00772B6C">
                                <w:rPr>
                                  <w:rFonts w:ascii="Arial" w:hAnsi="Arial" w:cs="Arial"/>
                                  <w:b/>
                                  <w:bCs/>
                                  <w:color w:val="000000"/>
                                  <w:szCs w:val="36"/>
                                  <w:lang w:val="es-MX"/>
                                </w:rPr>
                                <w:t xml:space="preserve">* </w:t>
                              </w:r>
                              <w:r w:rsidRPr="00772B6C">
                                <w:rPr>
                                  <w:rFonts w:ascii="Arial" w:hAnsi="Arial" w:cs="Arial"/>
                                  <w:b/>
                                  <w:bCs/>
                                  <w:color w:val="333399"/>
                                  <w:szCs w:val="36"/>
                                  <w:lang w:val="es-MX"/>
                                </w:rPr>
                                <w:t>PARA CAMISA Y CACHUCHA.</w:t>
                              </w:r>
                            </w:p>
                          </w:txbxContent>
                        </wps:txbx>
                        <wps:bodyPr rot="0" vert="horz" wrap="square" lIns="50292" tIns="25146" rIns="50292" bIns="25146" anchor="t" anchorCtr="0">
                          <a:noAutofit/>
                        </wps:bodyPr>
                      </wps:wsp>
                      <pic:pic xmlns:pic="http://schemas.openxmlformats.org/drawingml/2006/picture">
                        <pic:nvPicPr>
                          <pic:cNvPr id="55" name="Object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7834" y="2199"/>
                            <a:ext cx="7836" cy="5959"/>
                          </a:xfrm>
                          <a:prstGeom prst="rect">
                            <a:avLst/>
                          </a:prstGeom>
                          <a:noFill/>
                          <a:extLst>
                            <a:ext uri="{909E8E84-426E-40DD-AFC4-6F175D3DCCD1}">
                              <a14:hiddenFill xmlns:a14="http://schemas.microsoft.com/office/drawing/2010/main">
                                <a:solidFill>
                                  <a:srgbClr val="BBE0E3"/>
                                </a:solidFill>
                              </a14:hiddenFill>
                            </a:ext>
                          </a:extLst>
                        </pic:spPr>
                      </pic:pic>
                    </wpg:wgp>
                  </a:graphicData>
                </a:graphic>
              </wp:inline>
            </w:drawing>
          </mc:Choice>
          <mc:Fallback>
            <w:pict>
              <v:group w14:anchorId="6A959C02" id="Group 28" o:spid="_x0000_s1065" style="width:442pt;height:285.55pt;mso-position-horizontal-relative:char;mso-position-vertical-relative:line" coordorigin="2446,-503" coordsize="13224,8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">
                <o:lock v:ext="edit" aspectratio="t"/>
                <v:rect id="AutoShape 29" o:spid="_x0000_s1066" style="position:absolute;left:2446;top:-503;width:13224;height:8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O38IA&#10;AADbAAAADwAAAGRycy9kb3ducmV2LnhtbERPTWuDQBC9B/oflinkEuKaQkswrlICJRIKoabNeXCn&#10;KnVnjbtV+++7h0COj/ed5rPpxEiDay0r2EQxCOLK6pZrBZ/nt/UWhPPIGjvLpOCPHOTZwyLFRNuJ&#10;P2gsfS1CCLsEFTTe94mUrmrIoItsTxy4bzsY9AEOtdQDTiHcdPIpjl+kwZZDQ4M97Ruqfspfo2Cq&#10;TuPl/H6Qp9WlsHwtrvvy66jU8nF+3YHwNPu7+OYutILnsD5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Zk7fwgAAANsAAAAPAAAAAAAAAAAAAAAAAJgCAABkcnMvZG93&#10;bnJldi54bWxQSwUGAAAAAAQABAD1AAAAhwMAAAAA&#10;" filled="f" stroked="f">
                  <o:lock v:ext="edit" aspectratio="t" text="t"/>
                </v:rect>
                <v:rect id="Rectangle 2" o:spid="_x0000_s1067" style="position:absolute;left:2446;top:-503;width:13194;height:1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tQqb4A&#10;AADbAAAADwAAAGRycy9kb3ducmV2LnhtbESPSwvCMBCE74L/IazgTdMKPqhGEUEQL+LrvjRrW2w2&#10;tYm2/nsjCB6HmfmGWaxaU4oX1a6wrCAeRiCIU6sLzhRcztvBDITzyBpLy6TgTQ5Wy25ngYm2DR/p&#10;dfKZCBB2CSrIva8SKV2ak0E3tBVx8G62NuiDrDOpa2wC3JRyFEUTabDgsJBjRZuc0vvpaRTs06zh&#10;99jGvmge9rC/xtH0dlWq32vXcxCeWv8P/9o7rWAcw/dL+AF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bUKm+AAAA2wAAAA8AAAAAAAAAAAAAAAAAmAIAAGRycy9kb3ducmV2&#10;LnhtbFBLBQYAAAAABAAEAPUAAACDAwAAAAA=&#10;" filled="f" fillcolor="#bbe0e3" stroked="f">
                  <v:textbox inset="3.96pt,1.98pt,3.96pt,1.98pt">
                    <w:txbxContent>
                      <w:p w14:paraId="026BBB42" w14:textId="77777777" w:rsidR="00BF7B8B" w:rsidRPr="00561B58" w:rsidRDefault="00BF7B8B" w:rsidP="007970B9">
                        <w:pPr>
                          <w:autoSpaceDE w:val="0"/>
                          <w:autoSpaceDN w:val="0"/>
                          <w:adjustRightInd w:val="0"/>
                          <w:jc w:val="center"/>
                          <w:rPr>
                            <w:rFonts w:ascii="Arial" w:hAnsi="Arial" w:cs="Arial"/>
                            <w:b/>
                            <w:color w:val="0070C0"/>
                            <w:sz w:val="40"/>
                            <w:szCs w:val="72"/>
                          </w:rPr>
                        </w:pPr>
                        <w:r w:rsidRPr="00561B58">
                          <w:rPr>
                            <w:rFonts w:ascii="Arial" w:hAnsi="Arial" w:cs="Arial"/>
                            <w:b/>
                            <w:color w:val="0070C0"/>
                            <w:sz w:val="40"/>
                            <w:szCs w:val="72"/>
                            <w:lang w:val="es-MX"/>
                          </w:rPr>
                          <w:t>LOGOTIPO ANTIRRÁBICO</w:t>
                        </w:r>
                      </w:p>
                    </w:txbxContent>
                  </v:textbox>
                </v:rect>
                <v:rect id="Rectangle 3" o:spid="_x0000_s1068" style="position:absolute;left:2446;top:1224;width:6476;height:5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Nro8QA&#10;AADbAAAADwAAAGRycy9kb3ducmV2LnhtbESP3WoCMRSE7wu+QziCdzXbxYqsRiktQqEIrT/g5WFz&#10;3KxuTpYkdbd9+qYgeDnMzDfMYtXbRlzJh9qxgqdxBoK4dLrmSsF+t36cgQgRWWPjmBT8UIDVcvCw&#10;wEK7jr/ouo2VSBAOBSowMbaFlKE0ZDGMXUucvJPzFmOSvpLaY5fgtpF5lk2lxZrTgsGWXg2Vl+23&#10;VTDBw+95nXcmyLdNdzx7v3GfH0qNhv3LHESkPt7Dt/a7VvCcw/+X9A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ja6PEAAAA2wAAAA8AAAAAAAAAAAAAAAAAmAIAAGRycy9k&#10;b3ducmV2LnhtbFBLBQYAAAAABAAEAPUAAACJAwAAAAA=&#10;" filled="f" fillcolor="#bbe0e3" stroked="f">
                  <v:textbox inset="3.96pt,1.98pt,3.96pt,1.98pt">
                    <w:txbxContent>
                      <w:p w14:paraId="43DA455D" w14:textId="77777777" w:rsidR="00BF7B8B" w:rsidRPr="00772B6C" w:rsidRDefault="00BF7B8B" w:rsidP="002E50AB">
                        <w:pPr>
                          <w:widowControl/>
                          <w:numPr>
                            <w:ilvl w:val="0"/>
                            <w:numId w:val="3"/>
                          </w:numPr>
                          <w:autoSpaceDE w:val="0"/>
                          <w:autoSpaceDN w:val="0"/>
                          <w:adjustRightInd w:val="0"/>
                          <w:ind w:left="360" w:hanging="360"/>
                          <w:rPr>
                            <w:rFonts w:ascii="Arial" w:hAnsi="Arial" w:cs="Arial"/>
                            <w:b/>
                            <w:bCs/>
                            <w:color w:val="000000"/>
                            <w:szCs w:val="36"/>
                            <w:u w:val="single"/>
                            <w:lang w:val="es-MX"/>
                          </w:rPr>
                        </w:pPr>
                        <w:r w:rsidRPr="00772B6C">
                          <w:rPr>
                            <w:rFonts w:ascii="Arial" w:hAnsi="Arial" w:cs="Arial"/>
                            <w:b/>
                            <w:bCs/>
                            <w:color w:val="000000"/>
                            <w:szCs w:val="36"/>
                            <w:u w:val="single"/>
                            <w:lang w:val="es-MX"/>
                          </w:rPr>
                          <w:t>LOGOTIPO:</w:t>
                        </w:r>
                      </w:p>
                      <w:p w14:paraId="27A3D8FA" w14:textId="77777777" w:rsidR="00BF7B8B" w:rsidRPr="00772B6C" w:rsidRDefault="00BF7B8B" w:rsidP="007970B9">
                        <w:pPr>
                          <w:autoSpaceDE w:val="0"/>
                          <w:autoSpaceDN w:val="0"/>
                          <w:adjustRightInd w:val="0"/>
                          <w:ind w:left="540" w:hanging="540"/>
                          <w:rPr>
                            <w:rFonts w:ascii="Arial" w:hAnsi="Arial" w:cs="Arial"/>
                            <w:b/>
                            <w:bCs/>
                            <w:color w:val="000000"/>
                            <w:szCs w:val="36"/>
                            <w:lang w:val="es-MX"/>
                          </w:rPr>
                        </w:pPr>
                      </w:p>
                      <w:p w14:paraId="53C7C0A4" w14:textId="77777777" w:rsidR="00BF7B8B" w:rsidRPr="00772B6C" w:rsidRDefault="00BF7B8B" w:rsidP="007970B9">
                        <w:pPr>
                          <w:autoSpaceDE w:val="0"/>
                          <w:autoSpaceDN w:val="0"/>
                          <w:adjustRightInd w:val="0"/>
                          <w:ind w:left="540" w:hanging="540"/>
                          <w:rPr>
                            <w:rFonts w:ascii="Arial" w:hAnsi="Arial" w:cs="Arial"/>
                            <w:b/>
                            <w:bCs/>
                            <w:color w:val="000000"/>
                            <w:szCs w:val="36"/>
                            <w:lang w:val="es-MX"/>
                          </w:rPr>
                        </w:pPr>
                        <w:r w:rsidRPr="00772B6C">
                          <w:rPr>
                            <w:rFonts w:ascii="Arial" w:hAnsi="Arial" w:cs="Arial"/>
                            <w:b/>
                            <w:bCs/>
                            <w:color w:val="000000"/>
                            <w:szCs w:val="36"/>
                            <w:lang w:val="es-MX"/>
                          </w:rPr>
                          <w:t xml:space="preserve">       PUNTADAS:        </w:t>
                        </w:r>
                      </w:p>
                      <w:p w14:paraId="31363AE8"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color w:val="000000"/>
                            <w:szCs w:val="36"/>
                            <w:lang w:val="es-MX"/>
                          </w:rPr>
                          <w:t xml:space="preserve">                       </w:t>
                        </w:r>
                      </w:p>
                      <w:p w14:paraId="087E9C45"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b/>
                            <w:bCs/>
                            <w:color w:val="000000"/>
                            <w:szCs w:val="36"/>
                            <w:lang w:val="es-MX"/>
                          </w:rPr>
                          <w:t xml:space="preserve">       HILOS POLISEDA:</w:t>
                        </w:r>
                        <w:r w:rsidRPr="00772B6C">
                          <w:rPr>
                            <w:rFonts w:ascii="Arial" w:hAnsi="Arial" w:cs="Arial"/>
                            <w:color w:val="000000"/>
                            <w:szCs w:val="36"/>
                            <w:lang w:val="es-MX"/>
                          </w:rPr>
                          <w:t xml:space="preserve">  </w:t>
                        </w:r>
                      </w:p>
                      <w:p w14:paraId="7C3DA934"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color w:val="000000"/>
                            <w:szCs w:val="36"/>
                            <w:lang w:val="es-MX"/>
                          </w:rPr>
                          <w:t xml:space="preserve">      </w:t>
                        </w:r>
                      </w:p>
                      <w:p w14:paraId="64911B30"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color w:val="000000"/>
                            <w:szCs w:val="36"/>
                            <w:lang w:val="es-MX"/>
                          </w:rPr>
                          <w:tab/>
                        </w:r>
                        <w:r w:rsidRPr="00772B6C">
                          <w:rPr>
                            <w:rFonts w:ascii="Arial" w:hAnsi="Arial" w:cs="Arial"/>
                            <w:color w:val="000000"/>
                            <w:szCs w:val="36"/>
                            <w:lang w:val="es-MX"/>
                          </w:rPr>
                          <w:tab/>
                          <w:t>NEGRO</w:t>
                        </w:r>
                      </w:p>
                      <w:p w14:paraId="2DCCDE79"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color w:val="000000"/>
                            <w:szCs w:val="36"/>
                            <w:lang w:val="es-MX"/>
                          </w:rPr>
                          <w:tab/>
                        </w:r>
                        <w:r w:rsidRPr="00772B6C">
                          <w:rPr>
                            <w:rFonts w:ascii="Arial" w:hAnsi="Arial" w:cs="Arial"/>
                            <w:color w:val="000000"/>
                            <w:szCs w:val="36"/>
                            <w:lang w:val="es-MX"/>
                          </w:rPr>
                          <w:tab/>
                          <w:t>CREMA</w:t>
                        </w:r>
                      </w:p>
                      <w:p w14:paraId="277FA039"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b/>
                            <w:bCs/>
                            <w:color w:val="000000"/>
                            <w:szCs w:val="36"/>
                            <w:lang w:val="es-MX"/>
                          </w:rPr>
                          <w:tab/>
                        </w:r>
                        <w:r w:rsidRPr="00772B6C">
                          <w:rPr>
                            <w:rFonts w:ascii="Arial" w:hAnsi="Arial" w:cs="Arial"/>
                            <w:b/>
                            <w:bCs/>
                            <w:color w:val="000000"/>
                            <w:szCs w:val="36"/>
                            <w:lang w:val="es-MX"/>
                          </w:rPr>
                          <w:tab/>
                        </w:r>
                        <w:r w:rsidRPr="00772B6C">
                          <w:rPr>
                            <w:rFonts w:ascii="Arial" w:hAnsi="Arial" w:cs="Arial"/>
                            <w:color w:val="000000"/>
                            <w:szCs w:val="36"/>
                            <w:lang w:val="es-MX"/>
                          </w:rPr>
                          <w:t>CAFÉ</w:t>
                        </w:r>
                      </w:p>
                      <w:p w14:paraId="6632837F" w14:textId="77777777" w:rsidR="00BF7B8B" w:rsidRPr="00772B6C" w:rsidRDefault="00BF7B8B" w:rsidP="007970B9">
                        <w:pPr>
                          <w:autoSpaceDE w:val="0"/>
                          <w:autoSpaceDN w:val="0"/>
                          <w:adjustRightInd w:val="0"/>
                          <w:ind w:left="540" w:hanging="540"/>
                          <w:rPr>
                            <w:rFonts w:ascii="Arial" w:hAnsi="Arial" w:cs="Arial"/>
                            <w:b/>
                            <w:bCs/>
                            <w:color w:val="000000"/>
                            <w:szCs w:val="36"/>
                            <w:lang w:val="es-MX"/>
                          </w:rPr>
                        </w:pPr>
                        <w:r w:rsidRPr="00772B6C">
                          <w:rPr>
                            <w:rFonts w:ascii="Arial" w:hAnsi="Arial" w:cs="Arial"/>
                            <w:b/>
                            <w:bCs/>
                            <w:color w:val="000000"/>
                            <w:szCs w:val="36"/>
                            <w:lang w:val="es-MX"/>
                          </w:rPr>
                          <w:tab/>
                        </w:r>
                        <w:r w:rsidRPr="00772B6C">
                          <w:rPr>
                            <w:rFonts w:ascii="Arial" w:hAnsi="Arial" w:cs="Arial"/>
                            <w:b/>
                            <w:bCs/>
                            <w:color w:val="000000"/>
                            <w:szCs w:val="36"/>
                            <w:lang w:val="es-MX"/>
                          </w:rPr>
                          <w:tab/>
                        </w:r>
                        <w:r w:rsidRPr="00772B6C">
                          <w:rPr>
                            <w:rFonts w:ascii="Arial" w:hAnsi="Arial" w:cs="Arial"/>
                            <w:color w:val="000000"/>
                            <w:szCs w:val="36"/>
                            <w:lang w:val="es-MX"/>
                          </w:rPr>
                          <w:t>ROSA</w:t>
                        </w:r>
                      </w:p>
                      <w:p w14:paraId="3AEB8258"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p>
                      <w:p w14:paraId="77F43053" w14:textId="77777777" w:rsidR="00BF7B8B" w:rsidRPr="00772B6C" w:rsidRDefault="00BF7B8B" w:rsidP="007970B9">
                        <w:pPr>
                          <w:autoSpaceDE w:val="0"/>
                          <w:autoSpaceDN w:val="0"/>
                          <w:adjustRightInd w:val="0"/>
                          <w:ind w:left="540" w:hanging="540"/>
                          <w:rPr>
                            <w:rFonts w:ascii="Arial" w:hAnsi="Arial" w:cs="Arial"/>
                            <w:b/>
                            <w:bCs/>
                            <w:color w:val="000000"/>
                            <w:szCs w:val="36"/>
                            <w:lang w:val="es-MX"/>
                          </w:rPr>
                        </w:pPr>
                        <w:r w:rsidRPr="00772B6C">
                          <w:rPr>
                            <w:rFonts w:ascii="Arial" w:hAnsi="Arial" w:cs="Arial"/>
                            <w:b/>
                            <w:bCs/>
                            <w:color w:val="000000"/>
                            <w:szCs w:val="36"/>
                            <w:lang w:val="es-MX"/>
                          </w:rPr>
                          <w:t xml:space="preserve">       TAMAÑO: </w:t>
                        </w:r>
                      </w:p>
                      <w:p w14:paraId="6DEECF7E"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b/>
                            <w:bCs/>
                            <w:color w:val="000000"/>
                            <w:szCs w:val="36"/>
                            <w:lang w:val="es-MX"/>
                          </w:rPr>
                          <w:t xml:space="preserve">            </w:t>
                        </w:r>
                        <w:r w:rsidRPr="00772B6C">
                          <w:rPr>
                            <w:rFonts w:ascii="Arial" w:hAnsi="Arial" w:cs="Arial"/>
                            <w:b/>
                            <w:bCs/>
                            <w:color w:val="000000"/>
                            <w:szCs w:val="36"/>
                            <w:lang w:val="es-MX"/>
                          </w:rPr>
                          <w:tab/>
                        </w:r>
                        <w:r w:rsidRPr="00772B6C">
                          <w:rPr>
                            <w:rFonts w:ascii="Arial" w:hAnsi="Arial" w:cs="Arial"/>
                            <w:color w:val="000000"/>
                            <w:szCs w:val="36"/>
                            <w:lang w:val="es-MX"/>
                          </w:rPr>
                          <w:t xml:space="preserve">5.64 CM DE LARGO X </w:t>
                        </w:r>
                      </w:p>
                      <w:p w14:paraId="7D9B11FA"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r w:rsidRPr="00772B6C">
                          <w:rPr>
                            <w:rFonts w:ascii="Arial" w:hAnsi="Arial" w:cs="Arial"/>
                            <w:color w:val="000000"/>
                            <w:szCs w:val="36"/>
                            <w:lang w:val="es-MX"/>
                          </w:rPr>
                          <w:t xml:space="preserve">            </w:t>
                        </w:r>
                        <w:r w:rsidRPr="00772B6C">
                          <w:rPr>
                            <w:rFonts w:ascii="Arial" w:hAnsi="Arial" w:cs="Arial"/>
                            <w:color w:val="000000"/>
                            <w:szCs w:val="36"/>
                            <w:lang w:val="es-MX"/>
                          </w:rPr>
                          <w:tab/>
                          <w:t>8.14 CM DE ANCHO</w:t>
                        </w:r>
                      </w:p>
                      <w:p w14:paraId="410D91BE" w14:textId="77777777" w:rsidR="00BF7B8B" w:rsidRPr="00772B6C" w:rsidRDefault="00BF7B8B" w:rsidP="007970B9">
                        <w:pPr>
                          <w:autoSpaceDE w:val="0"/>
                          <w:autoSpaceDN w:val="0"/>
                          <w:adjustRightInd w:val="0"/>
                          <w:ind w:left="540" w:hanging="540"/>
                          <w:rPr>
                            <w:rFonts w:ascii="Arial" w:hAnsi="Arial" w:cs="Arial"/>
                            <w:color w:val="000000"/>
                            <w:szCs w:val="36"/>
                            <w:lang w:val="es-MX"/>
                          </w:rPr>
                        </w:pPr>
                      </w:p>
                      <w:p w14:paraId="409CEB7B" w14:textId="77777777" w:rsidR="00BF7B8B" w:rsidRPr="00772B6C" w:rsidRDefault="00BF7B8B" w:rsidP="007970B9">
                        <w:pPr>
                          <w:autoSpaceDE w:val="0"/>
                          <w:autoSpaceDN w:val="0"/>
                          <w:adjustRightInd w:val="0"/>
                          <w:ind w:left="540" w:hanging="540"/>
                          <w:jc w:val="both"/>
                          <w:rPr>
                            <w:rFonts w:ascii="Arial" w:hAnsi="Arial" w:cs="Arial"/>
                            <w:color w:val="333399"/>
                            <w:szCs w:val="36"/>
                          </w:rPr>
                        </w:pPr>
                        <w:r w:rsidRPr="00772B6C">
                          <w:rPr>
                            <w:rFonts w:ascii="Arial" w:hAnsi="Arial" w:cs="Arial"/>
                            <w:b/>
                            <w:bCs/>
                            <w:color w:val="000000"/>
                            <w:szCs w:val="36"/>
                            <w:lang w:val="es-MX"/>
                          </w:rPr>
                          <w:t xml:space="preserve">* </w:t>
                        </w:r>
                        <w:r w:rsidRPr="00772B6C">
                          <w:rPr>
                            <w:rFonts w:ascii="Arial" w:hAnsi="Arial" w:cs="Arial"/>
                            <w:b/>
                            <w:bCs/>
                            <w:color w:val="333399"/>
                            <w:szCs w:val="36"/>
                            <w:lang w:val="es-MX"/>
                          </w:rPr>
                          <w:t>PARA CAMISA Y CACHUCHA.</w:t>
                        </w:r>
                      </w:p>
                    </w:txbxContent>
                  </v:textbox>
                </v:rect>
                <v:shape id="Object 4" o:spid="_x0000_s1069" type="#_x0000_t75" style="position:absolute;left:7834;top:2199;width:7836;height:5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iSGjCAAAA2wAAAA8AAABkcnMvZG93bnJldi54bWxEj09rAjEUxO+C3yG8Qi9SE1uUZTWKtBTa&#10;o//uj+R1d+3mZZtEd/vtm4LgcZiZ3zCrzeBacaUQG88aZlMFgth423Cl4Xh4fypAxIRssfVMGn4p&#10;wmY9Hq2wtL7nHV33qRIZwrFEDXVKXSllNDU5jFPfEWfvyweHKctQSRuwz3DXymelFtJhw3mhxo5e&#10;azLf+4vTYE5GFerF2PMsfcrw1l/C5Gei9ePDsF2CSDSke/jW/rAa5nP4/5J/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okhowgAAANsAAAAPAAAAAAAAAAAAAAAAAJ8C&#10;AABkcnMvZG93bnJldi54bWxQSwUGAAAAAAQABAD3AAAAjgMAAAAA&#10;" fillcolor="#bbe0e3">
                  <v:imagedata r:id="rId32" o:title=""/>
                </v:shape>
                <w10:anchorlock/>
              </v:group>
            </w:pict>
          </mc:Fallback>
        </mc:AlternateContent>
      </w:r>
    </w:p>
    <w:p w14:paraId="7D8AFD4F" w14:textId="77777777" w:rsidR="007970B9" w:rsidRDefault="007970B9" w:rsidP="007970B9">
      <w:pPr>
        <w:rPr>
          <w:rFonts w:ascii="Arial" w:hAnsi="Arial" w:cs="Arial"/>
          <w:b/>
        </w:rPr>
      </w:pPr>
    </w:p>
    <w:p w14:paraId="5824BC14" w14:textId="77777777" w:rsidR="007970B9" w:rsidRDefault="007970B9" w:rsidP="007970B9">
      <w:pPr>
        <w:rPr>
          <w:rFonts w:ascii="Arial" w:hAnsi="Arial" w:cs="Arial"/>
          <w:b/>
        </w:rPr>
      </w:pPr>
    </w:p>
    <w:p w14:paraId="14503930" w14:textId="77777777" w:rsidR="007970B9" w:rsidRDefault="007970B9" w:rsidP="007970B9">
      <w:pPr>
        <w:rPr>
          <w:rFonts w:ascii="Arial" w:hAnsi="Arial" w:cs="Arial"/>
          <w:b/>
        </w:rPr>
      </w:pPr>
    </w:p>
    <w:p w14:paraId="64AEABD2" w14:textId="77777777" w:rsidR="007970B9" w:rsidRDefault="007970B9" w:rsidP="007970B9">
      <w:pPr>
        <w:rPr>
          <w:rFonts w:ascii="Arial" w:hAnsi="Arial" w:cs="Arial"/>
          <w:b/>
        </w:rPr>
      </w:pPr>
    </w:p>
    <w:p w14:paraId="1C0278C6" w14:textId="77777777" w:rsidR="007970B9" w:rsidRDefault="007970B9" w:rsidP="007970B9">
      <w:pPr>
        <w:rPr>
          <w:rFonts w:ascii="Arial" w:hAnsi="Arial" w:cs="Arial"/>
          <w:b/>
        </w:rPr>
      </w:pPr>
    </w:p>
    <w:p w14:paraId="25E00379" w14:textId="77777777" w:rsidR="007970B9" w:rsidRDefault="007970B9" w:rsidP="007970B9">
      <w:pPr>
        <w:rPr>
          <w:rFonts w:ascii="Arial" w:hAnsi="Arial" w:cs="Arial"/>
          <w:b/>
        </w:rPr>
      </w:pPr>
    </w:p>
    <w:p w14:paraId="1DF1EDA2" w14:textId="77777777" w:rsidR="007970B9" w:rsidRDefault="007970B9" w:rsidP="007970B9">
      <w:pPr>
        <w:rPr>
          <w:rFonts w:ascii="Arial" w:hAnsi="Arial" w:cs="Arial"/>
          <w:b/>
        </w:rPr>
      </w:pPr>
    </w:p>
    <w:p w14:paraId="65362DED" w14:textId="77777777" w:rsidR="007970B9" w:rsidRDefault="007970B9" w:rsidP="007970B9">
      <w:pPr>
        <w:rPr>
          <w:rFonts w:ascii="Arial" w:hAnsi="Arial" w:cs="Arial"/>
          <w:b/>
        </w:rPr>
      </w:pPr>
    </w:p>
    <w:p w14:paraId="6A8CC146" w14:textId="77777777" w:rsidR="007970B9" w:rsidRDefault="007970B9" w:rsidP="007970B9">
      <w:pPr>
        <w:rPr>
          <w:rFonts w:ascii="Arial" w:hAnsi="Arial" w:cs="Arial"/>
          <w:b/>
        </w:rPr>
      </w:pPr>
    </w:p>
    <w:p w14:paraId="34DF9503" w14:textId="77777777" w:rsidR="007970B9" w:rsidRDefault="007970B9" w:rsidP="007970B9">
      <w:pPr>
        <w:rPr>
          <w:rFonts w:ascii="Arial" w:hAnsi="Arial" w:cs="Arial"/>
          <w:b/>
        </w:rPr>
      </w:pPr>
    </w:p>
    <w:p w14:paraId="0064743A" w14:textId="77777777" w:rsidR="007970B9" w:rsidRDefault="007970B9" w:rsidP="007970B9">
      <w:pPr>
        <w:rPr>
          <w:rFonts w:ascii="Arial" w:hAnsi="Arial" w:cs="Arial"/>
          <w:b/>
        </w:rPr>
      </w:pPr>
    </w:p>
    <w:p w14:paraId="28CB8A45" w14:textId="77777777" w:rsidR="007970B9" w:rsidRDefault="007970B9" w:rsidP="007970B9">
      <w:pPr>
        <w:rPr>
          <w:rFonts w:ascii="Arial" w:hAnsi="Arial" w:cs="Arial"/>
          <w:b/>
        </w:rPr>
      </w:pPr>
    </w:p>
    <w:p w14:paraId="2384518F" w14:textId="77777777" w:rsidR="007970B9" w:rsidRDefault="007970B9" w:rsidP="007970B9">
      <w:pPr>
        <w:rPr>
          <w:rFonts w:ascii="Arial" w:hAnsi="Arial" w:cs="Arial"/>
          <w:b/>
        </w:rPr>
      </w:pPr>
    </w:p>
    <w:p w14:paraId="2639B0AB" w14:textId="77777777" w:rsidR="007970B9" w:rsidRDefault="007970B9" w:rsidP="007970B9">
      <w:pPr>
        <w:rPr>
          <w:rFonts w:ascii="Arial" w:hAnsi="Arial" w:cs="Arial"/>
          <w:b/>
        </w:rPr>
      </w:pPr>
    </w:p>
    <w:p w14:paraId="0E3B622C" w14:textId="77777777" w:rsidR="007970B9" w:rsidRDefault="007970B9" w:rsidP="007970B9">
      <w:pPr>
        <w:rPr>
          <w:rFonts w:ascii="Arial" w:hAnsi="Arial" w:cs="Arial"/>
          <w:b/>
        </w:rPr>
      </w:pPr>
    </w:p>
    <w:p w14:paraId="1731E17E" w14:textId="77777777" w:rsidR="007970B9" w:rsidRDefault="007970B9" w:rsidP="007970B9">
      <w:pPr>
        <w:rPr>
          <w:rFonts w:ascii="Arial" w:hAnsi="Arial" w:cs="Arial"/>
          <w:b/>
        </w:rPr>
      </w:pPr>
    </w:p>
    <w:p w14:paraId="6FA45864" w14:textId="77777777" w:rsidR="007970B9" w:rsidRDefault="007970B9" w:rsidP="007970B9">
      <w:pPr>
        <w:rPr>
          <w:rFonts w:ascii="Arial" w:hAnsi="Arial" w:cs="Arial"/>
          <w:b/>
        </w:rPr>
      </w:pPr>
    </w:p>
    <w:p w14:paraId="0EDFE852" w14:textId="77777777" w:rsidR="007970B9" w:rsidRDefault="007970B9" w:rsidP="007970B9">
      <w:pPr>
        <w:rPr>
          <w:rFonts w:ascii="Arial" w:hAnsi="Arial" w:cs="Arial"/>
          <w:b/>
        </w:rPr>
      </w:pPr>
    </w:p>
    <w:p w14:paraId="3EE04C29" w14:textId="77777777" w:rsidR="007970B9" w:rsidRDefault="007970B9" w:rsidP="007970B9">
      <w:pPr>
        <w:rPr>
          <w:rFonts w:ascii="Arial" w:hAnsi="Arial" w:cs="Arial"/>
          <w:b/>
        </w:rPr>
      </w:pPr>
    </w:p>
    <w:p w14:paraId="3DD6877A" w14:textId="77777777" w:rsidR="007970B9" w:rsidRDefault="007970B9" w:rsidP="007970B9">
      <w:pPr>
        <w:rPr>
          <w:rFonts w:ascii="Arial" w:hAnsi="Arial" w:cs="Arial"/>
          <w:b/>
        </w:rPr>
      </w:pPr>
    </w:p>
    <w:p w14:paraId="6A183134" w14:textId="77777777" w:rsidR="007970B9" w:rsidRDefault="007970B9" w:rsidP="007970B9">
      <w:pPr>
        <w:rPr>
          <w:rFonts w:ascii="Arial" w:hAnsi="Arial" w:cs="Arial"/>
          <w:b/>
        </w:rPr>
      </w:pPr>
    </w:p>
    <w:p w14:paraId="3D248895" w14:textId="77777777" w:rsidR="007970B9" w:rsidRDefault="007970B9" w:rsidP="007970B9">
      <w:pPr>
        <w:rPr>
          <w:rFonts w:ascii="Arial" w:hAnsi="Arial" w:cs="Arial"/>
          <w:b/>
        </w:rPr>
      </w:pPr>
    </w:p>
    <w:p w14:paraId="3D989D29" w14:textId="77777777" w:rsidR="007970B9" w:rsidRDefault="007970B9" w:rsidP="007970B9">
      <w:pPr>
        <w:rPr>
          <w:rFonts w:ascii="Arial" w:hAnsi="Arial" w:cs="Arial"/>
          <w:b/>
        </w:rPr>
      </w:pPr>
    </w:p>
    <w:p w14:paraId="22D2105A" w14:textId="77777777" w:rsidR="007970B9" w:rsidRDefault="007970B9" w:rsidP="007970B9">
      <w:pPr>
        <w:rPr>
          <w:rFonts w:ascii="Arial" w:hAnsi="Arial" w:cs="Arial"/>
          <w:b/>
        </w:rPr>
      </w:pPr>
    </w:p>
    <w:p w14:paraId="6FCA1A18" w14:textId="77777777" w:rsidR="007970B9" w:rsidRDefault="007970B9" w:rsidP="007970B9">
      <w:pPr>
        <w:rPr>
          <w:rFonts w:ascii="Arial" w:hAnsi="Arial" w:cs="Arial"/>
          <w:b/>
        </w:rPr>
      </w:pPr>
    </w:p>
    <w:p w14:paraId="3757FCE9" w14:textId="77777777" w:rsidR="007970B9" w:rsidRDefault="007970B9" w:rsidP="007970B9">
      <w:pPr>
        <w:rPr>
          <w:rFonts w:ascii="Arial" w:hAnsi="Arial" w:cs="Arial"/>
          <w:b/>
        </w:rPr>
      </w:pPr>
    </w:p>
    <w:p w14:paraId="458E4997" w14:textId="77777777" w:rsidR="007970B9" w:rsidRPr="00324BDA" w:rsidRDefault="007970B9" w:rsidP="007970B9">
      <w:pPr>
        <w:rPr>
          <w:rFonts w:ascii="Arial Narrow" w:hAnsi="Arial Narrow" w:cs="Arial"/>
          <w:b/>
          <w:color w:val="0000FF"/>
          <w:sz w:val="22"/>
          <w:szCs w:val="22"/>
        </w:rPr>
      </w:pPr>
      <w:r>
        <w:rPr>
          <w:rFonts w:ascii="Arial" w:hAnsi="Arial" w:cs="Arial"/>
          <w:b/>
          <w:noProof/>
        </w:rPr>
        <mc:AlternateContent>
          <mc:Choice Requires="wpc">
            <w:drawing>
              <wp:inline distT="0" distB="0" distL="0" distR="0" wp14:anchorId="088EF317" wp14:editId="6F105E38">
                <wp:extent cx="5613400" cy="3961765"/>
                <wp:effectExtent l="0" t="0" r="0" b="635"/>
                <wp:docPr id="11" name="Lienzo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 name="Rectangle 35"/>
                        <wps:cNvSpPr>
                          <a:spLocks noChangeArrowheads="1"/>
                        </wps:cNvSpPr>
                        <wps:spPr bwMode="auto">
                          <a:xfrm>
                            <a:off x="0" y="0"/>
                            <a:ext cx="5572315" cy="77416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21823" w14:textId="77777777" w:rsidR="00BF7B8B" w:rsidRPr="00561B58" w:rsidRDefault="00BF7B8B" w:rsidP="007970B9">
                              <w:pPr>
                                <w:autoSpaceDE w:val="0"/>
                                <w:autoSpaceDN w:val="0"/>
                                <w:adjustRightInd w:val="0"/>
                                <w:jc w:val="center"/>
                                <w:rPr>
                                  <w:rFonts w:ascii="Arial" w:hAnsi="Arial" w:cs="Arial"/>
                                  <w:b/>
                                  <w:color w:val="0070C0"/>
                                  <w:sz w:val="49"/>
                                  <w:szCs w:val="72"/>
                                </w:rPr>
                              </w:pPr>
                              <w:r w:rsidRPr="00561B58">
                                <w:rPr>
                                  <w:rFonts w:ascii="Arial" w:hAnsi="Arial" w:cs="Arial"/>
                                  <w:b/>
                                  <w:color w:val="0070C0"/>
                                  <w:sz w:val="49"/>
                                  <w:szCs w:val="72"/>
                                  <w:lang w:val="es-MX"/>
                                </w:rPr>
                                <w:t>LOGOTIPO VECTORES</w:t>
                              </w:r>
                            </w:p>
                          </w:txbxContent>
                        </wps:txbx>
                        <wps:bodyPr rot="0" vert="horz" wrap="square" lIns="62179" tIns="31090" rIns="62179" bIns="31090" anchor="ctr" anchorCtr="0" upright="1">
                          <a:noAutofit/>
                        </wps:bodyPr>
                      </wps:wsp>
                      <wps:wsp>
                        <wps:cNvPr id="7" name="Rectangle 36"/>
                        <wps:cNvSpPr>
                          <a:spLocks noChangeArrowheads="1"/>
                        </wps:cNvSpPr>
                        <wps:spPr bwMode="auto">
                          <a:xfrm>
                            <a:off x="0" y="897307"/>
                            <a:ext cx="2734801" cy="306445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E48C2" w14:textId="77777777" w:rsidR="00BF7B8B" w:rsidRPr="00772B6C" w:rsidRDefault="00BF7B8B" w:rsidP="002E50AB">
                              <w:pPr>
                                <w:widowControl/>
                                <w:numPr>
                                  <w:ilvl w:val="0"/>
                                  <w:numId w:val="4"/>
                                </w:numPr>
                                <w:autoSpaceDE w:val="0"/>
                                <w:autoSpaceDN w:val="0"/>
                                <w:adjustRightInd w:val="0"/>
                                <w:ind w:left="360" w:hanging="360"/>
                                <w:rPr>
                                  <w:rFonts w:ascii="Arial" w:hAnsi="Arial" w:cs="Arial"/>
                                  <w:b/>
                                  <w:bCs/>
                                  <w:color w:val="000000"/>
                                  <w:sz w:val="27"/>
                                  <w:szCs w:val="40"/>
                                  <w:u w:val="single"/>
                                  <w:lang w:val="es-MX"/>
                                </w:rPr>
                              </w:pPr>
                              <w:r w:rsidRPr="00772B6C">
                                <w:rPr>
                                  <w:rFonts w:ascii="Arial" w:hAnsi="Arial" w:cs="Arial"/>
                                  <w:b/>
                                  <w:bCs/>
                                  <w:color w:val="000000"/>
                                  <w:sz w:val="27"/>
                                  <w:szCs w:val="40"/>
                                  <w:u w:val="single"/>
                                  <w:lang w:val="es-MX"/>
                                </w:rPr>
                                <w:t>LOGOTIPO:</w:t>
                              </w:r>
                            </w:p>
                            <w:p w14:paraId="132A0A21" w14:textId="77777777" w:rsidR="00BF7B8B" w:rsidRPr="00772B6C" w:rsidRDefault="00BF7B8B" w:rsidP="007970B9">
                              <w:pPr>
                                <w:autoSpaceDE w:val="0"/>
                                <w:autoSpaceDN w:val="0"/>
                                <w:adjustRightInd w:val="0"/>
                                <w:ind w:left="540" w:hanging="540"/>
                                <w:rPr>
                                  <w:rFonts w:ascii="Arial" w:hAnsi="Arial" w:cs="Arial"/>
                                  <w:b/>
                                  <w:bCs/>
                                  <w:color w:val="000000"/>
                                  <w:sz w:val="27"/>
                                  <w:szCs w:val="40"/>
                                  <w:u w:val="single"/>
                                  <w:lang w:val="es-MX"/>
                                </w:rPr>
                              </w:pPr>
                            </w:p>
                            <w:p w14:paraId="4ED34AAF"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PUNTADAS:        </w:t>
                              </w:r>
                            </w:p>
                            <w:p w14:paraId="1AE50C58"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w:t>
                              </w:r>
                            </w:p>
                            <w:p w14:paraId="60174D9B"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HILOS POLISEDA:   </w:t>
                              </w:r>
                            </w:p>
                            <w:p w14:paraId="790911A4"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DORADO (#1136)</w:t>
                              </w:r>
                            </w:p>
                            <w:p w14:paraId="6BF6B4B7"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NEGRO</w:t>
                              </w:r>
                            </w:p>
                            <w:p w14:paraId="727FBF4C"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p>
                            <w:p w14:paraId="29DAB954"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TAMAÑO: </w:t>
                              </w:r>
                            </w:p>
                            <w:p w14:paraId="47048296"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b/>
                                  <w:bCs/>
                                  <w:color w:val="000000"/>
                                  <w:sz w:val="27"/>
                                  <w:szCs w:val="40"/>
                                  <w:lang w:val="es-MX"/>
                                </w:rPr>
                                <w:t xml:space="preserve">            </w:t>
                              </w:r>
                              <w:r w:rsidRPr="00772B6C">
                                <w:rPr>
                                  <w:rFonts w:ascii="Arial" w:hAnsi="Arial" w:cs="Arial"/>
                                  <w:b/>
                                  <w:bCs/>
                                  <w:color w:val="000000"/>
                                  <w:sz w:val="27"/>
                                  <w:szCs w:val="40"/>
                                  <w:lang w:val="es-MX"/>
                                </w:rPr>
                                <w:tab/>
                              </w:r>
                              <w:r w:rsidRPr="00772B6C">
                                <w:rPr>
                                  <w:rFonts w:ascii="Arial" w:hAnsi="Arial" w:cs="Arial"/>
                                  <w:color w:val="000000"/>
                                  <w:sz w:val="27"/>
                                  <w:szCs w:val="40"/>
                                  <w:lang w:val="es-MX"/>
                                </w:rPr>
                                <w:t xml:space="preserve">7.5  CM  DE ALTO X </w:t>
                              </w:r>
                            </w:p>
                            <w:p w14:paraId="1312A1BE" w14:textId="77777777" w:rsidR="00BF7B8B" w:rsidRPr="00772B6C" w:rsidRDefault="00BF7B8B" w:rsidP="007970B9">
                              <w:pPr>
                                <w:autoSpaceDE w:val="0"/>
                                <w:autoSpaceDN w:val="0"/>
                                <w:adjustRightInd w:val="0"/>
                                <w:ind w:left="540" w:hanging="540"/>
                                <w:rPr>
                                  <w:rFonts w:ascii="Arial" w:hAnsi="Arial" w:cs="Arial"/>
                                  <w:color w:val="000000"/>
                                  <w:sz w:val="27"/>
                                  <w:szCs w:val="40"/>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7.5 a 8.0 CM DE ANCHO</w:t>
                              </w:r>
                            </w:p>
                          </w:txbxContent>
                        </wps:txbx>
                        <wps:bodyPr rot="0" vert="horz" wrap="square" lIns="62179" tIns="31090" rIns="62179" bIns="31090" anchor="t" anchorCtr="0" upright="1">
                          <a:noAutofit/>
                        </wps:bodyPr>
                      </wps:wsp>
                      <pic:pic xmlns:pic="http://schemas.openxmlformats.org/drawingml/2006/picture">
                        <pic:nvPicPr>
                          <pic:cNvPr id="8" name="Picture 37" descr="Logo Vector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834880" y="1111373"/>
                            <a:ext cx="2778520" cy="208401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088EF317" id="Lienzo 11" o:spid="_x0000_s1070" editas="canvas" style="width:442pt;height:311.95pt;mso-position-horizontal-relative:char;mso-position-vertical-relative:line" coordsize="56134,39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">
                <v:shape id="_x0000_s1071" type="#_x0000_t75" style="position:absolute;width:56134;height:39617;visibility:visible;mso-wrap-style:square">
                  <v:fill o:detectmouseclick="t"/>
                  <v:path o:connecttype="none"/>
                </v:shape>
                <v:rect id="Rectangle 35" o:spid="_x0000_s1072" style="position:absolute;width:55723;height:77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EUScIA&#10;AADaAAAADwAAAGRycy9kb3ducmV2LnhtbESPT4vCMBTE74LfIbwFb5qugpZqWlZxQfDgv2W9Pppn&#10;W7Z5KU1W67c3guBxmJnfMIusM7W4Uusqywo+RxEI4tzqigsFP6fvYQzCeWSNtWVScCcHWdrvLTDR&#10;9sYHuh59IQKEXYIKSu+bREqXl2TQjWxDHLyLbQ36INtC6hZvAW5qOY6iqTRYcVgosaFVSfnf8d8o&#10;yLGbXXZmZtebrdsul/tz/BtPlBp8dF9zEJ46/w6/2hutYArPK+EGy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ERRJwgAAANoAAAAPAAAAAAAAAAAAAAAAAJgCAABkcnMvZG93&#10;bnJldi54bWxQSwUGAAAAAAQABAD1AAAAhwMAAAAA&#10;" filled="f" fillcolor="#bbe0e3" stroked="f">
                  <v:textbox inset="1.72719mm,.86361mm,1.72719mm,.86361mm">
                    <w:txbxContent>
                      <w:p w14:paraId="06121823" w14:textId="77777777" w:rsidR="00BF7B8B" w:rsidRPr="00561B58" w:rsidRDefault="00BF7B8B" w:rsidP="007970B9">
                        <w:pPr>
                          <w:autoSpaceDE w:val="0"/>
                          <w:autoSpaceDN w:val="0"/>
                          <w:adjustRightInd w:val="0"/>
                          <w:jc w:val="center"/>
                          <w:rPr>
                            <w:rFonts w:ascii="Arial" w:hAnsi="Arial" w:cs="Arial"/>
                            <w:b/>
                            <w:color w:val="0070C0"/>
                            <w:sz w:val="49"/>
                            <w:szCs w:val="72"/>
                          </w:rPr>
                        </w:pPr>
                        <w:r w:rsidRPr="00561B58">
                          <w:rPr>
                            <w:rFonts w:ascii="Arial" w:hAnsi="Arial" w:cs="Arial"/>
                            <w:b/>
                            <w:color w:val="0070C0"/>
                            <w:sz w:val="49"/>
                            <w:szCs w:val="72"/>
                            <w:lang w:val="es-MX"/>
                          </w:rPr>
                          <w:t>LOGOTIPO VECTORES</w:t>
                        </w:r>
                      </w:p>
                    </w:txbxContent>
                  </v:textbox>
                </v:rect>
                <v:rect id="Rectangle 36" o:spid="_x0000_s1073" style="position:absolute;top:8973;width:27348;height:30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xWy8EA&#10;AADaAAAADwAAAGRycy9kb3ducmV2LnhtbESPzWrDMBCE74W8g9hCb42cHGrjRg75oaXXpKHnxdpa&#10;xtbKWBvHffuqEOhxmJlvmM129r2aaIxtYAOrZQaKuA625cbA5fPtuQAVBdliH5gM/FCEbbV42GBp&#10;w41PNJ2lUQnCsUQDTmQotY61I49xGQbi5H2H0aMkOTbajnhLcN/rdZa9aI8tpwWHAx0c1d356g0M&#10;sjsW/jC9f8k+z3XmVt2+6I15epx3r6CEZvkP39sf1kAOf1fSDdD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MVsvBAAAA2gAAAA8AAAAAAAAAAAAAAAAAmAIAAGRycy9kb3du&#10;cmV2LnhtbFBLBQYAAAAABAAEAPUAAACGAwAAAAA=&#10;" filled="f" fillcolor="#bbe0e3" stroked="f">
                  <v:textbox inset="1.72719mm,.86361mm,1.72719mm,.86361mm">
                    <w:txbxContent>
                      <w:p w14:paraId="22AE48C2" w14:textId="77777777" w:rsidR="00BF7B8B" w:rsidRPr="00772B6C" w:rsidRDefault="00BF7B8B" w:rsidP="002E50AB">
                        <w:pPr>
                          <w:widowControl/>
                          <w:numPr>
                            <w:ilvl w:val="0"/>
                            <w:numId w:val="4"/>
                          </w:numPr>
                          <w:autoSpaceDE w:val="0"/>
                          <w:autoSpaceDN w:val="0"/>
                          <w:adjustRightInd w:val="0"/>
                          <w:ind w:left="360" w:hanging="360"/>
                          <w:rPr>
                            <w:rFonts w:ascii="Arial" w:hAnsi="Arial" w:cs="Arial"/>
                            <w:b/>
                            <w:bCs/>
                            <w:color w:val="000000"/>
                            <w:sz w:val="27"/>
                            <w:szCs w:val="40"/>
                            <w:u w:val="single"/>
                            <w:lang w:val="es-MX"/>
                          </w:rPr>
                        </w:pPr>
                        <w:r w:rsidRPr="00772B6C">
                          <w:rPr>
                            <w:rFonts w:ascii="Arial" w:hAnsi="Arial" w:cs="Arial"/>
                            <w:b/>
                            <w:bCs/>
                            <w:color w:val="000000"/>
                            <w:sz w:val="27"/>
                            <w:szCs w:val="40"/>
                            <w:u w:val="single"/>
                            <w:lang w:val="es-MX"/>
                          </w:rPr>
                          <w:t>LOGOTIPO:</w:t>
                        </w:r>
                      </w:p>
                      <w:p w14:paraId="132A0A21" w14:textId="77777777" w:rsidR="00BF7B8B" w:rsidRPr="00772B6C" w:rsidRDefault="00BF7B8B" w:rsidP="007970B9">
                        <w:pPr>
                          <w:autoSpaceDE w:val="0"/>
                          <w:autoSpaceDN w:val="0"/>
                          <w:adjustRightInd w:val="0"/>
                          <w:ind w:left="540" w:hanging="540"/>
                          <w:rPr>
                            <w:rFonts w:ascii="Arial" w:hAnsi="Arial" w:cs="Arial"/>
                            <w:b/>
                            <w:bCs/>
                            <w:color w:val="000000"/>
                            <w:sz w:val="27"/>
                            <w:szCs w:val="40"/>
                            <w:u w:val="single"/>
                            <w:lang w:val="es-MX"/>
                          </w:rPr>
                        </w:pPr>
                      </w:p>
                      <w:p w14:paraId="4ED34AAF"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PUNTADAS:        </w:t>
                        </w:r>
                      </w:p>
                      <w:p w14:paraId="1AE50C58"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w:t>
                        </w:r>
                      </w:p>
                      <w:p w14:paraId="60174D9B"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HILOS POLISEDA:   </w:t>
                        </w:r>
                      </w:p>
                      <w:p w14:paraId="790911A4"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DORADO (#1136)</w:t>
                        </w:r>
                      </w:p>
                      <w:p w14:paraId="6BF6B4B7"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color w:val="000000"/>
                            <w:sz w:val="27"/>
                            <w:szCs w:val="40"/>
                            <w:lang w:val="es-MX"/>
                          </w:rPr>
                          <w:tab/>
                        </w:r>
                        <w:r w:rsidRPr="00772B6C">
                          <w:rPr>
                            <w:rFonts w:ascii="Arial" w:hAnsi="Arial" w:cs="Arial"/>
                            <w:color w:val="000000"/>
                            <w:sz w:val="27"/>
                            <w:szCs w:val="40"/>
                            <w:lang w:val="es-MX"/>
                          </w:rPr>
                          <w:tab/>
                          <w:t>NEGRO</w:t>
                        </w:r>
                      </w:p>
                      <w:p w14:paraId="727FBF4C"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p>
                      <w:p w14:paraId="29DAB954" w14:textId="77777777" w:rsidR="00BF7B8B" w:rsidRPr="00772B6C" w:rsidRDefault="00BF7B8B" w:rsidP="007970B9">
                        <w:pPr>
                          <w:autoSpaceDE w:val="0"/>
                          <w:autoSpaceDN w:val="0"/>
                          <w:adjustRightInd w:val="0"/>
                          <w:ind w:left="540" w:hanging="540"/>
                          <w:rPr>
                            <w:rFonts w:ascii="Arial" w:hAnsi="Arial" w:cs="Arial"/>
                            <w:b/>
                            <w:bCs/>
                            <w:color w:val="000000"/>
                            <w:sz w:val="27"/>
                            <w:szCs w:val="40"/>
                            <w:lang w:val="es-MX"/>
                          </w:rPr>
                        </w:pPr>
                        <w:r w:rsidRPr="00772B6C">
                          <w:rPr>
                            <w:rFonts w:ascii="Arial" w:hAnsi="Arial" w:cs="Arial"/>
                            <w:b/>
                            <w:bCs/>
                            <w:color w:val="000000"/>
                            <w:sz w:val="27"/>
                            <w:szCs w:val="40"/>
                            <w:lang w:val="es-MX"/>
                          </w:rPr>
                          <w:t xml:space="preserve">       TAMAÑO: </w:t>
                        </w:r>
                      </w:p>
                      <w:p w14:paraId="47048296" w14:textId="77777777" w:rsidR="00BF7B8B" w:rsidRPr="00772B6C" w:rsidRDefault="00BF7B8B" w:rsidP="007970B9">
                        <w:pPr>
                          <w:autoSpaceDE w:val="0"/>
                          <w:autoSpaceDN w:val="0"/>
                          <w:adjustRightInd w:val="0"/>
                          <w:ind w:left="540" w:hanging="540"/>
                          <w:rPr>
                            <w:rFonts w:ascii="Arial" w:hAnsi="Arial" w:cs="Arial"/>
                            <w:color w:val="000000"/>
                            <w:sz w:val="27"/>
                            <w:szCs w:val="40"/>
                            <w:lang w:val="es-MX"/>
                          </w:rPr>
                        </w:pPr>
                        <w:r w:rsidRPr="00772B6C">
                          <w:rPr>
                            <w:rFonts w:ascii="Arial" w:hAnsi="Arial" w:cs="Arial"/>
                            <w:b/>
                            <w:bCs/>
                            <w:color w:val="000000"/>
                            <w:sz w:val="27"/>
                            <w:szCs w:val="40"/>
                            <w:lang w:val="es-MX"/>
                          </w:rPr>
                          <w:t xml:space="preserve">            </w:t>
                        </w:r>
                        <w:r w:rsidRPr="00772B6C">
                          <w:rPr>
                            <w:rFonts w:ascii="Arial" w:hAnsi="Arial" w:cs="Arial"/>
                            <w:b/>
                            <w:bCs/>
                            <w:color w:val="000000"/>
                            <w:sz w:val="27"/>
                            <w:szCs w:val="40"/>
                            <w:lang w:val="es-MX"/>
                          </w:rPr>
                          <w:tab/>
                        </w:r>
                        <w:r w:rsidRPr="00772B6C">
                          <w:rPr>
                            <w:rFonts w:ascii="Arial" w:hAnsi="Arial" w:cs="Arial"/>
                            <w:color w:val="000000"/>
                            <w:sz w:val="27"/>
                            <w:szCs w:val="40"/>
                            <w:lang w:val="es-MX"/>
                          </w:rPr>
                          <w:t xml:space="preserve">7.5  CM  DE ALTO X </w:t>
                        </w:r>
                      </w:p>
                      <w:p w14:paraId="1312A1BE" w14:textId="77777777" w:rsidR="00BF7B8B" w:rsidRPr="00772B6C" w:rsidRDefault="00BF7B8B" w:rsidP="007970B9">
                        <w:pPr>
                          <w:autoSpaceDE w:val="0"/>
                          <w:autoSpaceDN w:val="0"/>
                          <w:adjustRightInd w:val="0"/>
                          <w:ind w:left="540" w:hanging="540"/>
                          <w:rPr>
                            <w:rFonts w:ascii="Arial" w:hAnsi="Arial" w:cs="Arial"/>
                            <w:color w:val="000000"/>
                            <w:sz w:val="27"/>
                            <w:szCs w:val="40"/>
                          </w:rPr>
                        </w:pPr>
                        <w:r w:rsidRPr="00772B6C">
                          <w:rPr>
                            <w:rFonts w:ascii="Arial" w:hAnsi="Arial" w:cs="Arial"/>
                            <w:color w:val="000000"/>
                            <w:sz w:val="27"/>
                            <w:szCs w:val="40"/>
                            <w:lang w:val="es-MX"/>
                          </w:rPr>
                          <w:t xml:space="preserve">            </w:t>
                        </w:r>
                        <w:r w:rsidRPr="00772B6C">
                          <w:rPr>
                            <w:rFonts w:ascii="Arial" w:hAnsi="Arial" w:cs="Arial"/>
                            <w:color w:val="000000"/>
                            <w:sz w:val="27"/>
                            <w:szCs w:val="40"/>
                            <w:lang w:val="es-MX"/>
                          </w:rPr>
                          <w:tab/>
                          <w:t>7.5 a 8.0 CM DE ANCHO</w:t>
                        </w:r>
                      </w:p>
                    </w:txbxContent>
                  </v:textbox>
                </v:rect>
                <v:shape id="Picture 37" o:spid="_x0000_s1074" type="#_x0000_t75" alt="Logo Vectores" style="position:absolute;left:28348;top:11113;width:27786;height:20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1cZrBAAAA2gAAAA8AAABkcnMvZG93bnJldi54bWxET01rg0AQvQf6H5Yp9BbXlhJS4yohJKQ5&#10;9GDaQo6DO1GJOyvuGvXfdw+FHB/vO80n04o79a6xrOA1ikEQl1Y3XCn4+T4s1yCcR9bYWiYFMznI&#10;s6dFiom2Ixd0P/tKhBB2CSqove8SKV1Zk0EX2Y44cFfbG/QB9pXUPY4h3LTyLY5X0mDDoaHGjnY1&#10;lbfzYBTExbAfPvC0t8Wx+Z23fPnauXelXp6n7QaEp8k/xP/uT60gbA1Xwg2Q2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n1cZrBAAAA2gAAAA8AAAAAAAAAAAAAAAAAnwIA&#10;AGRycy9kb3ducmV2LnhtbFBLBQYAAAAABAAEAPcAAACNAwAAAAA=&#10;">
                  <v:imagedata r:id="rId34" o:title="Logo Vectores"/>
                </v:shape>
                <w10:anchorlock/>
              </v:group>
            </w:pict>
          </mc:Fallback>
        </mc:AlternateContent>
      </w:r>
    </w:p>
    <w:p w14:paraId="7EAA029D" w14:textId="77777777" w:rsidR="007970B9" w:rsidRPr="00324BDA" w:rsidRDefault="007970B9" w:rsidP="007970B9">
      <w:pPr>
        <w:rPr>
          <w:rFonts w:ascii="Arial Narrow" w:hAnsi="Arial Narrow" w:cs="Arial"/>
          <w:b/>
          <w:color w:val="0000FF"/>
          <w:sz w:val="22"/>
          <w:szCs w:val="22"/>
        </w:rPr>
      </w:pPr>
    </w:p>
    <w:p w14:paraId="5B333C4A" w14:textId="77777777" w:rsidR="007970B9" w:rsidRDefault="007970B9" w:rsidP="00B101C2">
      <w:pPr>
        <w:pStyle w:val="Encabezado"/>
        <w:rPr>
          <w:rFonts w:ascii="Arial" w:hAnsi="Arial" w:cs="Arial"/>
          <w:b/>
          <w:color w:val="FF0000"/>
          <w:sz w:val="49"/>
          <w:szCs w:val="49"/>
          <w:lang w:val="es-MX"/>
        </w:rPr>
      </w:pPr>
    </w:p>
    <w:p w14:paraId="579CDB71" w14:textId="77777777" w:rsidR="007970B9" w:rsidRDefault="007970B9" w:rsidP="007970B9">
      <w:pPr>
        <w:pStyle w:val="Encabezado"/>
        <w:jc w:val="center"/>
        <w:rPr>
          <w:rFonts w:ascii="Arial" w:hAnsi="Arial" w:cs="Arial"/>
          <w:b/>
          <w:color w:val="FF0000"/>
          <w:sz w:val="49"/>
          <w:szCs w:val="49"/>
          <w:lang w:val="es-MX"/>
        </w:rPr>
      </w:pPr>
    </w:p>
    <w:p w14:paraId="379B61DB" w14:textId="77777777" w:rsidR="007970B9" w:rsidRDefault="007970B9" w:rsidP="007970B9">
      <w:pPr>
        <w:pStyle w:val="Encabezado"/>
        <w:jc w:val="center"/>
        <w:rPr>
          <w:rFonts w:ascii="Arial" w:hAnsi="Arial" w:cs="Arial"/>
          <w:b/>
          <w:color w:val="FF0000"/>
          <w:sz w:val="49"/>
          <w:szCs w:val="49"/>
          <w:lang w:val="es-MX"/>
        </w:rPr>
      </w:pPr>
    </w:p>
    <w:p w14:paraId="5F05E64C" w14:textId="77777777" w:rsidR="007970B9" w:rsidRDefault="007970B9" w:rsidP="007970B9">
      <w:pPr>
        <w:pStyle w:val="Encabezado"/>
        <w:jc w:val="center"/>
        <w:rPr>
          <w:rFonts w:ascii="Arial" w:hAnsi="Arial" w:cs="Arial"/>
          <w:b/>
          <w:color w:val="FF0000"/>
          <w:sz w:val="49"/>
          <w:szCs w:val="49"/>
          <w:lang w:val="es-MX"/>
        </w:rPr>
      </w:pPr>
    </w:p>
    <w:p w14:paraId="0060E65A" w14:textId="77777777" w:rsidR="007970B9" w:rsidRDefault="007970B9" w:rsidP="007970B9">
      <w:pPr>
        <w:pStyle w:val="Encabezado"/>
        <w:jc w:val="center"/>
        <w:rPr>
          <w:rFonts w:ascii="Arial" w:hAnsi="Arial" w:cs="Arial"/>
          <w:b/>
          <w:color w:val="FF0000"/>
          <w:sz w:val="49"/>
          <w:szCs w:val="49"/>
          <w:lang w:val="es-MX"/>
        </w:rPr>
      </w:pPr>
    </w:p>
    <w:p w14:paraId="2071BE06" w14:textId="77777777" w:rsidR="007970B9" w:rsidRDefault="007970B9" w:rsidP="007970B9">
      <w:pPr>
        <w:pStyle w:val="Encabezado"/>
        <w:jc w:val="center"/>
        <w:rPr>
          <w:rFonts w:ascii="Arial" w:hAnsi="Arial" w:cs="Arial"/>
          <w:b/>
          <w:color w:val="FF0000"/>
          <w:sz w:val="49"/>
          <w:szCs w:val="49"/>
          <w:lang w:val="es-MX"/>
        </w:rPr>
      </w:pPr>
    </w:p>
    <w:p w14:paraId="4693AFEB" w14:textId="77777777" w:rsidR="007970B9" w:rsidRDefault="007970B9" w:rsidP="007970B9">
      <w:pPr>
        <w:pStyle w:val="Encabezado"/>
        <w:jc w:val="center"/>
        <w:rPr>
          <w:rFonts w:ascii="Arial" w:hAnsi="Arial" w:cs="Arial"/>
          <w:b/>
          <w:color w:val="FF0000"/>
          <w:sz w:val="49"/>
          <w:szCs w:val="49"/>
          <w:lang w:val="es-MX"/>
        </w:rPr>
      </w:pPr>
    </w:p>
    <w:p w14:paraId="2AD09407" w14:textId="77777777" w:rsidR="007970B9" w:rsidRDefault="007970B9" w:rsidP="007970B9">
      <w:pPr>
        <w:pStyle w:val="Encabezado"/>
        <w:jc w:val="center"/>
        <w:rPr>
          <w:rFonts w:ascii="Arial" w:hAnsi="Arial" w:cs="Arial"/>
          <w:b/>
          <w:color w:val="FF0000"/>
          <w:sz w:val="49"/>
          <w:szCs w:val="49"/>
          <w:lang w:val="es-MX"/>
        </w:rPr>
      </w:pPr>
    </w:p>
    <w:p w14:paraId="1ECB993A" w14:textId="77777777" w:rsidR="007970B9" w:rsidRPr="00561B58" w:rsidRDefault="007970B9" w:rsidP="007970B9">
      <w:pPr>
        <w:pStyle w:val="Encabezado"/>
        <w:jc w:val="center"/>
        <w:rPr>
          <w:rFonts w:ascii="Arial" w:hAnsi="Arial" w:cs="Arial"/>
          <w:b/>
          <w:color w:val="0070C0"/>
          <w:sz w:val="49"/>
          <w:szCs w:val="49"/>
          <w:lang w:val="es-MX"/>
        </w:rPr>
      </w:pPr>
    </w:p>
    <w:p w14:paraId="03C200E5" w14:textId="77777777" w:rsidR="007970B9" w:rsidRPr="00561B58" w:rsidRDefault="007970B9" w:rsidP="007970B9">
      <w:pPr>
        <w:pStyle w:val="Encabezado"/>
        <w:jc w:val="center"/>
        <w:rPr>
          <w:rFonts w:ascii="Arial" w:hAnsi="Arial" w:cs="Arial"/>
          <w:b/>
          <w:color w:val="0070C0"/>
          <w:sz w:val="49"/>
          <w:szCs w:val="49"/>
          <w:lang w:val="es-MX"/>
        </w:rPr>
      </w:pPr>
      <w:r w:rsidRPr="00561B58">
        <w:rPr>
          <w:rFonts w:ascii="Arial" w:hAnsi="Arial" w:cs="Arial"/>
          <w:b/>
          <w:color w:val="0070C0"/>
          <w:sz w:val="49"/>
          <w:szCs w:val="49"/>
          <w:lang w:val="es-MX"/>
        </w:rPr>
        <w:t>LOGOTIPO COESPRIS</w:t>
      </w:r>
      <w:r w:rsidRPr="00561B58">
        <w:rPr>
          <w:rFonts w:ascii="Arial" w:hAnsi="Arial" w:cs="Arial"/>
          <w:b/>
          <w:color w:val="0070C0"/>
          <w:sz w:val="49"/>
          <w:szCs w:val="49"/>
        </w:rPr>
        <w:t xml:space="preserve"> </w:t>
      </w:r>
    </w:p>
    <w:p w14:paraId="44A8F4DB" w14:textId="77777777" w:rsidR="007970B9" w:rsidRDefault="007970B9" w:rsidP="007970B9">
      <w:pPr>
        <w:pStyle w:val="Encabezado"/>
        <w:jc w:val="center"/>
        <w:rPr>
          <w:rFonts w:ascii="Arial Narrow" w:hAnsi="Arial Narrow" w:cs="Arial"/>
          <w:b/>
          <w:sz w:val="24"/>
          <w:szCs w:val="24"/>
        </w:rPr>
      </w:pPr>
    </w:p>
    <w:p w14:paraId="20C66115" w14:textId="77777777" w:rsidR="007970B9" w:rsidRDefault="007970B9" w:rsidP="007970B9">
      <w:pPr>
        <w:pStyle w:val="Encabezado"/>
        <w:jc w:val="center"/>
        <w:rPr>
          <w:rFonts w:ascii="Arial Narrow" w:hAnsi="Arial Narrow" w:cs="Arial"/>
          <w:b/>
          <w:sz w:val="24"/>
          <w:szCs w:val="24"/>
        </w:rPr>
      </w:pPr>
    </w:p>
    <w:p w14:paraId="75872F34" w14:textId="77777777" w:rsidR="007970B9" w:rsidRDefault="007970B9" w:rsidP="007970B9">
      <w:pPr>
        <w:pStyle w:val="Encabezado"/>
        <w:jc w:val="center"/>
        <w:rPr>
          <w:rFonts w:ascii="Arial Narrow" w:hAnsi="Arial Narrow" w:cs="Arial"/>
          <w:b/>
          <w:sz w:val="24"/>
          <w:szCs w:val="24"/>
        </w:rPr>
      </w:pPr>
    </w:p>
    <w:p w14:paraId="5E2AD028" w14:textId="77777777" w:rsidR="007970B9" w:rsidRPr="00C00F26" w:rsidRDefault="00B101C2" w:rsidP="002E50AB">
      <w:pPr>
        <w:pStyle w:val="Encabezado"/>
        <w:numPr>
          <w:ilvl w:val="0"/>
          <w:numId w:val="5"/>
        </w:numPr>
        <w:rPr>
          <w:rFonts w:ascii="Arial Narrow" w:hAnsi="Arial Narrow" w:cs="Arial"/>
          <w:b/>
          <w:sz w:val="24"/>
          <w:szCs w:val="24"/>
          <w:lang w:val="es-MX"/>
        </w:rPr>
      </w:pPr>
      <w:r>
        <w:rPr>
          <w:noProof/>
          <w:lang w:val="es-ES"/>
        </w:rPr>
        <w:drawing>
          <wp:anchor distT="0" distB="0" distL="114300" distR="114300" simplePos="0" relativeHeight="251654144" behindDoc="1" locked="0" layoutInCell="1" allowOverlap="1" wp14:anchorId="61FB7244" wp14:editId="065B9883">
            <wp:simplePos x="0" y="0"/>
            <wp:positionH relativeFrom="page">
              <wp:posOffset>3962400</wp:posOffset>
            </wp:positionH>
            <wp:positionV relativeFrom="paragraph">
              <wp:posOffset>13970</wp:posOffset>
            </wp:positionV>
            <wp:extent cx="3609975" cy="2371725"/>
            <wp:effectExtent l="0" t="0" r="9525" b="9525"/>
            <wp:wrapNone/>
            <wp:docPr id="5" name="Imagen 5" descr="Descripción: S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SFS"/>
                    <pic:cNvPicPr>
                      <a:picLocks noChangeAspect="1" noChangeArrowheads="1"/>
                    </pic:cNvPicPr>
                  </pic:nvPicPr>
                  <pic:blipFill>
                    <a:blip r:embed="rId35">
                      <a:extLst>
                        <a:ext uri="{28A0092B-C50C-407E-A947-70E740481C1C}">
                          <a14:useLocalDpi xmlns:a14="http://schemas.microsoft.com/office/drawing/2010/main" val="0"/>
                        </a:ext>
                      </a:extLst>
                    </a:blip>
                    <a:srcRect b="36800"/>
                    <a:stretch>
                      <a:fillRect/>
                    </a:stretch>
                  </pic:blipFill>
                  <pic:spPr bwMode="auto">
                    <a:xfrm>
                      <a:off x="0" y="0"/>
                      <a:ext cx="3609975"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970B9" w:rsidRPr="00C00F26">
        <w:rPr>
          <w:rFonts w:ascii="Arial Narrow" w:hAnsi="Arial Narrow" w:cs="Arial"/>
          <w:b/>
          <w:bCs/>
          <w:sz w:val="24"/>
          <w:szCs w:val="24"/>
          <w:u w:val="single"/>
          <w:lang w:val="es-MX"/>
        </w:rPr>
        <w:t>LOGOTIPO:</w:t>
      </w:r>
    </w:p>
    <w:p w14:paraId="2B806886" w14:textId="77777777" w:rsidR="00B101C2" w:rsidRDefault="007970B9" w:rsidP="007970B9">
      <w:pPr>
        <w:pStyle w:val="Encabezado"/>
        <w:rPr>
          <w:rFonts w:ascii="Arial Narrow" w:hAnsi="Arial Narrow" w:cs="Arial"/>
          <w:b/>
          <w:bCs/>
          <w:sz w:val="24"/>
          <w:szCs w:val="24"/>
          <w:lang w:val="es-MX"/>
        </w:rPr>
      </w:pPr>
      <w:r w:rsidRPr="00C00F26">
        <w:rPr>
          <w:rFonts w:ascii="Arial Narrow" w:hAnsi="Arial Narrow" w:cs="Arial"/>
          <w:b/>
          <w:bCs/>
          <w:sz w:val="24"/>
          <w:szCs w:val="24"/>
          <w:lang w:val="es-MX"/>
        </w:rPr>
        <w:t xml:space="preserve">       PUNTADAS:     </w:t>
      </w:r>
    </w:p>
    <w:p w14:paraId="783695EC" w14:textId="77777777" w:rsidR="007970B9" w:rsidRPr="00C00F26" w:rsidRDefault="007970B9" w:rsidP="007970B9">
      <w:pPr>
        <w:pStyle w:val="Encabezado"/>
        <w:rPr>
          <w:rFonts w:ascii="Arial Narrow" w:hAnsi="Arial Narrow" w:cs="Arial"/>
          <w:b/>
          <w:sz w:val="24"/>
          <w:szCs w:val="24"/>
          <w:lang w:val="es-MX"/>
        </w:rPr>
      </w:pPr>
      <w:r w:rsidRPr="00C00F26">
        <w:rPr>
          <w:rFonts w:ascii="Arial Narrow" w:hAnsi="Arial Narrow" w:cs="Arial"/>
          <w:b/>
          <w:bCs/>
          <w:sz w:val="24"/>
          <w:szCs w:val="24"/>
          <w:lang w:val="es-MX"/>
        </w:rPr>
        <w:t xml:space="preserve">      HILOS POLISEDA:   </w:t>
      </w:r>
    </w:p>
    <w:p w14:paraId="6122763E" w14:textId="77777777" w:rsidR="007970B9" w:rsidRPr="00C00F26" w:rsidRDefault="007970B9" w:rsidP="007970B9">
      <w:pPr>
        <w:pStyle w:val="Encabezado"/>
        <w:rPr>
          <w:rFonts w:ascii="Arial Narrow" w:hAnsi="Arial Narrow" w:cs="Arial"/>
          <w:b/>
          <w:sz w:val="24"/>
          <w:szCs w:val="24"/>
          <w:lang w:val="es-MX"/>
        </w:rPr>
      </w:pPr>
      <w:r w:rsidRPr="00C00F26">
        <w:rPr>
          <w:rFonts w:ascii="Arial Narrow" w:hAnsi="Arial Narrow" w:cs="Arial"/>
          <w:b/>
          <w:bCs/>
          <w:sz w:val="24"/>
          <w:szCs w:val="24"/>
          <w:lang w:val="es-MX"/>
        </w:rPr>
        <w:t xml:space="preserve">            </w:t>
      </w:r>
      <w:r w:rsidRPr="00C00F26">
        <w:rPr>
          <w:rFonts w:ascii="Arial Narrow" w:hAnsi="Arial Narrow" w:cs="Arial"/>
          <w:b/>
          <w:bCs/>
          <w:sz w:val="24"/>
          <w:szCs w:val="24"/>
          <w:lang w:val="es-MX"/>
        </w:rPr>
        <w:tab/>
      </w:r>
      <w:r w:rsidRPr="00C00F26">
        <w:rPr>
          <w:rFonts w:ascii="Arial Narrow" w:hAnsi="Arial Narrow" w:cs="Arial"/>
          <w:b/>
          <w:sz w:val="24"/>
          <w:szCs w:val="24"/>
          <w:lang w:val="es-MX"/>
        </w:rPr>
        <w:t xml:space="preserve">VERDE (#1262) </w:t>
      </w:r>
      <w:r w:rsidRPr="00C00F26">
        <w:rPr>
          <w:rFonts w:ascii="Arial Narrow" w:hAnsi="Arial Narrow" w:cs="Arial"/>
          <w:b/>
          <w:sz w:val="24"/>
          <w:szCs w:val="24"/>
          <w:lang w:val="es-MX"/>
        </w:rPr>
        <w:tab/>
      </w:r>
    </w:p>
    <w:p w14:paraId="021F1DF1" w14:textId="77777777" w:rsidR="007970B9" w:rsidRPr="00C00F26" w:rsidRDefault="007970B9" w:rsidP="007970B9">
      <w:pPr>
        <w:pStyle w:val="Encabezado"/>
        <w:rPr>
          <w:rFonts w:ascii="Arial Narrow" w:hAnsi="Arial Narrow" w:cs="Arial"/>
          <w:b/>
          <w:sz w:val="24"/>
          <w:szCs w:val="24"/>
          <w:lang w:val="es-MX"/>
        </w:rPr>
      </w:pPr>
      <w:r w:rsidRPr="00C00F26">
        <w:rPr>
          <w:rFonts w:ascii="Arial Narrow" w:hAnsi="Arial Narrow" w:cs="Arial"/>
          <w:b/>
          <w:sz w:val="24"/>
          <w:szCs w:val="24"/>
          <w:lang w:val="es-MX"/>
        </w:rPr>
        <w:tab/>
        <w:t>BLANCO (#1160)</w:t>
      </w:r>
    </w:p>
    <w:p w14:paraId="7ECC4BDD" w14:textId="77777777" w:rsidR="007970B9" w:rsidRPr="00C00F26" w:rsidRDefault="007970B9" w:rsidP="007970B9">
      <w:pPr>
        <w:pStyle w:val="Encabezado"/>
        <w:rPr>
          <w:rFonts w:ascii="Arial Narrow" w:hAnsi="Arial Narrow" w:cs="Arial"/>
          <w:b/>
          <w:sz w:val="24"/>
          <w:szCs w:val="24"/>
          <w:lang w:val="es-MX"/>
        </w:rPr>
      </w:pPr>
      <w:r w:rsidRPr="00C00F26">
        <w:rPr>
          <w:rFonts w:ascii="Arial Narrow" w:hAnsi="Arial Narrow" w:cs="Arial"/>
          <w:b/>
          <w:sz w:val="24"/>
          <w:szCs w:val="24"/>
          <w:lang w:val="es-MX"/>
        </w:rPr>
        <w:tab/>
        <w:t>AZUL (#1044)</w:t>
      </w:r>
    </w:p>
    <w:p w14:paraId="7E8748A8" w14:textId="77777777" w:rsidR="007970B9" w:rsidRPr="00C00F26" w:rsidRDefault="007970B9" w:rsidP="007970B9">
      <w:pPr>
        <w:pStyle w:val="Encabezado"/>
        <w:rPr>
          <w:rFonts w:ascii="Arial Narrow" w:hAnsi="Arial Narrow" w:cs="Arial"/>
          <w:b/>
          <w:sz w:val="24"/>
          <w:szCs w:val="24"/>
          <w:lang w:val="es-MX"/>
        </w:rPr>
      </w:pPr>
      <w:r w:rsidRPr="00C00F26">
        <w:rPr>
          <w:rFonts w:ascii="Arial Narrow" w:hAnsi="Arial Narrow" w:cs="Arial"/>
          <w:b/>
          <w:bCs/>
          <w:sz w:val="24"/>
          <w:szCs w:val="24"/>
          <w:lang w:val="es-MX"/>
        </w:rPr>
        <w:t xml:space="preserve">       TAMAÑO: </w:t>
      </w:r>
    </w:p>
    <w:p w14:paraId="26FB510A" w14:textId="77777777" w:rsidR="007970B9" w:rsidRPr="00C00F26" w:rsidRDefault="007970B9" w:rsidP="007970B9">
      <w:pPr>
        <w:pStyle w:val="Encabezado"/>
        <w:rPr>
          <w:rFonts w:ascii="Arial Narrow" w:hAnsi="Arial Narrow" w:cs="Arial"/>
          <w:b/>
          <w:sz w:val="24"/>
          <w:szCs w:val="24"/>
          <w:lang w:val="es-MX"/>
        </w:rPr>
      </w:pPr>
      <w:r w:rsidRPr="00C00F26">
        <w:rPr>
          <w:rFonts w:ascii="Arial Narrow" w:hAnsi="Arial Narrow" w:cs="Arial"/>
          <w:b/>
          <w:bCs/>
          <w:sz w:val="24"/>
          <w:szCs w:val="24"/>
          <w:lang w:val="es-MX"/>
        </w:rPr>
        <w:t xml:space="preserve">            </w:t>
      </w:r>
      <w:r w:rsidRPr="00C00F26">
        <w:rPr>
          <w:rFonts w:ascii="Arial Narrow" w:hAnsi="Arial Narrow" w:cs="Arial"/>
          <w:b/>
          <w:bCs/>
          <w:sz w:val="24"/>
          <w:szCs w:val="24"/>
          <w:lang w:val="es-MX"/>
        </w:rPr>
        <w:tab/>
      </w:r>
      <w:r w:rsidRPr="00C00F26">
        <w:rPr>
          <w:rFonts w:ascii="Arial Narrow" w:hAnsi="Arial Narrow" w:cs="Arial"/>
          <w:b/>
          <w:sz w:val="24"/>
          <w:szCs w:val="24"/>
          <w:lang w:val="es-MX"/>
        </w:rPr>
        <w:t xml:space="preserve">7.5 CM DE LARGO X </w:t>
      </w:r>
    </w:p>
    <w:p w14:paraId="1260B7CA" w14:textId="77777777" w:rsidR="007970B9" w:rsidRPr="00C00F26" w:rsidRDefault="007970B9" w:rsidP="007970B9">
      <w:pPr>
        <w:pStyle w:val="Encabezado"/>
        <w:rPr>
          <w:rFonts w:ascii="Arial Narrow" w:hAnsi="Arial Narrow" w:cs="Arial"/>
          <w:b/>
          <w:sz w:val="24"/>
          <w:szCs w:val="24"/>
          <w:lang w:val="es-MX"/>
        </w:rPr>
      </w:pPr>
      <w:r w:rsidRPr="00C00F26">
        <w:rPr>
          <w:rFonts w:ascii="Arial Narrow" w:hAnsi="Arial Narrow" w:cs="Arial"/>
          <w:b/>
          <w:sz w:val="24"/>
          <w:szCs w:val="24"/>
          <w:lang w:val="es-MX"/>
        </w:rPr>
        <w:t xml:space="preserve">              </w:t>
      </w:r>
      <w:r w:rsidRPr="00C00F26">
        <w:rPr>
          <w:rFonts w:ascii="Arial Narrow" w:hAnsi="Arial Narrow" w:cs="Arial"/>
          <w:b/>
          <w:sz w:val="24"/>
          <w:szCs w:val="24"/>
          <w:lang w:val="es-MX"/>
        </w:rPr>
        <w:tab/>
        <w:t>7.5</w:t>
      </w:r>
      <w:r w:rsidRPr="00C00F26">
        <w:rPr>
          <w:rFonts w:ascii="Arial Narrow" w:hAnsi="Arial Narrow" w:cs="Arial"/>
          <w:b/>
          <w:bCs/>
          <w:sz w:val="24"/>
          <w:szCs w:val="24"/>
          <w:lang w:val="es-MX"/>
        </w:rPr>
        <w:t xml:space="preserve"> </w:t>
      </w:r>
      <w:r w:rsidRPr="00C00F26">
        <w:rPr>
          <w:rFonts w:ascii="Arial Narrow" w:hAnsi="Arial Narrow" w:cs="Arial"/>
          <w:b/>
          <w:sz w:val="24"/>
          <w:szCs w:val="24"/>
          <w:lang w:val="es-MX"/>
        </w:rPr>
        <w:t>CM DE ALTO</w:t>
      </w:r>
      <w:r w:rsidRPr="00C00F26">
        <w:rPr>
          <w:rFonts w:ascii="Arial Narrow" w:hAnsi="Arial Narrow" w:cs="Arial"/>
          <w:b/>
          <w:sz w:val="24"/>
          <w:szCs w:val="24"/>
        </w:rPr>
        <w:t xml:space="preserve"> </w:t>
      </w:r>
    </w:p>
    <w:p w14:paraId="23777AFB" w14:textId="77777777" w:rsidR="007970B9" w:rsidRDefault="007970B9" w:rsidP="007970B9">
      <w:pPr>
        <w:pStyle w:val="Encabezado"/>
        <w:rPr>
          <w:rFonts w:ascii="Arial Narrow" w:hAnsi="Arial Narrow" w:cs="Arial"/>
          <w:b/>
          <w:sz w:val="24"/>
          <w:szCs w:val="24"/>
        </w:rPr>
      </w:pPr>
    </w:p>
    <w:p w14:paraId="39B5A44F" w14:textId="77777777" w:rsidR="007970B9" w:rsidRDefault="00B101C2" w:rsidP="007970B9">
      <w:pPr>
        <w:pStyle w:val="Encabezado"/>
        <w:rPr>
          <w:rFonts w:ascii="Arial Narrow" w:hAnsi="Arial Narrow" w:cs="Arial"/>
          <w:b/>
          <w:sz w:val="24"/>
          <w:szCs w:val="24"/>
        </w:rPr>
      </w:pPr>
      <w:r w:rsidRPr="00293B44">
        <w:rPr>
          <w:rFonts w:ascii="Arial Narrow" w:hAnsi="Arial Narrow" w:cs="Arial"/>
          <w:b/>
          <w:noProof/>
          <w:sz w:val="18"/>
          <w:szCs w:val="18"/>
          <w:lang w:val="es-ES"/>
        </w:rPr>
        <mc:AlternateContent>
          <mc:Choice Requires="wps">
            <w:drawing>
              <wp:inline distT="0" distB="0" distL="0" distR="0" wp14:anchorId="02F68C18" wp14:editId="47693887">
                <wp:extent cx="2571750" cy="1070610"/>
                <wp:effectExtent l="0" t="0" r="0" b="0"/>
                <wp:docPr id="53" name="WordArt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noTextEdit="1"/>
                      </wps:cNvSpPr>
                      <wps:spPr bwMode="auto">
                        <a:xfrm>
                          <a:off x="0" y="0"/>
                          <a:ext cx="2571750" cy="1070610"/>
                        </a:xfrm>
                        <a:prstGeom prst="rect">
                          <a:avLst/>
                        </a:prstGeom>
                      </wps:spPr>
                      <wps:txbx>
                        <w:txbxContent>
                          <w:p w14:paraId="6E23304B" w14:textId="77777777" w:rsidR="00BF7B8B" w:rsidRDefault="00BF7B8B" w:rsidP="00B101C2">
                            <w:pPr>
                              <w:pStyle w:val="NormalWeb"/>
                              <w:spacing w:before="0" w:beforeAutospacing="0" w:after="0" w:afterAutospacing="0"/>
                              <w:jc w:val="center"/>
                              <w:textAlignment w:val="baseline"/>
                            </w:pPr>
                            <w:r w:rsidRPr="00293B44">
                              <w:rPr>
                                <w:rFonts w:ascii="Arial Narrow" w:hAnsi="Arial Narrow" w:cs="Arial"/>
                                <w:b/>
                                <w:noProof/>
                                <w:sz w:val="18"/>
                                <w:szCs w:val="18"/>
                              </w:rPr>
                              <w:drawing>
                                <wp:inline distT="0" distB="0" distL="0" distR="0" wp14:anchorId="3EB5D071" wp14:editId="600A58AA">
                                  <wp:extent cx="2571750" cy="1070610"/>
                                  <wp:effectExtent l="0" t="0" r="0" b="15240"/>
                                  <wp:docPr id="54" name="Objeto 5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571261" cy="1067536"/>
                                            <a:chOff x="3707904" y="1556792"/>
                                            <a:chExt cx="2571261" cy="1067536"/>
                                          </a:xfrm>
                                        </a:grpSpPr>
                                        <a:sp>
                                          <a:nvSpPr>
                                            <a:cNvPr id="2053" name="WordArt 7"/>
                                            <a:cNvSpPr>
                                              <a:spLocks noChangeArrowheads="1" noChangeShapeType="1" noTextEdit="1"/>
                                            </a:cNvSpPr>
                                          </a:nvSpPr>
                                          <a:spPr bwMode="auto">
                                            <a:xfrm>
                                              <a:off x="3707904" y="1556792"/>
                                              <a:ext cx="2571261" cy="1067536"/>
                                            </a:xfrm>
                                            <a:prstGeom prst="rect">
                                              <a:avLst/>
                                            </a:prstGeom>
                                          </a:spPr>
                                          <a:txSp>
                                            <a:txBody>
                                              <a:bodyPr wrap="none" numCol="1" fromWordArt="1">
                                                <a:prstTxWarp prst="textPlain">
                                                  <a:avLst>
                                                    <a:gd name="adj" fmla="val 50000"/>
                                                  </a:avLst>
                                                </a:prstTxWarp>
                                              </a:bodyPr>
                                              <a:lstStyle>
                                                <a:defPPr>
                                                  <a:defRPr lang="es-ES"/>
                                                </a:defPPr>
                                                <a:lvl1pPr algn="l" rtl="0" fontAlgn="base">
                                                  <a:spcBef>
                                                    <a:spcPct val="0"/>
                                                  </a:spcBef>
                                                  <a:spcAft>
                                                    <a:spcPct val="0"/>
                                                  </a:spcAft>
                                                  <a:defRPr sz="2400" kern="1200">
                                                    <a:solidFill>
                                                      <a:sysClr val="windowText" lastClr="000000"/>
                                                    </a:solidFill>
                                                    <a:latin typeface="Times New Roman" pitchFamily="18" charset="0"/>
                                                  </a:defRPr>
                                                </a:lvl1pPr>
                                                <a:lvl2pPr marL="457200" algn="l" rtl="0" fontAlgn="base">
                                                  <a:spcBef>
                                                    <a:spcPct val="0"/>
                                                  </a:spcBef>
                                                  <a:spcAft>
                                                    <a:spcPct val="0"/>
                                                  </a:spcAft>
                                                  <a:defRPr sz="2400" kern="1200">
                                                    <a:solidFill>
                                                      <a:sysClr val="windowText" lastClr="000000"/>
                                                    </a:solidFill>
                                                    <a:latin typeface="Times New Roman" pitchFamily="18" charset="0"/>
                                                  </a:defRPr>
                                                </a:lvl2pPr>
                                                <a:lvl3pPr marL="914400" algn="l" rtl="0" fontAlgn="base">
                                                  <a:spcBef>
                                                    <a:spcPct val="0"/>
                                                  </a:spcBef>
                                                  <a:spcAft>
                                                    <a:spcPct val="0"/>
                                                  </a:spcAft>
                                                  <a:defRPr sz="2400" kern="1200">
                                                    <a:solidFill>
                                                      <a:sysClr val="windowText" lastClr="000000"/>
                                                    </a:solidFill>
                                                    <a:latin typeface="Times New Roman" pitchFamily="18" charset="0"/>
                                                  </a:defRPr>
                                                </a:lvl3pPr>
                                                <a:lvl4pPr marL="1371600" algn="l" rtl="0" fontAlgn="base">
                                                  <a:spcBef>
                                                    <a:spcPct val="0"/>
                                                  </a:spcBef>
                                                  <a:spcAft>
                                                    <a:spcPct val="0"/>
                                                  </a:spcAft>
                                                  <a:defRPr sz="2400" kern="1200">
                                                    <a:solidFill>
                                                      <a:sysClr val="windowText" lastClr="000000"/>
                                                    </a:solidFill>
                                                    <a:latin typeface="Times New Roman" pitchFamily="18" charset="0"/>
                                                  </a:defRPr>
                                                </a:lvl4pPr>
                                                <a:lvl5pPr marL="1828800" algn="l" rtl="0" fontAlgn="base">
                                                  <a:spcBef>
                                                    <a:spcPct val="0"/>
                                                  </a:spcBef>
                                                  <a:spcAft>
                                                    <a:spcPct val="0"/>
                                                  </a:spcAft>
                                                  <a:defRPr sz="2400" kern="1200">
                                                    <a:solidFill>
                                                      <a:sysClr val="windowText" lastClr="000000"/>
                                                    </a:solidFill>
                                                    <a:latin typeface="Times New Roman" pitchFamily="18" charset="0"/>
                                                  </a:defRPr>
                                                </a:lvl5pPr>
                                                <a:lvl6pPr marL="2286000" algn="l" defTabSz="914400" rtl="0" eaLnBrk="1" latinLnBrk="0" hangingPunct="1">
                                                  <a:defRPr sz="2400" kern="1200">
                                                    <a:solidFill>
                                                      <a:sysClr val="windowText" lastClr="000000"/>
                                                    </a:solidFill>
                                                    <a:latin typeface="Times New Roman" pitchFamily="18" charset="0"/>
                                                  </a:defRPr>
                                                </a:lvl6pPr>
                                                <a:lvl7pPr marL="2743200" algn="l" defTabSz="914400" rtl="0" eaLnBrk="1" latinLnBrk="0" hangingPunct="1">
                                                  <a:defRPr sz="2400" kern="1200">
                                                    <a:solidFill>
                                                      <a:sysClr val="windowText" lastClr="000000"/>
                                                    </a:solidFill>
                                                    <a:latin typeface="Times New Roman" pitchFamily="18" charset="0"/>
                                                  </a:defRPr>
                                                </a:lvl7pPr>
                                                <a:lvl8pPr marL="3200400" algn="l" defTabSz="914400" rtl="0" eaLnBrk="1" latinLnBrk="0" hangingPunct="1">
                                                  <a:defRPr sz="2400" kern="1200">
                                                    <a:solidFill>
                                                      <a:sysClr val="windowText" lastClr="000000"/>
                                                    </a:solidFill>
                                                    <a:latin typeface="Times New Roman" pitchFamily="18" charset="0"/>
                                                  </a:defRPr>
                                                </a:lvl8pPr>
                                                <a:lvl9pPr marL="3657600" algn="l" defTabSz="914400" rtl="0" eaLnBrk="1" latinLnBrk="0" hangingPunct="1">
                                                  <a:defRPr sz="2400" kern="1200">
                                                    <a:solidFill>
                                                      <a:sysClr val="windowText" lastClr="000000"/>
                                                    </a:solidFill>
                                                    <a:latin typeface="Times New Roman" pitchFamily="18" charset="0"/>
                                                  </a:defRPr>
                                                </a:lvl9pPr>
                                              </a:lstStyle>
                                              <a:p>
                                                <a:pPr algn="ctr"/>
                                                <a:r>
                                                  <a:rPr lang="es-MX" sz="2000" b="1" i="1" kern="10" dirty="0">
                                                    <a:ln w="9525">
                                                      <a:noFill/>
                                                      <a:round/>
                                                      <a:headEnd/>
                                                      <a:tailEnd/>
                                                    </a:ln>
                                                    <a:solidFill>
                                                      <a:srgbClr val="000000"/>
                                                    </a:solidFill>
                                                    <a:latin typeface="Arial Black"/>
                                                  </a:rPr>
                                                  <a:t>Comisión Estatal para la Protección </a:t>
                                                </a:r>
                                              </a:p>
                                              <a:p>
                                                <a:pPr algn="ctr"/>
                                                <a:r>
                                                  <a:rPr lang="es-MX" sz="2000" b="1" i="1" kern="10" dirty="0">
                                                    <a:ln w="9525">
                                                      <a:noFill/>
                                                      <a:round/>
                                                      <a:headEnd/>
                                                      <a:tailEnd/>
                                                    </a:ln>
                                                    <a:solidFill>
                                                      <a:srgbClr val="000000"/>
                                                    </a:solidFill>
                                                    <a:latin typeface="Arial Black"/>
                                                  </a:rPr>
                                                  <a:t>contra Riesgos Sanitarios</a:t>
                                                </a:r>
                                              </a:p>
                                            </a:txBody>
                                            <a:useSpRect/>
                                          </a:txSp>
                                        </a:sp>
                                      </lc:lockedCanvas>
                                    </a:graphicData>
                                  </a:graphic>
                                </wp:inline>
                              </w:drawing>
                            </w:r>
                          </w:p>
                        </w:txbxContent>
                      </wps:txbx>
                      <wps:bodyPr wrap="none" numCol="1" fromWordArt="1">
                        <a:prstTxWarp prst="textPlain">
                          <a:avLst>
                            <a:gd name="adj" fmla="val 50000"/>
                          </a:avLst>
                        </a:prstTxWarp>
                      </wps:bodyPr>
                    </wps:wsp>
                  </a:graphicData>
                </a:graphic>
              </wp:inline>
            </w:drawing>
          </mc:Choice>
          <mc:Fallback>
            <w:pict>
              <v:rect w14:anchorId="02F68C18" id="WordArt 7" o:spid="_x0000_s1075" style="width:202.5pt;height:84.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" filled="f" stroked="f">
                <o:lock v:ext="edit" shapetype="t"/>
                <v:textbox>
                  <w:txbxContent>
                    <w:p w14:paraId="6E23304B" w14:textId="77777777" w:rsidR="00BF7B8B" w:rsidRDefault="00BF7B8B" w:rsidP="00B101C2">
                      <w:pPr>
                        <w:pStyle w:val="NormalWeb"/>
                        <w:spacing w:before="0" w:beforeAutospacing="0" w:after="0" w:afterAutospacing="0"/>
                        <w:jc w:val="center"/>
                        <w:textAlignment w:val="baseline"/>
                      </w:pPr>
                      <w:r w:rsidRPr="00293B44">
                        <w:rPr>
                          <w:rFonts w:ascii="Arial Narrow" w:hAnsi="Arial Narrow" w:cs="Arial"/>
                          <w:b/>
                          <w:noProof/>
                          <w:sz w:val="18"/>
                          <w:szCs w:val="18"/>
                        </w:rPr>
                        <w:drawing>
                          <wp:inline distT="0" distB="0" distL="0" distR="0" wp14:anchorId="3EB5D071" wp14:editId="600A58AA">
                            <wp:extent cx="2571750" cy="1070610"/>
                            <wp:effectExtent l="0" t="0" r="0" b="15240"/>
                            <wp:docPr id="54" name="Objeto 5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571261" cy="1067536"/>
                                      <a:chOff x="3707904" y="1556792"/>
                                      <a:chExt cx="2571261" cy="1067536"/>
                                    </a:xfrm>
                                  </a:grpSpPr>
                                  <a:sp>
                                    <a:nvSpPr>
                                      <a:cNvPr id="2053" name="WordArt 7"/>
                                      <a:cNvSpPr>
                                        <a:spLocks noChangeArrowheads="1" noChangeShapeType="1" noTextEdit="1"/>
                                      </a:cNvSpPr>
                                    </a:nvSpPr>
                                    <a:spPr bwMode="auto">
                                      <a:xfrm>
                                        <a:off x="3707904" y="1556792"/>
                                        <a:ext cx="2571261" cy="1067536"/>
                                      </a:xfrm>
                                      <a:prstGeom prst="rect">
                                        <a:avLst/>
                                      </a:prstGeom>
                                    </a:spPr>
                                    <a:txSp>
                                      <a:txBody>
                                        <a:bodyPr wrap="none" numCol="1" fromWordArt="1">
                                          <a:prstTxWarp prst="textPlain">
                                            <a:avLst>
                                              <a:gd name="adj" fmla="val 50000"/>
                                            </a:avLst>
                                          </a:prstTxWarp>
                                        </a:bodyPr>
                                        <a:lstStyle>
                                          <a:defPPr>
                                            <a:defRPr lang="es-ES"/>
                                          </a:defPPr>
                                          <a:lvl1pPr algn="l" rtl="0" fontAlgn="base">
                                            <a:spcBef>
                                              <a:spcPct val="0"/>
                                            </a:spcBef>
                                            <a:spcAft>
                                              <a:spcPct val="0"/>
                                            </a:spcAft>
                                            <a:defRPr sz="2400" kern="1200">
                                              <a:solidFill>
                                                <a:sysClr val="windowText" lastClr="000000"/>
                                              </a:solidFill>
                                              <a:latin typeface="Times New Roman" pitchFamily="18" charset="0"/>
                                            </a:defRPr>
                                          </a:lvl1pPr>
                                          <a:lvl2pPr marL="457200" algn="l" rtl="0" fontAlgn="base">
                                            <a:spcBef>
                                              <a:spcPct val="0"/>
                                            </a:spcBef>
                                            <a:spcAft>
                                              <a:spcPct val="0"/>
                                            </a:spcAft>
                                            <a:defRPr sz="2400" kern="1200">
                                              <a:solidFill>
                                                <a:sysClr val="windowText" lastClr="000000"/>
                                              </a:solidFill>
                                              <a:latin typeface="Times New Roman" pitchFamily="18" charset="0"/>
                                            </a:defRPr>
                                          </a:lvl2pPr>
                                          <a:lvl3pPr marL="914400" algn="l" rtl="0" fontAlgn="base">
                                            <a:spcBef>
                                              <a:spcPct val="0"/>
                                            </a:spcBef>
                                            <a:spcAft>
                                              <a:spcPct val="0"/>
                                            </a:spcAft>
                                            <a:defRPr sz="2400" kern="1200">
                                              <a:solidFill>
                                                <a:sysClr val="windowText" lastClr="000000"/>
                                              </a:solidFill>
                                              <a:latin typeface="Times New Roman" pitchFamily="18" charset="0"/>
                                            </a:defRPr>
                                          </a:lvl3pPr>
                                          <a:lvl4pPr marL="1371600" algn="l" rtl="0" fontAlgn="base">
                                            <a:spcBef>
                                              <a:spcPct val="0"/>
                                            </a:spcBef>
                                            <a:spcAft>
                                              <a:spcPct val="0"/>
                                            </a:spcAft>
                                            <a:defRPr sz="2400" kern="1200">
                                              <a:solidFill>
                                                <a:sysClr val="windowText" lastClr="000000"/>
                                              </a:solidFill>
                                              <a:latin typeface="Times New Roman" pitchFamily="18" charset="0"/>
                                            </a:defRPr>
                                          </a:lvl4pPr>
                                          <a:lvl5pPr marL="1828800" algn="l" rtl="0" fontAlgn="base">
                                            <a:spcBef>
                                              <a:spcPct val="0"/>
                                            </a:spcBef>
                                            <a:spcAft>
                                              <a:spcPct val="0"/>
                                            </a:spcAft>
                                            <a:defRPr sz="2400" kern="1200">
                                              <a:solidFill>
                                                <a:sysClr val="windowText" lastClr="000000"/>
                                              </a:solidFill>
                                              <a:latin typeface="Times New Roman" pitchFamily="18" charset="0"/>
                                            </a:defRPr>
                                          </a:lvl5pPr>
                                          <a:lvl6pPr marL="2286000" algn="l" defTabSz="914400" rtl="0" eaLnBrk="1" latinLnBrk="0" hangingPunct="1">
                                            <a:defRPr sz="2400" kern="1200">
                                              <a:solidFill>
                                                <a:sysClr val="windowText" lastClr="000000"/>
                                              </a:solidFill>
                                              <a:latin typeface="Times New Roman" pitchFamily="18" charset="0"/>
                                            </a:defRPr>
                                          </a:lvl6pPr>
                                          <a:lvl7pPr marL="2743200" algn="l" defTabSz="914400" rtl="0" eaLnBrk="1" latinLnBrk="0" hangingPunct="1">
                                            <a:defRPr sz="2400" kern="1200">
                                              <a:solidFill>
                                                <a:sysClr val="windowText" lastClr="000000"/>
                                              </a:solidFill>
                                              <a:latin typeface="Times New Roman" pitchFamily="18" charset="0"/>
                                            </a:defRPr>
                                          </a:lvl7pPr>
                                          <a:lvl8pPr marL="3200400" algn="l" defTabSz="914400" rtl="0" eaLnBrk="1" latinLnBrk="0" hangingPunct="1">
                                            <a:defRPr sz="2400" kern="1200">
                                              <a:solidFill>
                                                <a:sysClr val="windowText" lastClr="000000"/>
                                              </a:solidFill>
                                              <a:latin typeface="Times New Roman" pitchFamily="18" charset="0"/>
                                            </a:defRPr>
                                          </a:lvl8pPr>
                                          <a:lvl9pPr marL="3657600" algn="l" defTabSz="914400" rtl="0" eaLnBrk="1" latinLnBrk="0" hangingPunct="1">
                                            <a:defRPr sz="2400" kern="1200">
                                              <a:solidFill>
                                                <a:sysClr val="windowText" lastClr="000000"/>
                                              </a:solidFill>
                                              <a:latin typeface="Times New Roman" pitchFamily="18" charset="0"/>
                                            </a:defRPr>
                                          </a:lvl9pPr>
                                        </a:lstStyle>
                                        <a:p>
                                          <a:pPr algn="ctr"/>
                                          <a:r>
                                            <a:rPr lang="es-MX" sz="2000" b="1" i="1" kern="10" dirty="0">
                                              <a:ln w="9525">
                                                <a:noFill/>
                                                <a:round/>
                                                <a:headEnd/>
                                                <a:tailEnd/>
                                              </a:ln>
                                              <a:solidFill>
                                                <a:srgbClr val="000000"/>
                                              </a:solidFill>
                                              <a:latin typeface="Arial Black"/>
                                            </a:rPr>
                                            <a:t>Comisión Estatal para la Protección </a:t>
                                          </a:r>
                                        </a:p>
                                        <a:p>
                                          <a:pPr algn="ctr"/>
                                          <a:r>
                                            <a:rPr lang="es-MX" sz="2000" b="1" i="1" kern="10" dirty="0">
                                              <a:ln w="9525">
                                                <a:noFill/>
                                                <a:round/>
                                                <a:headEnd/>
                                                <a:tailEnd/>
                                              </a:ln>
                                              <a:solidFill>
                                                <a:srgbClr val="000000"/>
                                              </a:solidFill>
                                              <a:latin typeface="Arial Black"/>
                                            </a:rPr>
                                            <a:t>contra Riesgos Sanitarios</a:t>
                                          </a:r>
                                        </a:p>
                                      </a:txBody>
                                      <a:useSpRect/>
                                    </a:txSp>
                                  </a:sp>
                                </lc:lockedCanvas>
                              </a:graphicData>
                            </a:graphic>
                          </wp:inline>
                        </w:drawing>
                      </w:r>
                    </w:p>
                  </w:txbxContent>
                </v:textbox>
                <w10:anchorlock/>
              </v:rect>
            </w:pict>
          </mc:Fallback>
        </mc:AlternateContent>
      </w:r>
    </w:p>
    <w:p w14:paraId="086D3C3A" w14:textId="77777777" w:rsidR="007970B9" w:rsidRDefault="007970B9" w:rsidP="007970B9">
      <w:pPr>
        <w:pStyle w:val="Encabezado"/>
        <w:rPr>
          <w:rFonts w:ascii="Arial Narrow" w:hAnsi="Arial Narrow" w:cs="Arial"/>
          <w:b/>
          <w:sz w:val="24"/>
          <w:szCs w:val="24"/>
        </w:rPr>
      </w:pPr>
    </w:p>
    <w:p w14:paraId="61AC2228" w14:textId="77777777" w:rsidR="007970B9" w:rsidRDefault="007970B9" w:rsidP="007970B9">
      <w:pPr>
        <w:pStyle w:val="Encabezado"/>
        <w:jc w:val="center"/>
        <w:rPr>
          <w:rFonts w:ascii="Arial Narrow" w:hAnsi="Arial Narrow" w:cs="Arial"/>
          <w:b/>
          <w:sz w:val="24"/>
          <w:szCs w:val="24"/>
        </w:rPr>
      </w:pPr>
    </w:p>
    <w:p w14:paraId="23A7555D" w14:textId="77777777" w:rsidR="007970B9" w:rsidRPr="00CD389D" w:rsidRDefault="007970B9" w:rsidP="007970B9">
      <w:pPr>
        <w:pStyle w:val="Encabezado"/>
        <w:jc w:val="center"/>
        <w:rPr>
          <w:rFonts w:ascii="Arial Narrow" w:hAnsi="Arial Narrow" w:cs="Arial"/>
          <w:b/>
          <w:sz w:val="18"/>
          <w:szCs w:val="18"/>
        </w:rPr>
      </w:pPr>
      <w:r w:rsidRPr="00CD389D">
        <w:rPr>
          <w:rFonts w:ascii="Arial Narrow" w:hAnsi="Arial Narrow" w:cs="Arial"/>
          <w:b/>
          <w:sz w:val="18"/>
          <w:szCs w:val="18"/>
        </w:rPr>
        <w:t xml:space="preserve">                                                                                                                         </w:t>
      </w:r>
      <w:r>
        <w:rPr>
          <w:rFonts w:ascii="Arial Narrow" w:hAnsi="Arial Narrow" w:cs="Arial"/>
          <w:b/>
          <w:sz w:val="18"/>
          <w:szCs w:val="18"/>
        </w:rPr>
        <w:t xml:space="preserve">                                        </w:t>
      </w:r>
      <w:r w:rsidRPr="00CD389D">
        <w:rPr>
          <w:rFonts w:ascii="Arial Narrow" w:hAnsi="Arial Narrow" w:cs="Arial"/>
          <w:b/>
          <w:sz w:val="18"/>
          <w:szCs w:val="18"/>
        </w:rPr>
        <w:t xml:space="preserve">    </w:t>
      </w:r>
    </w:p>
    <w:p w14:paraId="65829BC9" w14:textId="77777777" w:rsidR="007970B9" w:rsidRDefault="007970B9" w:rsidP="007970B9">
      <w:pPr>
        <w:jc w:val="center"/>
        <w:rPr>
          <w:rFonts w:ascii="Arial Narrow" w:hAnsi="Arial Narrow"/>
          <w:b/>
          <w:lang w:val="es-MX"/>
        </w:rPr>
      </w:pPr>
    </w:p>
    <w:p w14:paraId="5E9F6767" w14:textId="77777777" w:rsidR="007970B9" w:rsidRDefault="007970B9" w:rsidP="007970B9">
      <w:pPr>
        <w:jc w:val="center"/>
        <w:rPr>
          <w:rFonts w:ascii="Arial Narrow" w:hAnsi="Arial Narrow"/>
          <w:b/>
          <w:lang w:val="es-MX"/>
        </w:rPr>
      </w:pPr>
    </w:p>
    <w:p w14:paraId="244EBE26" w14:textId="77777777" w:rsidR="007970B9" w:rsidRDefault="007970B9" w:rsidP="007970B9">
      <w:pPr>
        <w:jc w:val="center"/>
        <w:rPr>
          <w:rFonts w:ascii="Arial Narrow" w:hAnsi="Arial Narrow"/>
          <w:b/>
          <w:lang w:val="es-MX"/>
        </w:rPr>
      </w:pPr>
    </w:p>
    <w:p w14:paraId="7BE18893" w14:textId="77777777" w:rsidR="007970B9" w:rsidRDefault="007970B9" w:rsidP="007970B9">
      <w:pPr>
        <w:jc w:val="center"/>
        <w:rPr>
          <w:rFonts w:ascii="Arial Narrow" w:hAnsi="Arial Narrow"/>
          <w:b/>
          <w:lang w:val="es-MX"/>
        </w:rPr>
      </w:pPr>
    </w:p>
    <w:p w14:paraId="16416844" w14:textId="77777777" w:rsidR="007970B9" w:rsidRDefault="007970B9" w:rsidP="007970B9">
      <w:pPr>
        <w:jc w:val="center"/>
        <w:rPr>
          <w:rFonts w:ascii="Arial Narrow" w:hAnsi="Arial Narrow"/>
          <w:b/>
          <w:lang w:val="es-MX"/>
        </w:rPr>
      </w:pPr>
    </w:p>
    <w:p w14:paraId="6649ABBA" w14:textId="77777777" w:rsidR="007970B9" w:rsidRDefault="00B101C2" w:rsidP="00B101C2">
      <w:pPr>
        <w:tabs>
          <w:tab w:val="left" w:pos="3345"/>
        </w:tabs>
        <w:rPr>
          <w:rFonts w:ascii="Arial Narrow" w:hAnsi="Arial Narrow"/>
          <w:b/>
          <w:lang w:val="es-MX"/>
        </w:rPr>
      </w:pPr>
      <w:r>
        <w:rPr>
          <w:rFonts w:ascii="Arial Narrow" w:hAnsi="Arial Narrow"/>
          <w:b/>
          <w:lang w:val="es-MX"/>
        </w:rPr>
        <w:tab/>
      </w:r>
    </w:p>
    <w:p w14:paraId="334DF329" w14:textId="77777777" w:rsidR="007970B9" w:rsidRDefault="007970B9" w:rsidP="007970B9">
      <w:pPr>
        <w:jc w:val="center"/>
        <w:rPr>
          <w:rFonts w:ascii="Arial Narrow" w:hAnsi="Arial Narrow"/>
          <w:b/>
          <w:lang w:val="es-MX"/>
        </w:rPr>
      </w:pPr>
    </w:p>
    <w:p w14:paraId="507637A5" w14:textId="77777777" w:rsidR="007970B9" w:rsidRDefault="007970B9" w:rsidP="007970B9">
      <w:pPr>
        <w:jc w:val="center"/>
        <w:rPr>
          <w:rFonts w:ascii="Arial Narrow" w:hAnsi="Arial Narrow"/>
          <w:b/>
          <w:lang w:val="es-MX"/>
        </w:rPr>
      </w:pPr>
    </w:p>
    <w:p w14:paraId="6241A748" w14:textId="77777777" w:rsidR="007970B9" w:rsidRDefault="007970B9" w:rsidP="007970B9">
      <w:pPr>
        <w:jc w:val="center"/>
        <w:rPr>
          <w:rFonts w:ascii="Arial Narrow" w:hAnsi="Arial Narrow"/>
          <w:b/>
          <w:lang w:val="es-MX"/>
        </w:rPr>
      </w:pPr>
    </w:p>
    <w:p w14:paraId="0BBB560B" w14:textId="77777777" w:rsidR="007970B9" w:rsidRDefault="007970B9" w:rsidP="007970B9">
      <w:pPr>
        <w:jc w:val="center"/>
        <w:rPr>
          <w:rFonts w:ascii="Arial Narrow" w:hAnsi="Arial Narrow"/>
          <w:b/>
          <w:lang w:val="es-MX"/>
        </w:rPr>
      </w:pPr>
    </w:p>
    <w:p w14:paraId="2CE09227" w14:textId="77777777" w:rsidR="007970B9" w:rsidRDefault="007970B9" w:rsidP="007970B9">
      <w:pPr>
        <w:jc w:val="center"/>
        <w:rPr>
          <w:rFonts w:ascii="Arial Narrow" w:hAnsi="Arial Narrow"/>
          <w:b/>
          <w:lang w:val="es-MX"/>
        </w:rPr>
      </w:pPr>
    </w:p>
    <w:p w14:paraId="3E53B7D0" w14:textId="77777777" w:rsidR="007970B9" w:rsidRDefault="007970B9" w:rsidP="007970B9">
      <w:pPr>
        <w:jc w:val="center"/>
        <w:rPr>
          <w:rFonts w:ascii="Arial Narrow" w:hAnsi="Arial Narrow"/>
          <w:b/>
          <w:lang w:val="es-MX"/>
        </w:rPr>
      </w:pPr>
    </w:p>
    <w:p w14:paraId="2CBF71A4" w14:textId="77777777" w:rsidR="007970B9" w:rsidRDefault="007970B9" w:rsidP="007970B9">
      <w:pPr>
        <w:jc w:val="center"/>
        <w:rPr>
          <w:rFonts w:ascii="Arial Narrow" w:hAnsi="Arial Narrow"/>
          <w:b/>
          <w:lang w:val="es-MX"/>
        </w:rPr>
      </w:pPr>
    </w:p>
    <w:p w14:paraId="4C1DB61C" w14:textId="77777777" w:rsidR="008177BF" w:rsidRDefault="008177BF" w:rsidP="007970B9">
      <w:pPr>
        <w:jc w:val="center"/>
        <w:rPr>
          <w:rFonts w:ascii="Arial Narrow" w:hAnsi="Arial Narrow"/>
          <w:b/>
          <w:lang w:val="es-MX"/>
        </w:rPr>
        <w:sectPr w:rsidR="008177BF" w:rsidSect="008177BF">
          <w:pgSz w:w="12240" w:h="15840" w:code="1"/>
          <w:pgMar w:top="1412" w:right="1412" w:bottom="1276" w:left="1412" w:header="720" w:footer="720" w:gutter="0"/>
          <w:cols w:space="720"/>
          <w:docGrid w:linePitch="272"/>
        </w:sectPr>
      </w:pPr>
    </w:p>
    <w:p w14:paraId="47777A91" w14:textId="7114F591" w:rsidR="007970B9" w:rsidRDefault="007970B9" w:rsidP="007970B9">
      <w:pPr>
        <w:jc w:val="center"/>
        <w:rPr>
          <w:rFonts w:ascii="Arial Narrow" w:hAnsi="Arial Narrow"/>
          <w:b/>
          <w:lang w:val="es-MX"/>
        </w:rPr>
      </w:pPr>
    </w:p>
    <w:p w14:paraId="6A4240C8" w14:textId="77777777" w:rsidR="007970B9" w:rsidRPr="00C50C67" w:rsidRDefault="007970B9" w:rsidP="007970B9">
      <w:pPr>
        <w:jc w:val="center"/>
        <w:rPr>
          <w:rFonts w:ascii="Arial Narrow" w:hAnsi="Arial Narrow"/>
          <w:b/>
          <w:lang w:val="es-MX"/>
        </w:rPr>
      </w:pPr>
      <w:r w:rsidRPr="00C50C67">
        <w:rPr>
          <w:rFonts w:ascii="Arial Narrow" w:hAnsi="Arial Narrow"/>
          <w:b/>
          <w:lang w:val="es-MX"/>
        </w:rPr>
        <w:t>SERVICIOS DE SALUD DE CHIHUAHUA</w:t>
      </w:r>
    </w:p>
    <w:p w14:paraId="0ABC3770" w14:textId="77777777" w:rsidR="007970B9" w:rsidRPr="00C50C67" w:rsidRDefault="007970B9" w:rsidP="007970B9">
      <w:pPr>
        <w:jc w:val="center"/>
        <w:rPr>
          <w:rFonts w:ascii="Arial Narrow" w:hAnsi="Arial Narrow"/>
          <w:b/>
          <w:lang w:val="es-MX"/>
        </w:rPr>
      </w:pPr>
    </w:p>
    <w:p w14:paraId="71A7840C" w14:textId="623FA4FD" w:rsidR="007970B9" w:rsidRPr="00C50C67" w:rsidRDefault="007970B9" w:rsidP="007970B9">
      <w:pPr>
        <w:jc w:val="center"/>
        <w:rPr>
          <w:rFonts w:ascii="Arial Narrow" w:hAnsi="Arial Narrow"/>
          <w:b/>
          <w:lang w:val="es-MX"/>
        </w:rPr>
      </w:pPr>
      <w:r w:rsidRPr="00C50C67">
        <w:rPr>
          <w:rFonts w:ascii="Arial Narrow" w:hAnsi="Arial Narrow"/>
          <w:b/>
          <w:lang w:val="es-MX"/>
        </w:rPr>
        <w:t xml:space="preserve">LICITACIÓN PÚBLICA </w:t>
      </w:r>
    </w:p>
    <w:p w14:paraId="4281C1B0" w14:textId="0433146C" w:rsidR="007970B9" w:rsidRPr="00C50C67" w:rsidRDefault="007970B9" w:rsidP="007970B9">
      <w:pPr>
        <w:jc w:val="center"/>
        <w:rPr>
          <w:rFonts w:ascii="Arial Narrow" w:hAnsi="Arial Narrow"/>
          <w:b/>
          <w:lang w:val="es-MX"/>
        </w:rPr>
      </w:pPr>
      <w:r>
        <w:rPr>
          <w:rFonts w:ascii="Arial Narrow" w:hAnsi="Arial Narrow"/>
          <w:b/>
          <w:lang w:val="es-MX"/>
        </w:rPr>
        <w:t>No.</w:t>
      </w:r>
      <w:r w:rsidR="00CD1940">
        <w:rPr>
          <w:rFonts w:ascii="Arial Narrow" w:hAnsi="Arial Narrow"/>
          <w:b/>
          <w:lang w:val="es-MX"/>
        </w:rPr>
        <w:t xml:space="preserve"> SSCH-LP-001/2017</w:t>
      </w:r>
    </w:p>
    <w:p w14:paraId="06F04433" w14:textId="77777777" w:rsidR="007970B9" w:rsidRPr="00C50C67" w:rsidRDefault="007970B9" w:rsidP="007970B9">
      <w:pPr>
        <w:jc w:val="center"/>
        <w:rPr>
          <w:rFonts w:ascii="Arial Narrow" w:hAnsi="Arial Narrow"/>
          <w:b/>
          <w:lang w:val="es-MX"/>
        </w:rPr>
      </w:pPr>
      <w:r w:rsidRPr="00AF596F">
        <w:rPr>
          <w:rFonts w:ascii="Arial Narrow" w:hAnsi="Arial Narrow"/>
          <w:b/>
          <w:lang w:val="es-MX"/>
        </w:rPr>
        <w:t>“</w:t>
      </w:r>
      <w:r>
        <w:rPr>
          <w:rFonts w:ascii="Arial Narrow" w:hAnsi="Arial Narrow" w:cs="Arial"/>
          <w:b/>
        </w:rPr>
        <w:t>VESTUARIO Y UNIFORMES</w:t>
      </w:r>
      <w:r w:rsidRPr="00AF596F">
        <w:rPr>
          <w:rFonts w:ascii="Arial Narrow" w:hAnsi="Arial Narrow"/>
          <w:b/>
          <w:lang w:val="es-MX"/>
        </w:rPr>
        <w:t>”</w:t>
      </w:r>
    </w:p>
    <w:p w14:paraId="4A75020A" w14:textId="77777777" w:rsidR="007970B9" w:rsidRDefault="007970B9" w:rsidP="007970B9">
      <w:pPr>
        <w:jc w:val="center"/>
        <w:rPr>
          <w:rFonts w:ascii="Arial Narrow" w:hAnsi="Arial Narrow" w:cs="Arial"/>
          <w:b/>
          <w:lang w:val="es-MX"/>
        </w:rPr>
      </w:pPr>
    </w:p>
    <w:p w14:paraId="05DC053D" w14:textId="77777777" w:rsidR="007970B9" w:rsidRPr="00DE42BF" w:rsidRDefault="007970B9" w:rsidP="007970B9">
      <w:pPr>
        <w:jc w:val="center"/>
        <w:rPr>
          <w:rFonts w:ascii="Arial Narrow" w:hAnsi="Arial Narrow" w:cs="Arial"/>
          <w:b/>
        </w:rPr>
      </w:pPr>
      <w:r w:rsidRPr="00C50C67">
        <w:rPr>
          <w:rFonts w:ascii="Arial Narrow" w:hAnsi="Arial Narrow" w:cs="Arial"/>
          <w:b/>
        </w:rPr>
        <w:t>ANEXO II</w:t>
      </w:r>
      <w:r>
        <w:rPr>
          <w:rFonts w:ascii="Arial Narrow" w:hAnsi="Arial Narrow" w:cs="Arial"/>
          <w:b/>
        </w:rPr>
        <w:t>I</w:t>
      </w:r>
    </w:p>
    <w:p w14:paraId="64C1B333" w14:textId="77777777" w:rsidR="007970B9" w:rsidRPr="00C50C67" w:rsidRDefault="007970B9" w:rsidP="007970B9">
      <w:pPr>
        <w:jc w:val="center"/>
        <w:rPr>
          <w:rFonts w:ascii="Arial Narrow" w:hAnsi="Arial Narrow" w:cs="Arial"/>
          <w:b/>
        </w:rPr>
      </w:pPr>
      <w:r w:rsidRPr="00C50C67">
        <w:rPr>
          <w:rFonts w:ascii="Arial Narrow" w:hAnsi="Arial Narrow" w:cs="Arial"/>
          <w:b/>
        </w:rPr>
        <w:t>PROPOSICIÓN ECONÓMICA</w:t>
      </w:r>
    </w:p>
    <w:p w14:paraId="760494A6" w14:textId="77777777" w:rsidR="007970B9" w:rsidRPr="00C50C67" w:rsidRDefault="007970B9" w:rsidP="007970B9">
      <w:pPr>
        <w:rPr>
          <w:rFonts w:ascii="Arial Narrow" w:hAnsi="Arial Narrow" w:cs="Arial"/>
          <w:b/>
        </w:rPr>
      </w:pPr>
      <w:r w:rsidRPr="00C50C67">
        <w:rPr>
          <w:rFonts w:ascii="Arial Narrow" w:hAnsi="Arial Narrow" w:cs="Arial"/>
          <w:b/>
        </w:rPr>
        <w:t>NOMBRE O RAZÓN SOCIAL:</w:t>
      </w:r>
    </w:p>
    <w:tbl>
      <w:tblPr>
        <w:tblW w:w="140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79"/>
        <w:gridCol w:w="4377"/>
        <w:gridCol w:w="769"/>
        <w:gridCol w:w="500"/>
        <w:gridCol w:w="769"/>
        <w:gridCol w:w="996"/>
        <w:gridCol w:w="958"/>
        <w:gridCol w:w="1830"/>
        <w:gridCol w:w="1453"/>
        <w:gridCol w:w="1418"/>
      </w:tblGrid>
      <w:tr w:rsidR="007970B9" w:rsidRPr="00C50C67" w14:paraId="1748939C" w14:textId="77777777" w:rsidTr="007970B9">
        <w:trPr>
          <w:trHeight w:val="375"/>
          <w:jc w:val="center"/>
        </w:trPr>
        <w:tc>
          <w:tcPr>
            <w:tcW w:w="979" w:type="dxa"/>
            <w:vMerge w:val="restart"/>
            <w:shd w:val="clear" w:color="000000" w:fill="BFBFBF"/>
            <w:vAlign w:val="center"/>
            <w:hideMark/>
          </w:tcPr>
          <w:p w14:paraId="28C79E71" w14:textId="77777777" w:rsidR="007970B9" w:rsidRPr="00C50C67" w:rsidRDefault="007970B9" w:rsidP="007970B9">
            <w:pPr>
              <w:jc w:val="center"/>
              <w:rPr>
                <w:rFonts w:ascii="Arial Narrow" w:hAnsi="Arial Narrow" w:cs="Calibri"/>
                <w:b/>
                <w:bCs/>
                <w:color w:val="000000"/>
                <w:lang w:val="es-MX" w:eastAsia="es-MX"/>
              </w:rPr>
            </w:pPr>
            <w:r>
              <w:rPr>
                <w:rFonts w:ascii="Arial Narrow" w:hAnsi="Arial Narrow" w:cs="Calibri"/>
                <w:b/>
                <w:bCs/>
                <w:color w:val="000000"/>
                <w:lang w:val="es-MX" w:eastAsia="es-MX"/>
              </w:rPr>
              <w:t>PARTIDAS</w:t>
            </w:r>
          </w:p>
        </w:tc>
        <w:tc>
          <w:tcPr>
            <w:tcW w:w="4377" w:type="dxa"/>
            <w:vMerge w:val="restart"/>
            <w:shd w:val="clear" w:color="000000" w:fill="BFBFBF"/>
            <w:vAlign w:val="center"/>
            <w:hideMark/>
          </w:tcPr>
          <w:p w14:paraId="0D160B87" w14:textId="77777777" w:rsidR="007970B9" w:rsidRPr="00C50C67" w:rsidRDefault="007970B9" w:rsidP="007970B9">
            <w:pPr>
              <w:jc w:val="center"/>
              <w:rPr>
                <w:rFonts w:ascii="Arial Narrow" w:hAnsi="Arial Narrow" w:cs="Calibri"/>
                <w:b/>
                <w:bCs/>
                <w:color w:val="000000"/>
                <w:lang w:val="es-MX" w:eastAsia="es-MX"/>
              </w:rPr>
            </w:pPr>
            <w:r w:rsidRPr="00C50C67">
              <w:rPr>
                <w:rFonts w:ascii="Arial Narrow" w:hAnsi="Arial Narrow" w:cs="Calibri"/>
                <w:b/>
                <w:bCs/>
                <w:color w:val="000000"/>
                <w:lang w:val="es-MX" w:eastAsia="es-MX"/>
              </w:rPr>
              <w:t>DESCRIPCION</w:t>
            </w:r>
          </w:p>
        </w:tc>
        <w:tc>
          <w:tcPr>
            <w:tcW w:w="2038" w:type="dxa"/>
            <w:gridSpan w:val="3"/>
            <w:vMerge w:val="restart"/>
            <w:shd w:val="clear" w:color="000000" w:fill="BFBFBF"/>
            <w:vAlign w:val="center"/>
            <w:hideMark/>
          </w:tcPr>
          <w:p w14:paraId="21C4EF8B" w14:textId="77777777" w:rsidR="007970B9" w:rsidRPr="00C50C67" w:rsidRDefault="007970B9" w:rsidP="007970B9">
            <w:pPr>
              <w:jc w:val="center"/>
              <w:rPr>
                <w:rFonts w:ascii="Arial Narrow" w:hAnsi="Arial Narrow" w:cs="Calibri"/>
                <w:b/>
                <w:bCs/>
                <w:color w:val="000000"/>
                <w:lang w:val="es-MX" w:eastAsia="es-MX"/>
              </w:rPr>
            </w:pPr>
            <w:r w:rsidRPr="00C50C67">
              <w:rPr>
                <w:rFonts w:ascii="Arial Narrow" w:hAnsi="Arial Narrow" w:cs="Calibri"/>
                <w:b/>
                <w:bCs/>
                <w:color w:val="000000"/>
                <w:lang w:val="es-MX" w:eastAsia="es-MX"/>
              </w:rPr>
              <w:t>PRESENTACIÓN</w:t>
            </w:r>
          </w:p>
        </w:tc>
        <w:tc>
          <w:tcPr>
            <w:tcW w:w="1954" w:type="dxa"/>
            <w:gridSpan w:val="2"/>
            <w:shd w:val="clear" w:color="000000" w:fill="BFBFBF"/>
            <w:vAlign w:val="center"/>
            <w:hideMark/>
          </w:tcPr>
          <w:p w14:paraId="1B267580" w14:textId="77777777" w:rsidR="007970B9" w:rsidRPr="00C50C67" w:rsidRDefault="007970B9" w:rsidP="007970B9">
            <w:pPr>
              <w:jc w:val="center"/>
              <w:rPr>
                <w:rFonts w:ascii="Arial Narrow" w:hAnsi="Arial Narrow" w:cs="Calibri"/>
                <w:b/>
                <w:bCs/>
                <w:color w:val="000000"/>
                <w:lang w:val="es-MX" w:eastAsia="es-MX"/>
              </w:rPr>
            </w:pPr>
            <w:r w:rsidRPr="00C50C67">
              <w:rPr>
                <w:rFonts w:ascii="Arial Narrow" w:hAnsi="Arial Narrow" w:cs="Calibri"/>
                <w:b/>
                <w:bCs/>
                <w:color w:val="000000"/>
                <w:lang w:val="es-MX" w:eastAsia="es-MX"/>
              </w:rPr>
              <w:t>CANTIDAD</w:t>
            </w:r>
          </w:p>
        </w:tc>
        <w:tc>
          <w:tcPr>
            <w:tcW w:w="1830" w:type="dxa"/>
            <w:vMerge w:val="restart"/>
            <w:shd w:val="clear" w:color="000000" w:fill="BFBFBF"/>
            <w:vAlign w:val="center"/>
            <w:hideMark/>
          </w:tcPr>
          <w:p w14:paraId="2D766659" w14:textId="77777777" w:rsidR="007970B9" w:rsidRPr="00C50C67" w:rsidRDefault="007970B9" w:rsidP="007970B9">
            <w:pPr>
              <w:jc w:val="center"/>
              <w:rPr>
                <w:rFonts w:ascii="Arial Narrow" w:hAnsi="Arial Narrow" w:cs="Calibri"/>
                <w:b/>
                <w:bCs/>
                <w:color w:val="000000"/>
                <w:lang w:val="es-MX" w:eastAsia="es-MX"/>
              </w:rPr>
            </w:pPr>
            <w:r w:rsidRPr="00C50C67">
              <w:rPr>
                <w:rFonts w:ascii="Arial Narrow" w:hAnsi="Arial Narrow" w:cs="Calibri"/>
                <w:b/>
                <w:bCs/>
                <w:color w:val="000000"/>
                <w:lang w:val="es-MX" w:eastAsia="es-MX"/>
              </w:rPr>
              <w:t>PRECIO UNTARIO SIN I.V.A.</w:t>
            </w:r>
          </w:p>
        </w:tc>
        <w:tc>
          <w:tcPr>
            <w:tcW w:w="1453" w:type="dxa"/>
            <w:vMerge w:val="restart"/>
            <w:shd w:val="clear" w:color="000000" w:fill="BFBFBF"/>
            <w:vAlign w:val="center"/>
            <w:hideMark/>
          </w:tcPr>
          <w:p w14:paraId="32413CAC" w14:textId="77777777" w:rsidR="007970B9" w:rsidRPr="00C50C67" w:rsidRDefault="007970B9" w:rsidP="007970B9">
            <w:pPr>
              <w:jc w:val="center"/>
              <w:rPr>
                <w:rFonts w:ascii="Arial Narrow" w:hAnsi="Arial Narrow" w:cs="Calibri"/>
                <w:b/>
                <w:bCs/>
                <w:color w:val="000000"/>
                <w:lang w:val="es-MX" w:eastAsia="es-MX"/>
              </w:rPr>
            </w:pPr>
            <w:r w:rsidRPr="00C50C67">
              <w:rPr>
                <w:rFonts w:ascii="Arial Narrow" w:hAnsi="Arial Narrow" w:cs="Calibri"/>
                <w:b/>
                <w:bCs/>
                <w:color w:val="000000"/>
                <w:lang w:val="es-MX" w:eastAsia="es-MX"/>
              </w:rPr>
              <w:t xml:space="preserve">IMPORTE </w:t>
            </w:r>
            <w:r>
              <w:rPr>
                <w:rFonts w:ascii="Arial Narrow" w:hAnsi="Arial Narrow" w:cs="Calibri"/>
                <w:b/>
                <w:bCs/>
                <w:color w:val="000000"/>
                <w:lang w:val="es-MX" w:eastAsia="es-MX"/>
              </w:rPr>
              <w:t xml:space="preserve">MÍNIMO </w:t>
            </w:r>
            <w:r w:rsidRPr="00C50C67">
              <w:rPr>
                <w:rFonts w:ascii="Arial Narrow" w:hAnsi="Arial Narrow" w:cs="Calibri"/>
                <w:b/>
                <w:bCs/>
                <w:color w:val="000000"/>
                <w:lang w:val="es-MX" w:eastAsia="es-MX"/>
              </w:rPr>
              <w:t>ANTES DE I.V.A.</w:t>
            </w:r>
          </w:p>
        </w:tc>
        <w:tc>
          <w:tcPr>
            <w:tcW w:w="1418" w:type="dxa"/>
            <w:vMerge w:val="restart"/>
            <w:shd w:val="clear" w:color="000000" w:fill="BFBFBF"/>
            <w:vAlign w:val="center"/>
          </w:tcPr>
          <w:p w14:paraId="0BC1723F" w14:textId="77777777" w:rsidR="007970B9" w:rsidRPr="00C50C67" w:rsidRDefault="007970B9" w:rsidP="007970B9">
            <w:pPr>
              <w:jc w:val="center"/>
              <w:rPr>
                <w:rFonts w:ascii="Arial Narrow" w:hAnsi="Arial Narrow" w:cs="Calibri"/>
                <w:b/>
                <w:bCs/>
                <w:color w:val="000000"/>
                <w:lang w:val="es-MX" w:eastAsia="es-MX"/>
              </w:rPr>
            </w:pPr>
            <w:r w:rsidRPr="00C50C67">
              <w:rPr>
                <w:rFonts w:ascii="Arial Narrow" w:hAnsi="Arial Narrow" w:cs="Calibri"/>
                <w:b/>
                <w:bCs/>
                <w:color w:val="000000"/>
                <w:lang w:val="es-MX" w:eastAsia="es-MX"/>
              </w:rPr>
              <w:t xml:space="preserve">IMPORTE </w:t>
            </w:r>
            <w:r>
              <w:rPr>
                <w:rFonts w:ascii="Arial Narrow" w:hAnsi="Arial Narrow" w:cs="Calibri"/>
                <w:b/>
                <w:bCs/>
                <w:color w:val="000000"/>
                <w:lang w:val="es-MX" w:eastAsia="es-MX"/>
              </w:rPr>
              <w:t xml:space="preserve">MÁXIMO </w:t>
            </w:r>
            <w:r w:rsidRPr="00C50C67">
              <w:rPr>
                <w:rFonts w:ascii="Arial Narrow" w:hAnsi="Arial Narrow" w:cs="Calibri"/>
                <w:b/>
                <w:bCs/>
                <w:color w:val="000000"/>
                <w:lang w:val="es-MX" w:eastAsia="es-MX"/>
              </w:rPr>
              <w:t>ANTES DE I.V.A.</w:t>
            </w:r>
          </w:p>
        </w:tc>
      </w:tr>
      <w:tr w:rsidR="007970B9" w:rsidRPr="00C50C67" w14:paraId="07EBF95E" w14:textId="77777777" w:rsidTr="007970B9">
        <w:trPr>
          <w:trHeight w:val="300"/>
          <w:jc w:val="center"/>
        </w:trPr>
        <w:tc>
          <w:tcPr>
            <w:tcW w:w="979" w:type="dxa"/>
            <w:vMerge/>
            <w:shd w:val="clear" w:color="000000" w:fill="BFBFBF"/>
            <w:vAlign w:val="center"/>
          </w:tcPr>
          <w:p w14:paraId="56538E67" w14:textId="77777777" w:rsidR="007970B9" w:rsidRDefault="007970B9" w:rsidP="007970B9">
            <w:pPr>
              <w:jc w:val="center"/>
              <w:rPr>
                <w:rFonts w:ascii="Arial Narrow" w:hAnsi="Arial Narrow" w:cs="Calibri"/>
                <w:b/>
                <w:bCs/>
                <w:color w:val="000000"/>
                <w:lang w:val="es-MX" w:eastAsia="es-MX"/>
              </w:rPr>
            </w:pPr>
          </w:p>
        </w:tc>
        <w:tc>
          <w:tcPr>
            <w:tcW w:w="4377" w:type="dxa"/>
            <w:vMerge/>
            <w:shd w:val="clear" w:color="000000" w:fill="BFBFBF"/>
            <w:vAlign w:val="center"/>
          </w:tcPr>
          <w:p w14:paraId="5E8AF13D" w14:textId="77777777" w:rsidR="007970B9" w:rsidRPr="00C50C67" w:rsidRDefault="007970B9" w:rsidP="007970B9">
            <w:pPr>
              <w:jc w:val="center"/>
              <w:rPr>
                <w:rFonts w:ascii="Arial Narrow" w:hAnsi="Arial Narrow" w:cs="Calibri"/>
                <w:b/>
                <w:bCs/>
                <w:color w:val="000000"/>
                <w:lang w:val="es-MX" w:eastAsia="es-MX"/>
              </w:rPr>
            </w:pPr>
          </w:p>
        </w:tc>
        <w:tc>
          <w:tcPr>
            <w:tcW w:w="2038" w:type="dxa"/>
            <w:gridSpan w:val="3"/>
            <w:vMerge/>
            <w:shd w:val="clear" w:color="000000" w:fill="BFBFBF"/>
            <w:vAlign w:val="center"/>
          </w:tcPr>
          <w:p w14:paraId="1355999D" w14:textId="77777777" w:rsidR="007970B9" w:rsidRPr="00C50C67" w:rsidRDefault="007970B9" w:rsidP="007970B9">
            <w:pPr>
              <w:jc w:val="center"/>
              <w:rPr>
                <w:rFonts w:ascii="Arial Narrow" w:hAnsi="Arial Narrow" w:cs="Calibri"/>
                <w:b/>
                <w:bCs/>
                <w:color w:val="000000"/>
                <w:lang w:val="es-MX" w:eastAsia="es-MX"/>
              </w:rPr>
            </w:pPr>
          </w:p>
        </w:tc>
        <w:tc>
          <w:tcPr>
            <w:tcW w:w="996" w:type="dxa"/>
            <w:shd w:val="clear" w:color="000000" w:fill="BFBFBF"/>
            <w:vAlign w:val="center"/>
          </w:tcPr>
          <w:p w14:paraId="55F2D774" w14:textId="77777777" w:rsidR="007970B9" w:rsidRPr="00C50C67" w:rsidRDefault="007970B9" w:rsidP="007970B9">
            <w:pPr>
              <w:jc w:val="center"/>
              <w:rPr>
                <w:rFonts w:ascii="Arial Narrow" w:hAnsi="Arial Narrow" w:cs="Calibri"/>
                <w:b/>
                <w:bCs/>
                <w:color w:val="000000"/>
                <w:lang w:val="es-MX" w:eastAsia="es-MX"/>
              </w:rPr>
            </w:pPr>
            <w:r>
              <w:rPr>
                <w:rFonts w:ascii="Arial Narrow" w:hAnsi="Arial Narrow" w:cs="Calibri"/>
                <w:b/>
                <w:bCs/>
                <w:color w:val="000000"/>
                <w:lang w:val="es-MX" w:eastAsia="es-MX"/>
              </w:rPr>
              <w:t>MÍNIMA</w:t>
            </w:r>
          </w:p>
        </w:tc>
        <w:tc>
          <w:tcPr>
            <w:tcW w:w="958" w:type="dxa"/>
            <w:shd w:val="clear" w:color="000000" w:fill="BFBFBF"/>
            <w:vAlign w:val="center"/>
          </w:tcPr>
          <w:p w14:paraId="6040588D" w14:textId="77777777" w:rsidR="007970B9" w:rsidRPr="00C50C67" w:rsidRDefault="007970B9" w:rsidP="007970B9">
            <w:pPr>
              <w:jc w:val="center"/>
              <w:rPr>
                <w:rFonts w:ascii="Arial Narrow" w:hAnsi="Arial Narrow" w:cs="Calibri"/>
                <w:b/>
                <w:bCs/>
                <w:color w:val="000000"/>
                <w:lang w:val="es-MX" w:eastAsia="es-MX"/>
              </w:rPr>
            </w:pPr>
            <w:r>
              <w:rPr>
                <w:rFonts w:ascii="Arial Narrow" w:hAnsi="Arial Narrow" w:cs="Calibri"/>
                <w:b/>
                <w:bCs/>
                <w:color w:val="000000"/>
                <w:lang w:val="es-MX" w:eastAsia="es-MX"/>
              </w:rPr>
              <w:t>MÁXIMA</w:t>
            </w:r>
          </w:p>
        </w:tc>
        <w:tc>
          <w:tcPr>
            <w:tcW w:w="1830" w:type="dxa"/>
            <w:vMerge/>
            <w:shd w:val="clear" w:color="000000" w:fill="BFBFBF"/>
            <w:vAlign w:val="center"/>
          </w:tcPr>
          <w:p w14:paraId="1F920A24" w14:textId="77777777" w:rsidR="007970B9" w:rsidRPr="00C50C67" w:rsidRDefault="007970B9" w:rsidP="007970B9">
            <w:pPr>
              <w:jc w:val="center"/>
              <w:rPr>
                <w:rFonts w:ascii="Arial Narrow" w:hAnsi="Arial Narrow" w:cs="Calibri"/>
                <w:b/>
                <w:bCs/>
                <w:color w:val="000000"/>
                <w:lang w:val="es-MX" w:eastAsia="es-MX"/>
              </w:rPr>
            </w:pPr>
          </w:p>
        </w:tc>
        <w:tc>
          <w:tcPr>
            <w:tcW w:w="1453" w:type="dxa"/>
            <w:vMerge/>
            <w:shd w:val="clear" w:color="000000" w:fill="BFBFBF"/>
            <w:vAlign w:val="center"/>
          </w:tcPr>
          <w:p w14:paraId="409BD6A7" w14:textId="77777777" w:rsidR="007970B9" w:rsidRPr="00C50C67" w:rsidRDefault="007970B9" w:rsidP="007970B9">
            <w:pPr>
              <w:jc w:val="center"/>
              <w:rPr>
                <w:rFonts w:ascii="Arial Narrow" w:hAnsi="Arial Narrow" w:cs="Calibri"/>
                <w:b/>
                <w:bCs/>
                <w:color w:val="000000"/>
                <w:lang w:val="es-MX" w:eastAsia="es-MX"/>
              </w:rPr>
            </w:pPr>
          </w:p>
        </w:tc>
        <w:tc>
          <w:tcPr>
            <w:tcW w:w="1418" w:type="dxa"/>
            <w:vMerge/>
            <w:shd w:val="clear" w:color="000000" w:fill="BFBFBF"/>
            <w:vAlign w:val="center"/>
          </w:tcPr>
          <w:p w14:paraId="35869AC3" w14:textId="77777777" w:rsidR="007970B9" w:rsidRPr="00C50C67" w:rsidRDefault="007970B9" w:rsidP="007970B9">
            <w:pPr>
              <w:jc w:val="center"/>
              <w:rPr>
                <w:rFonts w:ascii="Arial Narrow" w:hAnsi="Arial Narrow" w:cs="Calibri"/>
                <w:b/>
                <w:bCs/>
                <w:color w:val="000000"/>
                <w:lang w:val="es-MX" w:eastAsia="es-MX"/>
              </w:rPr>
            </w:pPr>
          </w:p>
        </w:tc>
      </w:tr>
      <w:tr w:rsidR="00A603A0" w:rsidRPr="00C50C67" w14:paraId="391E4358" w14:textId="77777777" w:rsidTr="00CD1940">
        <w:trPr>
          <w:trHeight w:val="533"/>
          <w:jc w:val="center"/>
        </w:trPr>
        <w:tc>
          <w:tcPr>
            <w:tcW w:w="979" w:type="dxa"/>
            <w:shd w:val="clear" w:color="auto" w:fill="auto"/>
          </w:tcPr>
          <w:p w14:paraId="02CA4C6A"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1</w:t>
            </w:r>
          </w:p>
        </w:tc>
        <w:tc>
          <w:tcPr>
            <w:tcW w:w="4377" w:type="dxa"/>
            <w:shd w:val="clear" w:color="auto" w:fill="auto"/>
          </w:tcPr>
          <w:p w14:paraId="25E23A01" w14:textId="30BCF7A9" w:rsidR="00A603A0" w:rsidRDefault="00A603A0" w:rsidP="00A603A0">
            <w:pPr>
              <w:rPr>
                <w:rFonts w:ascii="Calibri" w:hAnsi="Calibri"/>
                <w:color w:val="080000"/>
                <w:sz w:val="16"/>
                <w:szCs w:val="16"/>
              </w:rPr>
            </w:pPr>
            <w:r>
              <w:rPr>
                <w:rFonts w:ascii="Calibri" w:hAnsi="Calibri"/>
                <w:color w:val="080000"/>
                <w:sz w:val="16"/>
                <w:szCs w:val="16"/>
              </w:rPr>
              <w:t>BATA BLANCA HOMBRE: CONFECCIONADA EN TELA ATENAS 65/35 U 80/20 POLIESTER/ALGODON, TRATAMIENTO ANTIMANCHAS, COLOR BLANCO SANFORIZADO, CUELLO SPORT, MANGA LARGA DE UNA PIEZA, CON BASTILLA DE 1.5 CM., FRENTE DE DOS PIEZAS, CON 3 BOLSAS, DOS EN LA PARTE INFERIOR CON MEDIDAS DE 16 CM. DE ANCHO Y 17 CM. DE LARGO, LA OTRA EN LA PARTE SUPERIOR IZQUIERDA CON MEDIDAS DE 14 CM. DE ANCHO Y 15 CM. DE LARGO, CON UNA COSTURA VERTICAL DE 3 CM. PARA BOLIGRAFOS, CON ACCESOS LATERALES A LOS BOLSILLOS DEL PANTALON DE 16 CM. DE ABERTURA, CON 3 BOTONES DE POLICONCHA BLANCA LISA DE 2 CM. DE DIAMETRO, ESPALDA DE DOS PIEZAS UNIDAS AL CENTRO, CON UN TABLON DE 25 CM. AL FINAL DE LA BASTILLA (1.5 CM.), CON CINTO SUELTOD E 4.5 CM. DE ANCHO, CON DOS BOTONES FIJOS IGUALES DE POLICONCHA BLANCA LISA DE2 CM. DE DIAMETRO. LOGOTIPO ACTUAL DE LA SECRETARIA DE SALUD EN LA PARTE SUPERIO RDE LA MANGA DERECHA; LOGOTIPO ACTUAL DE LA SECRETARIA DE SALUD EN EL FRENTE S UPERIOR IZQUIERDO; LOGOTIPO SSCH EN LA PARTE SUPERIOR DE LA MANGA DERECHA Y LOG OTIPO DE IMAGEN GUBERNAMENTAL EN LA PARTE SUPERIOR DE LA MANGA IZQUIERDA. ETIQUETA: D EBE DE SER LEGIBLE E INDELEBLE EN SU IMPRESION, CONTENIENDO TALLA, COMPOSICION DE LA TELA E INSTRUCCIONES SOBRE EL CUIDADO Y LA CONSERVACION DE LA PRENDA, NO DEBE INCLUIR MARCA O RAZON SOCIAL. DEBERA ADEMAS INCLUIR SI LA TELA CONTIENE TR ATAMIENTO ANTIMANCHAS.</w:t>
            </w:r>
          </w:p>
        </w:tc>
        <w:tc>
          <w:tcPr>
            <w:tcW w:w="769" w:type="dxa"/>
            <w:shd w:val="clear" w:color="auto" w:fill="auto"/>
            <w:noWrap/>
          </w:tcPr>
          <w:p w14:paraId="72D7F461" w14:textId="5C75EA2E"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61C73109" w14:textId="32A5D41B"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31B11397" w14:textId="1EC6F125"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1496237" w14:textId="511DCA0B" w:rsidR="00A603A0" w:rsidRDefault="00A603A0" w:rsidP="00A603A0">
            <w:pPr>
              <w:jc w:val="center"/>
              <w:rPr>
                <w:rFonts w:ascii="Calibri" w:hAnsi="Calibri"/>
                <w:color w:val="000000"/>
                <w:sz w:val="22"/>
                <w:szCs w:val="22"/>
              </w:rPr>
            </w:pPr>
            <w:r w:rsidRPr="00B76D72">
              <w:rPr>
                <w:rFonts w:ascii="Calibri" w:hAnsi="Calibri"/>
                <w:bCs/>
                <w:color w:val="080000"/>
              </w:rPr>
              <w:t>431</w:t>
            </w:r>
          </w:p>
        </w:tc>
        <w:tc>
          <w:tcPr>
            <w:tcW w:w="958" w:type="dxa"/>
            <w:shd w:val="clear" w:color="auto" w:fill="auto"/>
          </w:tcPr>
          <w:p w14:paraId="2749DA6F" w14:textId="7EDCEB46" w:rsidR="00A603A0" w:rsidRPr="00171ED5" w:rsidRDefault="00A603A0" w:rsidP="00A603A0">
            <w:pPr>
              <w:jc w:val="center"/>
              <w:rPr>
                <w:rFonts w:ascii="Calibri" w:hAnsi="Calibri"/>
                <w:color w:val="000000"/>
                <w:sz w:val="22"/>
                <w:szCs w:val="22"/>
              </w:rPr>
            </w:pPr>
            <w:r w:rsidRPr="00B76D72">
              <w:rPr>
                <w:rFonts w:ascii="Calibri" w:hAnsi="Calibri"/>
                <w:bCs/>
                <w:color w:val="080000"/>
              </w:rPr>
              <w:t>1077</w:t>
            </w:r>
          </w:p>
        </w:tc>
        <w:tc>
          <w:tcPr>
            <w:tcW w:w="1830" w:type="dxa"/>
            <w:shd w:val="clear" w:color="auto" w:fill="auto"/>
          </w:tcPr>
          <w:p w14:paraId="574D90F1"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hideMark/>
          </w:tcPr>
          <w:p w14:paraId="55BE455E"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F77FC7D" w14:textId="77777777" w:rsidR="00A603A0" w:rsidRPr="00C50C67" w:rsidRDefault="00A603A0" w:rsidP="00A603A0">
            <w:pPr>
              <w:rPr>
                <w:rFonts w:ascii="Arial Narrow" w:hAnsi="Arial Narrow" w:cs="Calibri"/>
                <w:color w:val="080000"/>
                <w:lang w:val="es-MX" w:eastAsia="es-MX"/>
              </w:rPr>
            </w:pPr>
          </w:p>
        </w:tc>
      </w:tr>
      <w:tr w:rsidR="00A603A0" w:rsidRPr="00C50C67" w14:paraId="67A0BF21" w14:textId="77777777" w:rsidTr="007970B9">
        <w:trPr>
          <w:trHeight w:val="533"/>
          <w:jc w:val="center"/>
        </w:trPr>
        <w:tc>
          <w:tcPr>
            <w:tcW w:w="979" w:type="dxa"/>
            <w:shd w:val="clear" w:color="auto" w:fill="auto"/>
          </w:tcPr>
          <w:p w14:paraId="590A4B3A"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2</w:t>
            </w:r>
          </w:p>
        </w:tc>
        <w:tc>
          <w:tcPr>
            <w:tcW w:w="4377" w:type="dxa"/>
            <w:shd w:val="clear" w:color="auto" w:fill="auto"/>
          </w:tcPr>
          <w:p w14:paraId="7AF4DC1D" w14:textId="7C3AD01E" w:rsidR="00A603A0" w:rsidRDefault="00A603A0" w:rsidP="00A603A0">
            <w:pPr>
              <w:rPr>
                <w:rFonts w:ascii="Calibri" w:hAnsi="Calibri"/>
                <w:color w:val="080000"/>
                <w:sz w:val="16"/>
                <w:szCs w:val="16"/>
              </w:rPr>
            </w:pPr>
            <w:r>
              <w:rPr>
                <w:rFonts w:ascii="Calibri" w:hAnsi="Calibri"/>
                <w:color w:val="080000"/>
                <w:sz w:val="16"/>
                <w:szCs w:val="16"/>
              </w:rPr>
              <w:t>BATA BLANCA MUJER : CONFECCIONADA EN TELA ATENAS 65/35 U 80/20 POLIES TER/ALGODON, COLOR BLANCO SANFORIZADO, TRATAMIENTO ANTIMANCHAS, CUELLO SPORT, M ANGA LARGA DE 1 PIEZA, CON BASTILLA EN EL PUÑO DE 1.5 CM., FRENTE DE 2 PIEZAS,C ON PINZAS, CON 2 BOLSAS SOBREPUESTAS, EN LA PARTE INFERIOR UNA A CADA LADO, CON MEDIDAS DE 16 CM. DE ANCHO POR 17 CM. DE LARGO AL PICO DE LA BOLSA, FRENTE UNI DO CON 3 BOTONES DE 2 CM. DE POLICONCHA BLANCA OPACA LISA, INICIANDO A 19 CM.DE LA SOLAPA Y 14 CM. ENTRE CADA UNO, ESPALDA DE 2 PIEZAS UNIDAS POR EL CENTROCON UNTABLON DE 25 CM. DE LARGO AL FINAL DE LA BATA, CINTO SUELTO CON 2 BOTONES F IJOS (IGUAL QUE LOS DE ENFRENTE) DE 4.5 CM. DE ANCHO, LARGO DE CINTO Y BATADE A CUERDO A LA TALLA. LOGOTIPO ACTUAL DE LA SECRETARIA DE SALUD EN EL FRENTE SUPER IORIZQUIERDO; LOGOTIPO SSCH EN LA PARTE SUPERIOR DE LA MANGA DERECHA Y LOGOTIP O DE IMAGEN GUBERNAMENTAL EN LA PARTE SUPERIOR DE LA MANGA IZQUIERDA. ETIQUETA: DEBE DE SER LEGIBLE E INDELEBLE EN SU IMPRESION, CONTENIENDO TALLA, COMPOSICION DE L A TELA E INSTRUCCIONES SOBRE EL CUIDADO Y LA CONSERVACION DELA PRENDA,NO DEBE I NCLUIR MARCA O RAZON SOCIAL. DEBERA ADEMAS INCLUIR SI LA TELA CONTIENE TRATAMIE NTO ANTIMANCHAS.</w:t>
            </w:r>
          </w:p>
        </w:tc>
        <w:tc>
          <w:tcPr>
            <w:tcW w:w="769" w:type="dxa"/>
            <w:shd w:val="clear" w:color="auto" w:fill="auto"/>
            <w:noWrap/>
          </w:tcPr>
          <w:p w14:paraId="1EAD41E4" w14:textId="774EFA1E"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77C59D51" w14:textId="2BDE4E68"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7331364B" w14:textId="0A72A8DA"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1FCBD7A" w14:textId="6BC46818" w:rsidR="00A603A0" w:rsidRDefault="00A603A0" w:rsidP="00A603A0">
            <w:pPr>
              <w:jc w:val="center"/>
              <w:rPr>
                <w:rFonts w:ascii="Calibri" w:hAnsi="Calibri"/>
                <w:color w:val="000000"/>
                <w:sz w:val="22"/>
                <w:szCs w:val="22"/>
              </w:rPr>
            </w:pPr>
            <w:r w:rsidRPr="00B76D72">
              <w:rPr>
                <w:rFonts w:ascii="Calibri" w:hAnsi="Calibri"/>
                <w:bCs/>
                <w:color w:val="080000"/>
              </w:rPr>
              <w:t>367</w:t>
            </w:r>
          </w:p>
        </w:tc>
        <w:tc>
          <w:tcPr>
            <w:tcW w:w="958" w:type="dxa"/>
            <w:shd w:val="clear" w:color="auto" w:fill="auto"/>
          </w:tcPr>
          <w:p w14:paraId="17FDD042" w14:textId="68DA43B2" w:rsidR="00A603A0" w:rsidRPr="00171ED5" w:rsidRDefault="00A603A0" w:rsidP="00A603A0">
            <w:pPr>
              <w:jc w:val="center"/>
              <w:rPr>
                <w:rFonts w:ascii="Calibri" w:hAnsi="Calibri"/>
                <w:color w:val="000000"/>
                <w:sz w:val="22"/>
                <w:szCs w:val="22"/>
              </w:rPr>
            </w:pPr>
            <w:r w:rsidRPr="00B76D72">
              <w:rPr>
                <w:rFonts w:ascii="Calibri" w:hAnsi="Calibri"/>
                <w:bCs/>
                <w:color w:val="080000"/>
              </w:rPr>
              <w:t>918</w:t>
            </w:r>
          </w:p>
        </w:tc>
        <w:tc>
          <w:tcPr>
            <w:tcW w:w="1830" w:type="dxa"/>
            <w:shd w:val="clear" w:color="auto" w:fill="auto"/>
          </w:tcPr>
          <w:p w14:paraId="7F2B2CC5"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66175A2"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53EA8943" w14:textId="77777777" w:rsidR="00A603A0" w:rsidRPr="00C50C67" w:rsidRDefault="00A603A0" w:rsidP="00A603A0">
            <w:pPr>
              <w:rPr>
                <w:rFonts w:ascii="Arial Narrow" w:hAnsi="Arial Narrow" w:cs="Calibri"/>
                <w:color w:val="080000"/>
                <w:lang w:val="es-MX" w:eastAsia="es-MX"/>
              </w:rPr>
            </w:pPr>
          </w:p>
        </w:tc>
      </w:tr>
      <w:tr w:rsidR="00A603A0" w:rsidRPr="00C50C67" w14:paraId="1162DA6B" w14:textId="77777777" w:rsidTr="007970B9">
        <w:trPr>
          <w:trHeight w:val="533"/>
          <w:jc w:val="center"/>
        </w:trPr>
        <w:tc>
          <w:tcPr>
            <w:tcW w:w="979" w:type="dxa"/>
            <w:shd w:val="clear" w:color="auto" w:fill="auto"/>
          </w:tcPr>
          <w:p w14:paraId="1CD1557E"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3</w:t>
            </w:r>
          </w:p>
        </w:tc>
        <w:tc>
          <w:tcPr>
            <w:tcW w:w="4377" w:type="dxa"/>
            <w:shd w:val="clear" w:color="auto" w:fill="auto"/>
          </w:tcPr>
          <w:p w14:paraId="25C989F5" w14:textId="186401EC" w:rsidR="00A603A0" w:rsidRDefault="00A603A0" w:rsidP="00A603A0">
            <w:pPr>
              <w:rPr>
                <w:rFonts w:ascii="Calibri" w:hAnsi="Calibri"/>
                <w:color w:val="080000"/>
                <w:sz w:val="16"/>
                <w:szCs w:val="16"/>
              </w:rPr>
            </w:pPr>
            <w:r>
              <w:rPr>
                <w:rFonts w:ascii="Calibri" w:hAnsi="Calibri"/>
                <w:color w:val="080000"/>
                <w:sz w:val="16"/>
                <w:szCs w:val="16"/>
              </w:rPr>
              <w:t>BOTA CAFÉ HOMBRE: ELABORADO EN PIEL, COLOR CAFÉ, CON FORRO DE CERDOEN COLOR CHOCOLATE EN TALONES Y CHINELA, RIBETE DE POLIURETANO DE 10 MM, ENPLANTILLA DE POLIURETANO DE 3 MM, OJILLOS DE GANCHO, AGUJETA DE COLOR CAFÉ,SUELA DE POLIURETANO COLOR CAFÉ INYECTADO DIRECTAMENTE AL CORTE, PESPUNTES DEVISTA EN TALONES.</w:t>
            </w:r>
          </w:p>
        </w:tc>
        <w:tc>
          <w:tcPr>
            <w:tcW w:w="769" w:type="dxa"/>
            <w:shd w:val="clear" w:color="auto" w:fill="auto"/>
            <w:noWrap/>
          </w:tcPr>
          <w:p w14:paraId="3FBE44E9" w14:textId="4FAA70AF"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500" w:type="dxa"/>
            <w:shd w:val="clear" w:color="auto" w:fill="auto"/>
            <w:noWrap/>
          </w:tcPr>
          <w:p w14:paraId="01666E5F" w14:textId="58B1BB05"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51A4F02D" w14:textId="356099AA"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3F9EDAFF" w14:textId="55F3E958" w:rsidR="00A603A0" w:rsidRDefault="00A603A0" w:rsidP="00A603A0">
            <w:pPr>
              <w:jc w:val="center"/>
              <w:rPr>
                <w:rFonts w:ascii="Calibri" w:hAnsi="Calibri"/>
                <w:color w:val="000000"/>
                <w:sz w:val="22"/>
                <w:szCs w:val="22"/>
              </w:rPr>
            </w:pPr>
            <w:r w:rsidRPr="00B76D72">
              <w:rPr>
                <w:rFonts w:ascii="Calibri" w:hAnsi="Calibri"/>
                <w:bCs/>
                <w:color w:val="080000"/>
              </w:rPr>
              <w:t>110</w:t>
            </w:r>
          </w:p>
        </w:tc>
        <w:tc>
          <w:tcPr>
            <w:tcW w:w="958" w:type="dxa"/>
            <w:shd w:val="clear" w:color="auto" w:fill="auto"/>
          </w:tcPr>
          <w:p w14:paraId="4C44361D" w14:textId="094BC5F7" w:rsidR="00A603A0" w:rsidRPr="00171ED5" w:rsidRDefault="00A603A0" w:rsidP="00A603A0">
            <w:pPr>
              <w:jc w:val="center"/>
              <w:rPr>
                <w:rFonts w:ascii="Calibri" w:hAnsi="Calibri"/>
                <w:color w:val="000000"/>
                <w:sz w:val="22"/>
                <w:szCs w:val="22"/>
              </w:rPr>
            </w:pPr>
            <w:r w:rsidRPr="00B76D72">
              <w:rPr>
                <w:rFonts w:ascii="Calibri" w:hAnsi="Calibri"/>
                <w:bCs/>
                <w:color w:val="080000"/>
              </w:rPr>
              <w:t>276</w:t>
            </w:r>
          </w:p>
        </w:tc>
        <w:tc>
          <w:tcPr>
            <w:tcW w:w="1830" w:type="dxa"/>
            <w:shd w:val="clear" w:color="auto" w:fill="auto"/>
          </w:tcPr>
          <w:p w14:paraId="6FDCC954"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042490B5"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09D02688" w14:textId="77777777" w:rsidR="00A603A0" w:rsidRPr="00C50C67" w:rsidRDefault="00A603A0" w:rsidP="00A603A0">
            <w:pPr>
              <w:rPr>
                <w:rFonts w:ascii="Arial Narrow" w:hAnsi="Arial Narrow" w:cs="Calibri"/>
                <w:color w:val="080000"/>
                <w:lang w:val="es-MX" w:eastAsia="es-MX"/>
              </w:rPr>
            </w:pPr>
          </w:p>
        </w:tc>
      </w:tr>
      <w:tr w:rsidR="00A603A0" w:rsidRPr="00C50C67" w14:paraId="32AC5514" w14:textId="77777777" w:rsidTr="007970B9">
        <w:trPr>
          <w:trHeight w:val="533"/>
          <w:jc w:val="center"/>
        </w:trPr>
        <w:tc>
          <w:tcPr>
            <w:tcW w:w="979" w:type="dxa"/>
            <w:shd w:val="clear" w:color="auto" w:fill="auto"/>
          </w:tcPr>
          <w:p w14:paraId="1861F864"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4</w:t>
            </w:r>
          </w:p>
        </w:tc>
        <w:tc>
          <w:tcPr>
            <w:tcW w:w="4377" w:type="dxa"/>
            <w:shd w:val="clear" w:color="auto" w:fill="auto"/>
          </w:tcPr>
          <w:p w14:paraId="0182CCAE" w14:textId="3AF644E9" w:rsidR="00A603A0" w:rsidRDefault="00A603A0" w:rsidP="00A603A0">
            <w:pPr>
              <w:rPr>
                <w:rFonts w:ascii="Calibri" w:hAnsi="Calibri"/>
                <w:color w:val="080000"/>
                <w:sz w:val="16"/>
                <w:szCs w:val="16"/>
              </w:rPr>
            </w:pPr>
            <w:r>
              <w:rPr>
                <w:rFonts w:ascii="Calibri" w:hAnsi="Calibri"/>
                <w:color w:val="080000"/>
                <w:sz w:val="16"/>
                <w:szCs w:val="16"/>
              </w:rPr>
              <w:t>BOTA CAFÉ MUJER: ELABORADO EN PIEL, COLOR CAFÉ, CON FORRO DE CERDOEN COLOR CHOCOLATE EN TALONES Y CHINELA, RIBETE DE POLIURETANO DE 10 MM, ENPLANTILLA DE POLIURETANO DE 3 MM, OJILLOS DE GANCHO, AGUJETA DE COLOR CAFÉ,SUELA DE POLIURETANO COLOR CAFÉ INYECTADO DIRECTAMENTE AL CORTE, PESPUNTES DEVISTA EN TALONES.</w:t>
            </w:r>
          </w:p>
        </w:tc>
        <w:tc>
          <w:tcPr>
            <w:tcW w:w="769" w:type="dxa"/>
            <w:shd w:val="clear" w:color="auto" w:fill="auto"/>
            <w:noWrap/>
          </w:tcPr>
          <w:p w14:paraId="11F2D31B" w14:textId="14BE709E"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500" w:type="dxa"/>
            <w:shd w:val="clear" w:color="auto" w:fill="auto"/>
            <w:noWrap/>
          </w:tcPr>
          <w:p w14:paraId="2B996683" w14:textId="68F32C4C"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36FE7B4E" w14:textId="53F743B6"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5BCD3B02" w14:textId="4FED90BB" w:rsidR="00A603A0" w:rsidRDefault="00A603A0" w:rsidP="00A603A0">
            <w:pPr>
              <w:jc w:val="center"/>
              <w:rPr>
                <w:rFonts w:ascii="Calibri" w:hAnsi="Calibri"/>
                <w:color w:val="000000"/>
                <w:sz w:val="22"/>
                <w:szCs w:val="22"/>
              </w:rPr>
            </w:pPr>
            <w:r w:rsidRPr="00B76D72">
              <w:rPr>
                <w:rFonts w:ascii="Calibri" w:hAnsi="Calibri"/>
                <w:bCs/>
                <w:color w:val="080000"/>
              </w:rPr>
              <w:t>30</w:t>
            </w:r>
          </w:p>
        </w:tc>
        <w:tc>
          <w:tcPr>
            <w:tcW w:w="958" w:type="dxa"/>
            <w:shd w:val="clear" w:color="auto" w:fill="auto"/>
          </w:tcPr>
          <w:p w14:paraId="6B5DB1D0" w14:textId="67D63A2F" w:rsidR="00A603A0" w:rsidRPr="00171ED5" w:rsidRDefault="00A603A0" w:rsidP="00A603A0">
            <w:pPr>
              <w:jc w:val="center"/>
              <w:rPr>
                <w:rFonts w:ascii="Calibri" w:hAnsi="Calibri"/>
                <w:color w:val="000000"/>
                <w:sz w:val="22"/>
                <w:szCs w:val="22"/>
              </w:rPr>
            </w:pPr>
            <w:r w:rsidRPr="00B76D72">
              <w:rPr>
                <w:rFonts w:ascii="Calibri" w:hAnsi="Calibri"/>
                <w:bCs/>
                <w:color w:val="080000"/>
              </w:rPr>
              <w:t>76</w:t>
            </w:r>
          </w:p>
        </w:tc>
        <w:tc>
          <w:tcPr>
            <w:tcW w:w="1830" w:type="dxa"/>
            <w:shd w:val="clear" w:color="auto" w:fill="auto"/>
          </w:tcPr>
          <w:p w14:paraId="047B5C99"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0B9BF994"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9C26BBE" w14:textId="77777777" w:rsidR="00A603A0" w:rsidRPr="00C50C67" w:rsidRDefault="00A603A0" w:rsidP="00A603A0">
            <w:pPr>
              <w:rPr>
                <w:rFonts w:ascii="Arial Narrow" w:hAnsi="Arial Narrow" w:cs="Calibri"/>
                <w:color w:val="080000"/>
                <w:lang w:val="es-MX" w:eastAsia="es-MX"/>
              </w:rPr>
            </w:pPr>
          </w:p>
        </w:tc>
      </w:tr>
      <w:tr w:rsidR="00A603A0" w:rsidRPr="00C50C67" w14:paraId="3699C36A" w14:textId="77777777" w:rsidTr="007970B9">
        <w:trPr>
          <w:trHeight w:val="533"/>
          <w:jc w:val="center"/>
        </w:trPr>
        <w:tc>
          <w:tcPr>
            <w:tcW w:w="979" w:type="dxa"/>
            <w:shd w:val="clear" w:color="auto" w:fill="auto"/>
          </w:tcPr>
          <w:p w14:paraId="1848C040"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5</w:t>
            </w:r>
          </w:p>
        </w:tc>
        <w:tc>
          <w:tcPr>
            <w:tcW w:w="4377" w:type="dxa"/>
            <w:shd w:val="clear" w:color="auto" w:fill="auto"/>
          </w:tcPr>
          <w:p w14:paraId="3A0424E0" w14:textId="20831EA1" w:rsidR="00A603A0" w:rsidRDefault="00A603A0" w:rsidP="00A603A0">
            <w:pPr>
              <w:rPr>
                <w:rFonts w:ascii="Calibri" w:hAnsi="Calibri"/>
                <w:color w:val="080000"/>
                <w:sz w:val="16"/>
                <w:szCs w:val="16"/>
              </w:rPr>
            </w:pPr>
            <w:r>
              <w:rPr>
                <w:rFonts w:ascii="Calibri" w:hAnsi="Calibri"/>
                <w:color w:val="080000"/>
                <w:sz w:val="16"/>
                <w:szCs w:val="16"/>
              </w:rPr>
              <w:t>BOTA NEGRA HOMBRE: ELABORADA EN PIEL GRASA, COLOR NEGRA, EN FLOR ENTERA, CON FORRO TEXTIL, CHINELA LISA, LENGÜETA GAMUZA O CARNAZA, VULCANIZADO (SUELA POLIURETANO). ALTURA DE 24 CM.</w:t>
            </w:r>
          </w:p>
        </w:tc>
        <w:tc>
          <w:tcPr>
            <w:tcW w:w="769" w:type="dxa"/>
            <w:shd w:val="clear" w:color="auto" w:fill="auto"/>
            <w:noWrap/>
          </w:tcPr>
          <w:p w14:paraId="4C07861B" w14:textId="613ABC23" w:rsidR="00A603A0" w:rsidRDefault="00A603A0" w:rsidP="00A603A0">
            <w:pPr>
              <w:jc w:val="center"/>
              <w:rPr>
                <w:rFonts w:ascii="Calibri" w:hAnsi="Calibri"/>
                <w:color w:val="080000"/>
                <w:sz w:val="16"/>
                <w:szCs w:val="16"/>
              </w:rPr>
            </w:pPr>
            <w:r>
              <w:rPr>
                <w:rFonts w:ascii="Calibri" w:hAnsi="Calibri"/>
                <w:color w:val="080000"/>
                <w:sz w:val="16"/>
                <w:szCs w:val="16"/>
              </w:rPr>
              <w:t>CJA</w:t>
            </w:r>
          </w:p>
        </w:tc>
        <w:tc>
          <w:tcPr>
            <w:tcW w:w="500" w:type="dxa"/>
            <w:shd w:val="clear" w:color="auto" w:fill="auto"/>
            <w:noWrap/>
          </w:tcPr>
          <w:p w14:paraId="57B0A6C1" w14:textId="255066A7"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2EFA1800" w14:textId="187EE9A4"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4B778254" w14:textId="57D5EB4E" w:rsidR="00A603A0" w:rsidRDefault="00A603A0" w:rsidP="00A603A0">
            <w:pPr>
              <w:jc w:val="center"/>
              <w:rPr>
                <w:rFonts w:ascii="Calibri" w:hAnsi="Calibri"/>
                <w:color w:val="000000"/>
                <w:sz w:val="22"/>
                <w:szCs w:val="22"/>
              </w:rPr>
            </w:pPr>
            <w:r w:rsidRPr="00B76D72">
              <w:rPr>
                <w:rFonts w:ascii="Calibri" w:hAnsi="Calibri"/>
                <w:bCs/>
                <w:color w:val="080000"/>
              </w:rPr>
              <w:t>12</w:t>
            </w:r>
          </w:p>
        </w:tc>
        <w:tc>
          <w:tcPr>
            <w:tcW w:w="958" w:type="dxa"/>
            <w:shd w:val="clear" w:color="auto" w:fill="auto"/>
          </w:tcPr>
          <w:p w14:paraId="42CFB18C" w14:textId="44B0E80D" w:rsidR="00A603A0" w:rsidRPr="00171ED5" w:rsidRDefault="00A603A0" w:rsidP="00A603A0">
            <w:pPr>
              <w:jc w:val="center"/>
              <w:rPr>
                <w:rFonts w:ascii="Calibri" w:hAnsi="Calibri"/>
                <w:color w:val="000000"/>
                <w:sz w:val="22"/>
                <w:szCs w:val="22"/>
              </w:rPr>
            </w:pPr>
            <w:r w:rsidRPr="00B76D72">
              <w:rPr>
                <w:rFonts w:ascii="Calibri" w:hAnsi="Calibri"/>
                <w:bCs/>
                <w:color w:val="080000"/>
              </w:rPr>
              <w:t>31</w:t>
            </w:r>
          </w:p>
        </w:tc>
        <w:tc>
          <w:tcPr>
            <w:tcW w:w="1830" w:type="dxa"/>
            <w:shd w:val="clear" w:color="auto" w:fill="auto"/>
          </w:tcPr>
          <w:p w14:paraId="34DB2A51"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56F332D3"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4AF1BAD8" w14:textId="77777777" w:rsidR="00A603A0" w:rsidRPr="00C50C67" w:rsidRDefault="00A603A0" w:rsidP="00A603A0">
            <w:pPr>
              <w:rPr>
                <w:rFonts w:ascii="Arial Narrow" w:hAnsi="Arial Narrow" w:cs="Calibri"/>
                <w:color w:val="080000"/>
                <w:lang w:val="es-MX" w:eastAsia="es-MX"/>
              </w:rPr>
            </w:pPr>
          </w:p>
        </w:tc>
      </w:tr>
      <w:tr w:rsidR="00A603A0" w:rsidRPr="00C50C67" w14:paraId="7661C494" w14:textId="77777777" w:rsidTr="007970B9">
        <w:trPr>
          <w:trHeight w:val="533"/>
          <w:jc w:val="center"/>
        </w:trPr>
        <w:tc>
          <w:tcPr>
            <w:tcW w:w="979" w:type="dxa"/>
            <w:shd w:val="clear" w:color="auto" w:fill="auto"/>
          </w:tcPr>
          <w:p w14:paraId="43EA9645"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6</w:t>
            </w:r>
          </w:p>
        </w:tc>
        <w:tc>
          <w:tcPr>
            <w:tcW w:w="4377" w:type="dxa"/>
            <w:shd w:val="clear" w:color="auto" w:fill="auto"/>
          </w:tcPr>
          <w:p w14:paraId="1993A9F6" w14:textId="51C316F5" w:rsidR="00A603A0" w:rsidRDefault="00A603A0" w:rsidP="00A603A0">
            <w:pPr>
              <w:rPr>
                <w:rFonts w:ascii="Calibri" w:hAnsi="Calibri"/>
                <w:color w:val="080000"/>
                <w:sz w:val="16"/>
                <w:szCs w:val="16"/>
              </w:rPr>
            </w:pPr>
            <w:r>
              <w:rPr>
                <w:rFonts w:ascii="Calibri" w:hAnsi="Calibri"/>
                <w:color w:val="080000"/>
                <w:sz w:val="16"/>
                <w:szCs w:val="16"/>
              </w:rPr>
              <w:t>BOTA URGE UNISEX: BOTAS DE COLOR NEGRO, CON SUELA ANTIDERRAPANTE YOIL RESISTAN, CONFECCIONADAS EN PIEL SUAVE, Y NYLON BALISTICO, TUBO DE 8 PULGADAS Y ZIPPER LATERAL, CON PESO TOTAL NO MAYOR DE 250 GRAMOS CADA BOTA, CON PLANTILLA ORTOPEDICA SUAVE PARA MAYOR CONFORT.</w:t>
            </w:r>
          </w:p>
        </w:tc>
        <w:tc>
          <w:tcPr>
            <w:tcW w:w="769" w:type="dxa"/>
            <w:shd w:val="clear" w:color="auto" w:fill="auto"/>
            <w:noWrap/>
          </w:tcPr>
          <w:p w14:paraId="50EC147D" w14:textId="4454A5D9" w:rsidR="00A603A0" w:rsidRDefault="00A603A0" w:rsidP="00A603A0">
            <w:pPr>
              <w:jc w:val="center"/>
              <w:rPr>
                <w:rFonts w:ascii="Calibri" w:hAnsi="Calibri"/>
                <w:color w:val="080000"/>
                <w:sz w:val="16"/>
                <w:szCs w:val="16"/>
              </w:rPr>
            </w:pPr>
            <w:r>
              <w:rPr>
                <w:rFonts w:ascii="Calibri" w:hAnsi="Calibri"/>
                <w:color w:val="080000"/>
                <w:sz w:val="16"/>
                <w:szCs w:val="16"/>
              </w:rPr>
              <w:t>CJA</w:t>
            </w:r>
          </w:p>
        </w:tc>
        <w:tc>
          <w:tcPr>
            <w:tcW w:w="500" w:type="dxa"/>
            <w:shd w:val="clear" w:color="auto" w:fill="auto"/>
            <w:noWrap/>
          </w:tcPr>
          <w:p w14:paraId="0BDADC40" w14:textId="7E6B3E6F"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664038BF" w14:textId="734728E6"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48CDEBC0" w14:textId="0BF8F412" w:rsidR="00A603A0" w:rsidRDefault="00A603A0" w:rsidP="00A603A0">
            <w:pPr>
              <w:jc w:val="center"/>
              <w:rPr>
                <w:rFonts w:ascii="Calibri" w:hAnsi="Calibri"/>
                <w:color w:val="000000"/>
                <w:sz w:val="22"/>
                <w:szCs w:val="22"/>
              </w:rPr>
            </w:pPr>
            <w:r w:rsidRPr="00B76D72">
              <w:rPr>
                <w:rFonts w:ascii="Calibri" w:hAnsi="Calibri"/>
                <w:bCs/>
                <w:color w:val="080000"/>
              </w:rPr>
              <w:t>48</w:t>
            </w:r>
          </w:p>
        </w:tc>
        <w:tc>
          <w:tcPr>
            <w:tcW w:w="958" w:type="dxa"/>
            <w:shd w:val="clear" w:color="auto" w:fill="auto"/>
          </w:tcPr>
          <w:p w14:paraId="1EDA01F7" w14:textId="68B81B65" w:rsidR="00A603A0" w:rsidRPr="00171ED5" w:rsidRDefault="00A603A0" w:rsidP="00A603A0">
            <w:pPr>
              <w:jc w:val="center"/>
              <w:rPr>
                <w:rFonts w:ascii="Calibri" w:hAnsi="Calibri"/>
                <w:color w:val="000000"/>
                <w:sz w:val="22"/>
                <w:szCs w:val="22"/>
              </w:rPr>
            </w:pPr>
            <w:r w:rsidRPr="00B76D72">
              <w:rPr>
                <w:rFonts w:ascii="Calibri" w:hAnsi="Calibri"/>
                <w:bCs/>
                <w:color w:val="080000"/>
              </w:rPr>
              <w:t>119</w:t>
            </w:r>
          </w:p>
        </w:tc>
        <w:tc>
          <w:tcPr>
            <w:tcW w:w="1830" w:type="dxa"/>
            <w:shd w:val="clear" w:color="auto" w:fill="auto"/>
          </w:tcPr>
          <w:p w14:paraId="2C8A12B6"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47FC8983"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3E3445AD" w14:textId="77777777" w:rsidR="00A603A0" w:rsidRPr="00C50C67" w:rsidRDefault="00A603A0" w:rsidP="00A603A0">
            <w:pPr>
              <w:rPr>
                <w:rFonts w:ascii="Arial Narrow" w:hAnsi="Arial Narrow" w:cs="Calibri"/>
                <w:color w:val="080000"/>
                <w:lang w:val="es-MX" w:eastAsia="es-MX"/>
              </w:rPr>
            </w:pPr>
          </w:p>
        </w:tc>
      </w:tr>
      <w:tr w:rsidR="00A603A0" w:rsidRPr="00C50C67" w14:paraId="06A103AD" w14:textId="77777777" w:rsidTr="007970B9">
        <w:trPr>
          <w:trHeight w:val="533"/>
          <w:jc w:val="center"/>
        </w:trPr>
        <w:tc>
          <w:tcPr>
            <w:tcW w:w="979" w:type="dxa"/>
            <w:shd w:val="clear" w:color="auto" w:fill="auto"/>
          </w:tcPr>
          <w:p w14:paraId="1FBF4D97"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7</w:t>
            </w:r>
          </w:p>
        </w:tc>
        <w:tc>
          <w:tcPr>
            <w:tcW w:w="4377" w:type="dxa"/>
            <w:shd w:val="clear" w:color="auto" w:fill="auto"/>
          </w:tcPr>
          <w:p w14:paraId="09105C05" w14:textId="79FFEF1E" w:rsidR="00A603A0" w:rsidRDefault="00A603A0" w:rsidP="00A603A0">
            <w:pPr>
              <w:rPr>
                <w:rFonts w:ascii="Calibri" w:hAnsi="Calibri"/>
                <w:color w:val="080000"/>
                <w:sz w:val="16"/>
                <w:szCs w:val="16"/>
              </w:rPr>
            </w:pPr>
            <w:r>
              <w:rPr>
                <w:rFonts w:ascii="Calibri" w:hAnsi="Calibri"/>
                <w:color w:val="080000"/>
                <w:sz w:val="16"/>
                <w:szCs w:val="16"/>
              </w:rPr>
              <w:t>BOTIN DE TRABAJO HOMBRE: TIPO BORCEGUI, DIELECTRICO, (SIN PUNTA DE FIERRO), COLOR NEGRO O CAFE,  MANUFACTURADO EN PIEL EN FLOR ENTERA, GRASO, CON FORRO TEXTIL, CHINELA LISA, LENGÜETA GAMUZA O CARNAZA, VULCANIZADO, EN SUELA POLIURETANO.</w:t>
            </w:r>
          </w:p>
        </w:tc>
        <w:tc>
          <w:tcPr>
            <w:tcW w:w="769" w:type="dxa"/>
            <w:shd w:val="clear" w:color="auto" w:fill="auto"/>
            <w:noWrap/>
          </w:tcPr>
          <w:p w14:paraId="53A6EE34" w14:textId="6A8554A5" w:rsidR="00A603A0" w:rsidRDefault="00A603A0" w:rsidP="00A603A0">
            <w:pPr>
              <w:jc w:val="center"/>
              <w:rPr>
                <w:rFonts w:ascii="Calibri" w:hAnsi="Calibri"/>
                <w:color w:val="080000"/>
                <w:sz w:val="16"/>
                <w:szCs w:val="16"/>
              </w:rPr>
            </w:pPr>
            <w:r>
              <w:rPr>
                <w:rFonts w:ascii="Calibri" w:hAnsi="Calibri"/>
                <w:color w:val="080000"/>
                <w:sz w:val="16"/>
                <w:szCs w:val="16"/>
              </w:rPr>
              <w:t>CJA</w:t>
            </w:r>
          </w:p>
        </w:tc>
        <w:tc>
          <w:tcPr>
            <w:tcW w:w="500" w:type="dxa"/>
            <w:shd w:val="clear" w:color="auto" w:fill="auto"/>
            <w:noWrap/>
          </w:tcPr>
          <w:p w14:paraId="460D182F" w14:textId="180D3CCC"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7F658E00" w14:textId="4EE22571"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7605886A" w14:textId="54C336E4" w:rsidR="00A603A0" w:rsidRDefault="00A603A0" w:rsidP="00A603A0">
            <w:pPr>
              <w:jc w:val="center"/>
              <w:rPr>
                <w:rFonts w:ascii="Calibri" w:hAnsi="Calibri"/>
                <w:color w:val="000000"/>
                <w:sz w:val="22"/>
                <w:szCs w:val="22"/>
              </w:rPr>
            </w:pPr>
            <w:r w:rsidRPr="00B76D72">
              <w:rPr>
                <w:rFonts w:ascii="Calibri" w:hAnsi="Calibri"/>
                <w:bCs/>
                <w:color w:val="080000"/>
              </w:rPr>
              <w:t>128</w:t>
            </w:r>
          </w:p>
        </w:tc>
        <w:tc>
          <w:tcPr>
            <w:tcW w:w="958" w:type="dxa"/>
            <w:shd w:val="clear" w:color="auto" w:fill="auto"/>
          </w:tcPr>
          <w:p w14:paraId="4D4F326F" w14:textId="601DB6AC" w:rsidR="00A603A0" w:rsidRPr="00171ED5" w:rsidRDefault="00A603A0" w:rsidP="00A603A0">
            <w:pPr>
              <w:jc w:val="center"/>
              <w:rPr>
                <w:rFonts w:ascii="Calibri" w:hAnsi="Calibri"/>
                <w:color w:val="000000"/>
                <w:sz w:val="22"/>
                <w:szCs w:val="22"/>
              </w:rPr>
            </w:pPr>
            <w:r w:rsidRPr="00B76D72">
              <w:rPr>
                <w:rFonts w:ascii="Calibri" w:hAnsi="Calibri"/>
                <w:bCs/>
                <w:color w:val="080000"/>
              </w:rPr>
              <w:t>319</w:t>
            </w:r>
          </w:p>
        </w:tc>
        <w:tc>
          <w:tcPr>
            <w:tcW w:w="1830" w:type="dxa"/>
            <w:shd w:val="clear" w:color="auto" w:fill="auto"/>
          </w:tcPr>
          <w:p w14:paraId="724EA3C3"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4DED6F11"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28CAC980" w14:textId="77777777" w:rsidR="00A603A0" w:rsidRPr="00C50C67" w:rsidRDefault="00A603A0" w:rsidP="00A603A0">
            <w:pPr>
              <w:rPr>
                <w:rFonts w:ascii="Arial Narrow" w:hAnsi="Arial Narrow" w:cs="Calibri"/>
                <w:color w:val="080000"/>
                <w:lang w:val="es-MX" w:eastAsia="es-MX"/>
              </w:rPr>
            </w:pPr>
          </w:p>
        </w:tc>
      </w:tr>
      <w:tr w:rsidR="00A603A0" w:rsidRPr="00C50C67" w14:paraId="4BC8A646" w14:textId="77777777" w:rsidTr="007970B9">
        <w:trPr>
          <w:trHeight w:val="533"/>
          <w:jc w:val="center"/>
        </w:trPr>
        <w:tc>
          <w:tcPr>
            <w:tcW w:w="979" w:type="dxa"/>
            <w:shd w:val="clear" w:color="auto" w:fill="auto"/>
          </w:tcPr>
          <w:p w14:paraId="6A16C4F5"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8</w:t>
            </w:r>
          </w:p>
        </w:tc>
        <w:tc>
          <w:tcPr>
            <w:tcW w:w="4377" w:type="dxa"/>
            <w:shd w:val="clear" w:color="auto" w:fill="auto"/>
          </w:tcPr>
          <w:p w14:paraId="068EE54A" w14:textId="6EF5C943" w:rsidR="00A603A0" w:rsidRDefault="00A603A0" w:rsidP="00A603A0">
            <w:pPr>
              <w:rPr>
                <w:rFonts w:ascii="Calibri" w:hAnsi="Calibri"/>
                <w:color w:val="080000"/>
                <w:sz w:val="16"/>
                <w:szCs w:val="16"/>
              </w:rPr>
            </w:pPr>
            <w:r>
              <w:rPr>
                <w:rFonts w:ascii="Calibri" w:hAnsi="Calibri"/>
                <w:color w:val="080000"/>
                <w:sz w:val="16"/>
                <w:szCs w:val="16"/>
              </w:rPr>
              <w:t>BOTIN DE TRABAJO MUJER: TIPO BORCEGUI, DIELECTRICO, (SIN PUNTA DE FIERRO), COLOR NEGRO O CAFE,  MANUFACTURADO EN PIEL EN FLOR ENTERA, GRASO, CON FORRO TEXTIL, CHINELA LISA, LENGÜETA GAMUZA O CARNAZA, VULCANIZADO, EN SUELA POLIURETANO.</w:t>
            </w:r>
          </w:p>
        </w:tc>
        <w:tc>
          <w:tcPr>
            <w:tcW w:w="769" w:type="dxa"/>
            <w:shd w:val="clear" w:color="auto" w:fill="auto"/>
            <w:noWrap/>
          </w:tcPr>
          <w:p w14:paraId="32FF0C25" w14:textId="6636F4F1" w:rsidR="00A603A0" w:rsidRDefault="00A603A0" w:rsidP="00A603A0">
            <w:pPr>
              <w:jc w:val="center"/>
              <w:rPr>
                <w:rFonts w:ascii="Calibri" w:hAnsi="Calibri"/>
                <w:color w:val="080000"/>
                <w:sz w:val="16"/>
                <w:szCs w:val="16"/>
              </w:rPr>
            </w:pPr>
            <w:r>
              <w:rPr>
                <w:rFonts w:ascii="Calibri" w:hAnsi="Calibri"/>
                <w:color w:val="080000"/>
                <w:sz w:val="16"/>
                <w:szCs w:val="16"/>
              </w:rPr>
              <w:t>CJA</w:t>
            </w:r>
          </w:p>
        </w:tc>
        <w:tc>
          <w:tcPr>
            <w:tcW w:w="500" w:type="dxa"/>
            <w:shd w:val="clear" w:color="auto" w:fill="auto"/>
            <w:noWrap/>
          </w:tcPr>
          <w:p w14:paraId="7D81AD1F" w14:textId="655FA714"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72DB7B9D" w14:textId="219988D4"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692231E4" w14:textId="1A22E956" w:rsidR="00A603A0" w:rsidRDefault="00A603A0" w:rsidP="00A603A0">
            <w:pPr>
              <w:jc w:val="center"/>
              <w:rPr>
                <w:rFonts w:ascii="Calibri" w:hAnsi="Calibri"/>
                <w:color w:val="000000"/>
                <w:sz w:val="22"/>
                <w:szCs w:val="22"/>
              </w:rPr>
            </w:pPr>
            <w:r w:rsidRPr="00B76D72">
              <w:rPr>
                <w:rFonts w:ascii="Calibri" w:hAnsi="Calibri"/>
                <w:bCs/>
                <w:color w:val="080000"/>
              </w:rPr>
              <w:t>6</w:t>
            </w:r>
          </w:p>
        </w:tc>
        <w:tc>
          <w:tcPr>
            <w:tcW w:w="958" w:type="dxa"/>
            <w:shd w:val="clear" w:color="auto" w:fill="auto"/>
          </w:tcPr>
          <w:p w14:paraId="5FE0DB68" w14:textId="485E442F" w:rsidR="00A603A0" w:rsidRPr="00171ED5" w:rsidRDefault="00A603A0" w:rsidP="00A603A0">
            <w:pPr>
              <w:jc w:val="center"/>
              <w:rPr>
                <w:rFonts w:ascii="Calibri" w:hAnsi="Calibri"/>
                <w:color w:val="000000"/>
                <w:sz w:val="22"/>
                <w:szCs w:val="22"/>
              </w:rPr>
            </w:pPr>
            <w:r w:rsidRPr="00B76D72">
              <w:rPr>
                <w:rFonts w:ascii="Calibri" w:hAnsi="Calibri"/>
                <w:bCs/>
                <w:color w:val="080000"/>
              </w:rPr>
              <w:t>14</w:t>
            </w:r>
          </w:p>
        </w:tc>
        <w:tc>
          <w:tcPr>
            <w:tcW w:w="1830" w:type="dxa"/>
            <w:shd w:val="clear" w:color="auto" w:fill="auto"/>
          </w:tcPr>
          <w:p w14:paraId="504E0DFB"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5D7B30EC"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5A10A64C" w14:textId="77777777" w:rsidR="00A603A0" w:rsidRPr="00C50C67" w:rsidRDefault="00A603A0" w:rsidP="00A603A0">
            <w:pPr>
              <w:rPr>
                <w:rFonts w:ascii="Arial Narrow" w:hAnsi="Arial Narrow" w:cs="Calibri"/>
                <w:color w:val="080000"/>
                <w:lang w:val="es-MX" w:eastAsia="es-MX"/>
              </w:rPr>
            </w:pPr>
          </w:p>
        </w:tc>
      </w:tr>
      <w:tr w:rsidR="00A603A0" w:rsidRPr="00C50C67" w14:paraId="6B3D7454" w14:textId="77777777" w:rsidTr="007970B9">
        <w:trPr>
          <w:trHeight w:val="533"/>
          <w:jc w:val="center"/>
        </w:trPr>
        <w:tc>
          <w:tcPr>
            <w:tcW w:w="979" w:type="dxa"/>
            <w:shd w:val="clear" w:color="auto" w:fill="auto"/>
          </w:tcPr>
          <w:p w14:paraId="6B9F9E26"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9</w:t>
            </w:r>
          </w:p>
        </w:tc>
        <w:tc>
          <w:tcPr>
            <w:tcW w:w="4377" w:type="dxa"/>
            <w:shd w:val="clear" w:color="auto" w:fill="auto"/>
          </w:tcPr>
          <w:p w14:paraId="65830606" w14:textId="636AA4E6" w:rsidR="00A603A0" w:rsidRDefault="00A603A0" w:rsidP="00A603A0">
            <w:pPr>
              <w:rPr>
                <w:rFonts w:ascii="Calibri" w:hAnsi="Calibri"/>
                <w:color w:val="080000"/>
                <w:sz w:val="16"/>
                <w:szCs w:val="16"/>
              </w:rPr>
            </w:pPr>
            <w:r>
              <w:rPr>
                <w:rFonts w:ascii="Calibri" w:hAnsi="Calibri"/>
                <w:color w:val="080000"/>
                <w:sz w:val="16"/>
                <w:szCs w:val="16"/>
              </w:rPr>
              <w:t>BOTIQUIN: ELABORADO DE LONA AHULADA CONTRA LLUVIA, 18 CM. DE LARGO, 6 CM. DE ANCHO, 41.7 CM. DE ALTO, BROCHE DE SEGURIDAD DE PRESION, CON 3 DIVISIONES.</w:t>
            </w:r>
          </w:p>
        </w:tc>
        <w:tc>
          <w:tcPr>
            <w:tcW w:w="769" w:type="dxa"/>
            <w:shd w:val="clear" w:color="auto" w:fill="auto"/>
            <w:noWrap/>
          </w:tcPr>
          <w:p w14:paraId="6E8AF582" w14:textId="0D4505FE"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63F97A8E" w14:textId="2C038D1C"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74DF7D03" w14:textId="1F49289E"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CCBDDB7" w14:textId="54A7E6C6" w:rsidR="00A603A0" w:rsidRDefault="00A603A0" w:rsidP="00A603A0">
            <w:pPr>
              <w:jc w:val="center"/>
              <w:rPr>
                <w:rFonts w:ascii="Calibri" w:hAnsi="Calibri"/>
                <w:color w:val="000000"/>
                <w:sz w:val="22"/>
                <w:szCs w:val="22"/>
              </w:rPr>
            </w:pPr>
            <w:r w:rsidRPr="00B76D72">
              <w:rPr>
                <w:rFonts w:ascii="Calibri" w:hAnsi="Calibri"/>
                <w:bCs/>
                <w:color w:val="080000"/>
              </w:rPr>
              <w:t>40</w:t>
            </w:r>
          </w:p>
        </w:tc>
        <w:tc>
          <w:tcPr>
            <w:tcW w:w="958" w:type="dxa"/>
            <w:shd w:val="clear" w:color="auto" w:fill="auto"/>
          </w:tcPr>
          <w:p w14:paraId="7405989C" w14:textId="484D2EAB" w:rsidR="00A603A0" w:rsidRPr="00171ED5" w:rsidRDefault="00A603A0" w:rsidP="00A603A0">
            <w:pPr>
              <w:jc w:val="center"/>
              <w:rPr>
                <w:rFonts w:ascii="Calibri" w:hAnsi="Calibri"/>
                <w:color w:val="000000"/>
                <w:sz w:val="22"/>
                <w:szCs w:val="22"/>
              </w:rPr>
            </w:pPr>
            <w:r w:rsidRPr="00B76D72">
              <w:rPr>
                <w:rFonts w:ascii="Calibri" w:hAnsi="Calibri"/>
                <w:bCs/>
                <w:color w:val="080000"/>
              </w:rPr>
              <w:t>101</w:t>
            </w:r>
          </w:p>
        </w:tc>
        <w:tc>
          <w:tcPr>
            <w:tcW w:w="1830" w:type="dxa"/>
            <w:shd w:val="clear" w:color="auto" w:fill="auto"/>
          </w:tcPr>
          <w:p w14:paraId="15BC7E6D"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7B4AE8D8"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03D3B117" w14:textId="77777777" w:rsidR="00A603A0" w:rsidRPr="00C50C67" w:rsidRDefault="00A603A0" w:rsidP="00A603A0">
            <w:pPr>
              <w:rPr>
                <w:rFonts w:ascii="Arial Narrow" w:hAnsi="Arial Narrow" w:cs="Calibri"/>
                <w:color w:val="080000"/>
                <w:lang w:val="es-MX" w:eastAsia="es-MX"/>
              </w:rPr>
            </w:pPr>
          </w:p>
        </w:tc>
      </w:tr>
      <w:tr w:rsidR="00A603A0" w:rsidRPr="00C50C67" w14:paraId="76D5DE6E" w14:textId="77777777" w:rsidTr="007970B9">
        <w:trPr>
          <w:trHeight w:val="533"/>
          <w:jc w:val="center"/>
        </w:trPr>
        <w:tc>
          <w:tcPr>
            <w:tcW w:w="979" w:type="dxa"/>
            <w:shd w:val="clear" w:color="auto" w:fill="auto"/>
          </w:tcPr>
          <w:p w14:paraId="2FA4A477"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10</w:t>
            </w:r>
          </w:p>
        </w:tc>
        <w:tc>
          <w:tcPr>
            <w:tcW w:w="4377" w:type="dxa"/>
            <w:shd w:val="clear" w:color="auto" w:fill="auto"/>
          </w:tcPr>
          <w:p w14:paraId="5A463D13" w14:textId="54042FCF" w:rsidR="00A603A0" w:rsidRDefault="00A603A0" w:rsidP="00A603A0">
            <w:pPr>
              <w:rPr>
                <w:rFonts w:ascii="Calibri" w:hAnsi="Calibri"/>
                <w:color w:val="080000"/>
                <w:sz w:val="16"/>
                <w:szCs w:val="16"/>
              </w:rPr>
            </w:pPr>
            <w:r>
              <w:rPr>
                <w:rFonts w:ascii="Calibri" w:hAnsi="Calibri"/>
                <w:color w:val="080000"/>
                <w:sz w:val="16"/>
                <w:szCs w:val="16"/>
              </w:rPr>
              <w:t>CACHUCHA AZUL ANTIRRABICO: UNITALLA CONFECCIONADA EN ACRILICO LANA, CUERPO Y VI CERA COLOR AZUL MARINO UNITALLA, AJUSTABLE. CON EL LOGOTIPO DE ANTIRRABICO EN L A PARTE FRONTAL Y LOGOTIPO DE IMAGEN GUBERNAMENTAL EN LA PARTE LATERAL DERECHA.</w:t>
            </w:r>
          </w:p>
        </w:tc>
        <w:tc>
          <w:tcPr>
            <w:tcW w:w="769" w:type="dxa"/>
            <w:shd w:val="clear" w:color="auto" w:fill="auto"/>
            <w:noWrap/>
          </w:tcPr>
          <w:p w14:paraId="53A1E58E" w14:textId="3FAB024C"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04F068C2" w14:textId="1E83FF3E"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15EF8ABC" w14:textId="48E3BB00"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1AA00E0" w14:textId="6389C1CB" w:rsidR="00A603A0" w:rsidRDefault="00A603A0" w:rsidP="00A603A0">
            <w:pPr>
              <w:jc w:val="center"/>
              <w:rPr>
                <w:rFonts w:ascii="Calibri" w:hAnsi="Calibri"/>
                <w:color w:val="000000"/>
                <w:sz w:val="22"/>
                <w:szCs w:val="22"/>
              </w:rPr>
            </w:pPr>
            <w:r w:rsidRPr="00B76D72">
              <w:rPr>
                <w:rFonts w:ascii="Calibri" w:hAnsi="Calibri"/>
                <w:bCs/>
                <w:color w:val="080000"/>
              </w:rPr>
              <w:t>12</w:t>
            </w:r>
          </w:p>
        </w:tc>
        <w:tc>
          <w:tcPr>
            <w:tcW w:w="958" w:type="dxa"/>
            <w:shd w:val="clear" w:color="auto" w:fill="auto"/>
          </w:tcPr>
          <w:p w14:paraId="11F05C28" w14:textId="36DC7DEF" w:rsidR="00A603A0" w:rsidRPr="00171ED5" w:rsidRDefault="00A603A0" w:rsidP="00A603A0">
            <w:pPr>
              <w:jc w:val="center"/>
              <w:rPr>
                <w:rFonts w:ascii="Calibri" w:hAnsi="Calibri"/>
                <w:color w:val="000000"/>
                <w:sz w:val="22"/>
                <w:szCs w:val="22"/>
              </w:rPr>
            </w:pPr>
            <w:r w:rsidRPr="00B76D72">
              <w:rPr>
                <w:rFonts w:ascii="Calibri" w:hAnsi="Calibri"/>
                <w:bCs/>
                <w:color w:val="080000"/>
              </w:rPr>
              <w:t>31</w:t>
            </w:r>
          </w:p>
        </w:tc>
        <w:tc>
          <w:tcPr>
            <w:tcW w:w="1830" w:type="dxa"/>
            <w:shd w:val="clear" w:color="auto" w:fill="auto"/>
          </w:tcPr>
          <w:p w14:paraId="4D0C28A5"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66803208"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5F0C52EB" w14:textId="77777777" w:rsidR="00A603A0" w:rsidRPr="00C50C67" w:rsidRDefault="00A603A0" w:rsidP="00A603A0">
            <w:pPr>
              <w:rPr>
                <w:rFonts w:ascii="Arial Narrow" w:hAnsi="Arial Narrow" w:cs="Calibri"/>
                <w:color w:val="080000"/>
                <w:lang w:val="es-MX" w:eastAsia="es-MX"/>
              </w:rPr>
            </w:pPr>
          </w:p>
        </w:tc>
      </w:tr>
      <w:tr w:rsidR="00A603A0" w:rsidRPr="00C50C67" w14:paraId="55ABF94C" w14:textId="77777777" w:rsidTr="007970B9">
        <w:trPr>
          <w:trHeight w:val="533"/>
          <w:jc w:val="center"/>
        </w:trPr>
        <w:tc>
          <w:tcPr>
            <w:tcW w:w="979" w:type="dxa"/>
            <w:shd w:val="clear" w:color="auto" w:fill="auto"/>
          </w:tcPr>
          <w:p w14:paraId="05C312BB"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11</w:t>
            </w:r>
          </w:p>
        </w:tc>
        <w:tc>
          <w:tcPr>
            <w:tcW w:w="4377" w:type="dxa"/>
            <w:shd w:val="clear" w:color="auto" w:fill="auto"/>
          </w:tcPr>
          <w:p w14:paraId="27B251A6" w14:textId="43D816F6" w:rsidR="00A603A0" w:rsidRDefault="00A603A0" w:rsidP="00A603A0">
            <w:pPr>
              <w:rPr>
                <w:rFonts w:ascii="Calibri" w:hAnsi="Calibri"/>
                <w:color w:val="080000"/>
                <w:sz w:val="16"/>
                <w:szCs w:val="16"/>
              </w:rPr>
            </w:pPr>
            <w:r>
              <w:rPr>
                <w:rFonts w:ascii="Calibri" w:hAnsi="Calibri"/>
                <w:color w:val="080000"/>
                <w:sz w:val="16"/>
                <w:szCs w:val="16"/>
              </w:rPr>
              <w:t>CACHUCHA BRIGADAS. UNITALLA EN ACRILICO LANA, CUERPO Y VICERA COLOR KAKIUNITALL A, AJUSTABLE, CON EL LOGOTIPO DE SSCH EN LA PARTE FRONTAL Y LOGOTIPO DE IMAGEN GUBERNAMENTAL EN LA PARTE LATERAL DERECHA.</w:t>
            </w:r>
          </w:p>
        </w:tc>
        <w:tc>
          <w:tcPr>
            <w:tcW w:w="769" w:type="dxa"/>
            <w:shd w:val="clear" w:color="auto" w:fill="auto"/>
            <w:noWrap/>
          </w:tcPr>
          <w:p w14:paraId="7EF30C3E" w14:textId="53F5ACBD"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4D29968A" w14:textId="12F0B28B"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4F811B40" w14:textId="36FE36D8"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6FF4E67" w14:textId="518AC6B9" w:rsidR="00A603A0" w:rsidRDefault="00A603A0" w:rsidP="00A603A0">
            <w:pPr>
              <w:jc w:val="center"/>
              <w:rPr>
                <w:rFonts w:ascii="Calibri" w:hAnsi="Calibri"/>
                <w:color w:val="000000"/>
                <w:sz w:val="22"/>
                <w:szCs w:val="22"/>
              </w:rPr>
            </w:pPr>
            <w:r w:rsidRPr="00B76D72">
              <w:rPr>
                <w:rFonts w:ascii="Calibri" w:hAnsi="Calibri"/>
                <w:bCs/>
                <w:color w:val="080000"/>
              </w:rPr>
              <w:t>102</w:t>
            </w:r>
          </w:p>
        </w:tc>
        <w:tc>
          <w:tcPr>
            <w:tcW w:w="958" w:type="dxa"/>
            <w:shd w:val="clear" w:color="auto" w:fill="auto"/>
          </w:tcPr>
          <w:p w14:paraId="2B6F8B54" w14:textId="53F68145" w:rsidR="00A603A0" w:rsidRPr="00171ED5" w:rsidRDefault="00A603A0" w:rsidP="00A603A0">
            <w:pPr>
              <w:jc w:val="center"/>
              <w:rPr>
                <w:rFonts w:ascii="Calibri" w:hAnsi="Calibri"/>
                <w:color w:val="000000"/>
                <w:sz w:val="22"/>
                <w:szCs w:val="22"/>
              </w:rPr>
            </w:pPr>
            <w:r w:rsidRPr="00B76D72">
              <w:rPr>
                <w:rFonts w:ascii="Calibri" w:hAnsi="Calibri"/>
                <w:bCs/>
                <w:color w:val="080000"/>
              </w:rPr>
              <w:t>255</w:t>
            </w:r>
          </w:p>
        </w:tc>
        <w:tc>
          <w:tcPr>
            <w:tcW w:w="1830" w:type="dxa"/>
            <w:shd w:val="clear" w:color="auto" w:fill="auto"/>
          </w:tcPr>
          <w:p w14:paraId="7140DB0C"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60204AC7"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51E19207" w14:textId="77777777" w:rsidR="00A603A0" w:rsidRPr="00C50C67" w:rsidRDefault="00A603A0" w:rsidP="00A603A0">
            <w:pPr>
              <w:rPr>
                <w:rFonts w:ascii="Arial Narrow" w:hAnsi="Arial Narrow" w:cs="Calibri"/>
                <w:color w:val="080000"/>
                <w:lang w:val="es-MX" w:eastAsia="es-MX"/>
              </w:rPr>
            </w:pPr>
          </w:p>
        </w:tc>
      </w:tr>
      <w:tr w:rsidR="00A603A0" w:rsidRPr="00C50C67" w14:paraId="43949479" w14:textId="77777777" w:rsidTr="007970B9">
        <w:trPr>
          <w:trHeight w:val="533"/>
          <w:jc w:val="center"/>
        </w:trPr>
        <w:tc>
          <w:tcPr>
            <w:tcW w:w="979" w:type="dxa"/>
            <w:shd w:val="clear" w:color="auto" w:fill="auto"/>
          </w:tcPr>
          <w:p w14:paraId="4187C1E2"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12</w:t>
            </w:r>
          </w:p>
        </w:tc>
        <w:tc>
          <w:tcPr>
            <w:tcW w:w="4377" w:type="dxa"/>
            <w:shd w:val="clear" w:color="auto" w:fill="auto"/>
          </w:tcPr>
          <w:p w14:paraId="1025DCD0" w14:textId="32CA1AA5" w:rsidR="00A603A0" w:rsidRDefault="00A603A0" w:rsidP="00A603A0">
            <w:pPr>
              <w:rPr>
                <w:rFonts w:ascii="Calibri" w:hAnsi="Calibri"/>
                <w:color w:val="080000"/>
                <w:sz w:val="16"/>
                <w:szCs w:val="16"/>
              </w:rPr>
            </w:pPr>
            <w:r>
              <w:rPr>
                <w:rFonts w:ascii="Calibri" w:hAnsi="Calibri"/>
                <w:color w:val="080000"/>
                <w:sz w:val="16"/>
                <w:szCs w:val="16"/>
              </w:rPr>
              <w:t>CACHUCHA KAKI VECTORES: UNITALLA CONFECCIONADA EN ACRILICO LANA, CUERPO Y VICER A COLOR KAKI UNITALLA, AJUSTABLE. CON EL LOGOTIPO DE VECTORES EN LA PARTE FRONT AL Y Y LOGOTIPO DE IMAGEN GUBERNAMENTAL EN LA PARTE LATERAL DERECHA.</w:t>
            </w:r>
          </w:p>
        </w:tc>
        <w:tc>
          <w:tcPr>
            <w:tcW w:w="769" w:type="dxa"/>
            <w:shd w:val="clear" w:color="auto" w:fill="auto"/>
            <w:noWrap/>
          </w:tcPr>
          <w:p w14:paraId="1794C5A5" w14:textId="0E6CF8F9"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416F199E" w14:textId="05981172"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5E369199" w14:textId="35E2039A"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6E7C7432" w14:textId="3AB105D5" w:rsidR="00A603A0" w:rsidRDefault="00A603A0" w:rsidP="00A603A0">
            <w:pPr>
              <w:jc w:val="center"/>
              <w:rPr>
                <w:rFonts w:ascii="Calibri" w:hAnsi="Calibri"/>
                <w:color w:val="000000"/>
                <w:sz w:val="22"/>
                <w:szCs w:val="22"/>
              </w:rPr>
            </w:pPr>
            <w:r w:rsidRPr="00B76D72">
              <w:rPr>
                <w:rFonts w:ascii="Calibri" w:hAnsi="Calibri"/>
                <w:bCs/>
                <w:color w:val="080000"/>
              </w:rPr>
              <w:t>40</w:t>
            </w:r>
          </w:p>
        </w:tc>
        <w:tc>
          <w:tcPr>
            <w:tcW w:w="958" w:type="dxa"/>
            <w:shd w:val="clear" w:color="auto" w:fill="auto"/>
          </w:tcPr>
          <w:p w14:paraId="3782854C" w14:textId="3439A2E2" w:rsidR="00A603A0" w:rsidRPr="00171ED5" w:rsidRDefault="00A603A0" w:rsidP="00A603A0">
            <w:pPr>
              <w:jc w:val="center"/>
              <w:rPr>
                <w:rFonts w:ascii="Calibri" w:hAnsi="Calibri"/>
                <w:color w:val="000000"/>
                <w:sz w:val="22"/>
                <w:szCs w:val="22"/>
              </w:rPr>
            </w:pPr>
            <w:r w:rsidRPr="00B76D72">
              <w:rPr>
                <w:rFonts w:ascii="Calibri" w:hAnsi="Calibri"/>
                <w:bCs/>
                <w:color w:val="080000"/>
              </w:rPr>
              <w:t>101</w:t>
            </w:r>
          </w:p>
        </w:tc>
        <w:tc>
          <w:tcPr>
            <w:tcW w:w="1830" w:type="dxa"/>
            <w:shd w:val="clear" w:color="auto" w:fill="auto"/>
          </w:tcPr>
          <w:p w14:paraId="25407413"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4B1D0F9"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24AAB2A8" w14:textId="77777777" w:rsidR="00A603A0" w:rsidRPr="00C50C67" w:rsidRDefault="00A603A0" w:rsidP="00A603A0">
            <w:pPr>
              <w:rPr>
                <w:rFonts w:ascii="Arial Narrow" w:hAnsi="Arial Narrow" w:cs="Calibri"/>
                <w:color w:val="080000"/>
                <w:lang w:val="es-MX" w:eastAsia="es-MX"/>
              </w:rPr>
            </w:pPr>
          </w:p>
        </w:tc>
      </w:tr>
      <w:tr w:rsidR="00A603A0" w:rsidRPr="00C50C67" w14:paraId="5E5F2D8A" w14:textId="77777777" w:rsidTr="007970B9">
        <w:trPr>
          <w:trHeight w:val="533"/>
          <w:jc w:val="center"/>
        </w:trPr>
        <w:tc>
          <w:tcPr>
            <w:tcW w:w="979" w:type="dxa"/>
            <w:shd w:val="clear" w:color="auto" w:fill="auto"/>
          </w:tcPr>
          <w:p w14:paraId="3610BDB3"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13</w:t>
            </w:r>
          </w:p>
        </w:tc>
        <w:tc>
          <w:tcPr>
            <w:tcW w:w="4377" w:type="dxa"/>
            <w:shd w:val="clear" w:color="auto" w:fill="auto"/>
          </w:tcPr>
          <w:p w14:paraId="3B4A4A67" w14:textId="222A7E29" w:rsidR="00A603A0" w:rsidRDefault="00A603A0" w:rsidP="00A603A0">
            <w:pPr>
              <w:rPr>
                <w:rFonts w:ascii="Calibri" w:hAnsi="Calibri"/>
                <w:color w:val="080000"/>
                <w:sz w:val="16"/>
                <w:szCs w:val="16"/>
              </w:rPr>
            </w:pPr>
            <w:r>
              <w:rPr>
                <w:rFonts w:ascii="Calibri" w:hAnsi="Calibri"/>
                <w:color w:val="080000"/>
                <w:sz w:val="16"/>
                <w:szCs w:val="16"/>
              </w:rPr>
              <w:t>CAMISA DE VERANO BLANCA HOMBRE COESPRIS:  CONFECCIONADA 65/35POLIESTER/ALGODON, COLOR BLANCO, MANGA CORTA, CON 7 BOTONES, DE 1.2 CM.,DISTANCIA ENTRECADA BOTON DE 9.5 CM., COLOR SE ADECUA AL COLOR DE LA CAMISA, 2BOLSAS AL FRENTEA LA ALTURA DEL PECHO CON SOLAPA Y BOTON DE PLASTICO DE 1.2 CM.DE DIAMETRO, ELCUAL ESTA UBICADO EN LA PARTE CENTRAL DE LA BOLSA, 2.5 CM.DEBAJO DE LA APERTURA DE LA MISMA, LA BOLSA TIENE UN ANCHO DE 13 CM. Y UN LARGODE 14.5 CM., LA SOLAPA TIENE UN ANCHO DE 13.8 CM. POR 5.5 CM. DE LARGO.  LOGOTIPO ACTUAL DE LA SECRETARIA DE SALUD EN EL FRENTE SUPERIOR IZQUIERDO; LOGOTIPO DE COESPRIS EN LA PARTE SUPERIOR DE LA MANGA DERECHA Y LOGOTIPO IMAGEN GUBERNAMENTAL EN LA PARTESUPERIO R DE LA MANGA IZQUIERDA.  ETIQUETA:  DEBE DE SER LEGIBLE E INDELEBLE ENSU IMPR ESION CONTENIENDO TALLA, COMPOSICION DE LATELA E INSTRUCCIONES SOBRE ELCUIDADO  Y LA CONSERVACION DE LA PRENDA.</w:t>
            </w:r>
          </w:p>
        </w:tc>
        <w:tc>
          <w:tcPr>
            <w:tcW w:w="769" w:type="dxa"/>
            <w:shd w:val="clear" w:color="auto" w:fill="auto"/>
            <w:noWrap/>
          </w:tcPr>
          <w:p w14:paraId="2C152B1C" w14:textId="5336BE5D"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432394E8" w14:textId="7631DCF5"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471469EA" w14:textId="71F6A7C6"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530037B" w14:textId="1E8F520A" w:rsidR="00A603A0" w:rsidRDefault="00A603A0" w:rsidP="00A603A0">
            <w:pPr>
              <w:jc w:val="center"/>
              <w:rPr>
                <w:rFonts w:ascii="Calibri" w:hAnsi="Calibri"/>
                <w:color w:val="000000"/>
                <w:sz w:val="22"/>
                <w:szCs w:val="22"/>
              </w:rPr>
            </w:pPr>
            <w:r w:rsidRPr="00B76D72">
              <w:rPr>
                <w:rFonts w:ascii="Calibri" w:hAnsi="Calibri"/>
                <w:bCs/>
                <w:color w:val="080000"/>
              </w:rPr>
              <w:t>26</w:t>
            </w:r>
          </w:p>
        </w:tc>
        <w:tc>
          <w:tcPr>
            <w:tcW w:w="958" w:type="dxa"/>
            <w:shd w:val="clear" w:color="auto" w:fill="auto"/>
          </w:tcPr>
          <w:p w14:paraId="4E027ED8" w14:textId="7B4B0DE4" w:rsidR="00A603A0" w:rsidRPr="00171ED5" w:rsidRDefault="00A603A0" w:rsidP="00A603A0">
            <w:pPr>
              <w:jc w:val="center"/>
              <w:rPr>
                <w:rFonts w:ascii="Calibri" w:hAnsi="Calibri"/>
                <w:color w:val="000000"/>
                <w:sz w:val="22"/>
                <w:szCs w:val="22"/>
              </w:rPr>
            </w:pPr>
            <w:r w:rsidRPr="00B76D72">
              <w:rPr>
                <w:rFonts w:ascii="Calibri" w:hAnsi="Calibri"/>
                <w:bCs/>
                <w:color w:val="080000"/>
              </w:rPr>
              <w:t>65</w:t>
            </w:r>
          </w:p>
        </w:tc>
        <w:tc>
          <w:tcPr>
            <w:tcW w:w="1830" w:type="dxa"/>
            <w:shd w:val="clear" w:color="auto" w:fill="auto"/>
          </w:tcPr>
          <w:p w14:paraId="50C8F35E"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482D4141"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0B2D27DE" w14:textId="77777777" w:rsidR="00A603A0" w:rsidRPr="00C50C67" w:rsidRDefault="00A603A0" w:rsidP="00A603A0">
            <w:pPr>
              <w:rPr>
                <w:rFonts w:ascii="Arial Narrow" w:hAnsi="Arial Narrow" w:cs="Calibri"/>
                <w:color w:val="080000"/>
                <w:lang w:val="es-MX" w:eastAsia="es-MX"/>
              </w:rPr>
            </w:pPr>
          </w:p>
        </w:tc>
      </w:tr>
      <w:tr w:rsidR="00A603A0" w:rsidRPr="00C50C67" w14:paraId="3A3C76BC" w14:textId="77777777" w:rsidTr="007970B9">
        <w:trPr>
          <w:trHeight w:val="533"/>
          <w:jc w:val="center"/>
        </w:trPr>
        <w:tc>
          <w:tcPr>
            <w:tcW w:w="979" w:type="dxa"/>
            <w:shd w:val="clear" w:color="auto" w:fill="auto"/>
          </w:tcPr>
          <w:p w14:paraId="0462E253" w14:textId="77777777" w:rsidR="00A603A0" w:rsidRPr="002A3C3A" w:rsidRDefault="00A603A0" w:rsidP="00A603A0">
            <w:pPr>
              <w:jc w:val="center"/>
              <w:rPr>
                <w:rFonts w:ascii="Arial Narrow" w:hAnsi="Arial Narrow" w:cs="Calibri"/>
                <w:color w:val="080000"/>
                <w:lang w:val="es-MX" w:eastAsia="es-MX"/>
              </w:rPr>
            </w:pPr>
            <w:r w:rsidRPr="002A3C3A">
              <w:rPr>
                <w:rFonts w:ascii="Arial Narrow" w:hAnsi="Arial Narrow" w:cs="Calibri"/>
                <w:color w:val="080000"/>
                <w:lang w:val="es-MX" w:eastAsia="es-MX"/>
              </w:rPr>
              <w:t>14</w:t>
            </w:r>
          </w:p>
        </w:tc>
        <w:tc>
          <w:tcPr>
            <w:tcW w:w="4377" w:type="dxa"/>
            <w:shd w:val="clear" w:color="auto" w:fill="auto"/>
          </w:tcPr>
          <w:p w14:paraId="3F497769" w14:textId="0960CFE1" w:rsidR="00A603A0" w:rsidRPr="002A3C3A" w:rsidRDefault="00A603A0" w:rsidP="00A603A0">
            <w:pPr>
              <w:rPr>
                <w:rFonts w:ascii="Calibri" w:hAnsi="Calibri"/>
                <w:color w:val="080000"/>
                <w:sz w:val="16"/>
                <w:szCs w:val="16"/>
              </w:rPr>
            </w:pPr>
            <w:r>
              <w:rPr>
                <w:rFonts w:ascii="Calibri" w:hAnsi="Calibri"/>
                <w:color w:val="080000"/>
                <w:sz w:val="16"/>
                <w:szCs w:val="16"/>
              </w:rPr>
              <w:t>CAMISA DE VERANO BLANCA HOMBRE: CONFECCIONADA EN TELA OXFORD 60% ALGODON PIMA, 40% POLIESTER, COLOR BLANCA, MANGA CORTA DE UNA PIEZA, CORTE CONTINENTAL, CON 2 BOLSAS FRONTALES EN LA PARTE SUPERIOR, LARGO A LA CADERA, PARTE FRONTAL DE 2 PIEZAS QUE CIERRAN AL CENTRO CON 6 OJALES COLOCADOS VERTICALMENTE EN ELDELANTERO IZQUIERDO A IGUAL DISTANCIA COMENZANDO EN LA BASE DEL CUELLO, EN EL DELANTERO DERECHO 6 BOTONES COLOCADOS EN LA CORRESPONDENCIA CON LOS OJALES, ESP ALDA DE 2 PIEZAS, CUELLO TIPO SPORT Y CON PESPUNTE ALREDEDOR, CON CHARRETERAS AL HOMBRO. LOGOTIPO ACTUAL DE LA SECRETARIA DE SALUD EN EL FRENTE SUPERIOR IZQU IERDO; LOGOTIPO SSCH EN LA PARTE SUPERIOR DE LA MANGA DERECHA Y LOGOTIPO DE IMAGEN GUBERNAMENTAL EN LA PARTE SUPERIOR DE LA MANGA IZQUIERDA. ETIQUETA: DEBE DESER LEGIBLE E INDELEBLE EN SU IMPRESION CONTENIENDO TALLA, COMPOSICION DE LA TELA E INSTRUCCIONES SOBRE EL CUIDADO Y LA CONSERVACION DE LA PRENDA.</w:t>
            </w:r>
          </w:p>
        </w:tc>
        <w:tc>
          <w:tcPr>
            <w:tcW w:w="769" w:type="dxa"/>
            <w:shd w:val="clear" w:color="auto" w:fill="auto"/>
            <w:noWrap/>
          </w:tcPr>
          <w:p w14:paraId="0076CC1E" w14:textId="62139B84"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68814D9F" w14:textId="2541FA4F"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438BCBD7" w14:textId="6F2C7CFE"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6517DECE" w14:textId="18C40361" w:rsidR="00A603A0" w:rsidRDefault="00A603A0" w:rsidP="00A603A0">
            <w:pPr>
              <w:jc w:val="center"/>
              <w:rPr>
                <w:rFonts w:ascii="Calibri" w:hAnsi="Calibri"/>
                <w:color w:val="000000"/>
                <w:sz w:val="22"/>
                <w:szCs w:val="22"/>
              </w:rPr>
            </w:pPr>
            <w:r w:rsidRPr="00B76D72">
              <w:rPr>
                <w:rFonts w:ascii="Calibri" w:hAnsi="Calibri"/>
                <w:bCs/>
                <w:color w:val="080000"/>
              </w:rPr>
              <w:t>3</w:t>
            </w:r>
          </w:p>
        </w:tc>
        <w:tc>
          <w:tcPr>
            <w:tcW w:w="958" w:type="dxa"/>
            <w:shd w:val="clear" w:color="auto" w:fill="auto"/>
          </w:tcPr>
          <w:p w14:paraId="5FCB6DA9" w14:textId="32C25151" w:rsidR="00A603A0" w:rsidRPr="00171ED5" w:rsidRDefault="00A603A0" w:rsidP="00A603A0">
            <w:pPr>
              <w:jc w:val="center"/>
              <w:rPr>
                <w:rFonts w:ascii="Calibri" w:hAnsi="Calibri"/>
                <w:color w:val="000000"/>
                <w:sz w:val="22"/>
                <w:szCs w:val="22"/>
              </w:rPr>
            </w:pPr>
            <w:r w:rsidRPr="00B76D72">
              <w:rPr>
                <w:rFonts w:ascii="Calibri" w:hAnsi="Calibri"/>
                <w:bCs/>
                <w:color w:val="080000"/>
              </w:rPr>
              <w:t>8</w:t>
            </w:r>
          </w:p>
        </w:tc>
        <w:tc>
          <w:tcPr>
            <w:tcW w:w="1830" w:type="dxa"/>
            <w:shd w:val="clear" w:color="auto" w:fill="auto"/>
          </w:tcPr>
          <w:p w14:paraId="1A3ACAA8"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5C7D55D6"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4F52E588" w14:textId="77777777" w:rsidR="00A603A0" w:rsidRPr="00C50C67" w:rsidRDefault="00A603A0" w:rsidP="00A603A0">
            <w:pPr>
              <w:rPr>
                <w:rFonts w:ascii="Arial Narrow" w:hAnsi="Arial Narrow" w:cs="Calibri"/>
                <w:color w:val="080000"/>
                <w:lang w:val="es-MX" w:eastAsia="es-MX"/>
              </w:rPr>
            </w:pPr>
          </w:p>
        </w:tc>
      </w:tr>
      <w:tr w:rsidR="00A603A0" w:rsidRPr="00C50C67" w14:paraId="4674ADF3" w14:textId="77777777" w:rsidTr="007970B9">
        <w:trPr>
          <w:trHeight w:val="533"/>
          <w:jc w:val="center"/>
        </w:trPr>
        <w:tc>
          <w:tcPr>
            <w:tcW w:w="979" w:type="dxa"/>
            <w:shd w:val="clear" w:color="auto" w:fill="auto"/>
          </w:tcPr>
          <w:p w14:paraId="3CA3EC74"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15</w:t>
            </w:r>
          </w:p>
        </w:tc>
        <w:tc>
          <w:tcPr>
            <w:tcW w:w="4377" w:type="dxa"/>
            <w:shd w:val="clear" w:color="auto" w:fill="auto"/>
          </w:tcPr>
          <w:p w14:paraId="77B2F607" w14:textId="63B6694A" w:rsidR="00A603A0" w:rsidRDefault="00A603A0" w:rsidP="00A603A0">
            <w:pPr>
              <w:rPr>
                <w:rFonts w:ascii="Calibri" w:hAnsi="Calibri"/>
                <w:color w:val="080000"/>
                <w:sz w:val="16"/>
                <w:szCs w:val="16"/>
              </w:rPr>
            </w:pPr>
            <w:r>
              <w:rPr>
                <w:rFonts w:ascii="Calibri" w:hAnsi="Calibri"/>
                <w:color w:val="080000"/>
                <w:sz w:val="16"/>
                <w:szCs w:val="16"/>
              </w:rPr>
              <w:t>CAMISA DE VERANO BLANCA MUJER COESPRIS: CONFECCIONADA 65/35POLIESTER/ALGODON, COLOR BLANCO, MANGA CORTA, CON 7 BOTONES DE 1.2 CM.,DISTANCIA ENTRE CADA BOTON DE 9.5 CM., COLOR SE ADECUA AL COLOR DE LA CAMISA, 2BOLSAS AL FRENTE A LA ALTURA DEL PECHO CON SOLAPA Y BOTON DE PLASTICO DE 1.2 CM.DE DIAMETRO, EL CU AL ESTA UBICADO EN LA PARTE CENTRAL DE LA BOLSA, 2.5 CM.DEBAJO DE LA APERTURA D E LA MISMA, LA BOLSA TIENE UN ANCHO DE 13 CM. Y UN LARGODE 14.5 CM., LA SOLAPA TIENE UN ANCHO DE 13.8 CM. POR 5.5 CM. DE LARGO. LOGOTIPO ACTUAL DE LA SECRETA RIA DE SALUD EN EL FRENTE SUPERIOR IZQUIERDO; LOGOTIPO DE COESPRIS EN LA PARTE SUPERIOR DE LA MANGA DERECHA Y LOGOTIPO DE IMAGEN GUBERNAMENTAL EN LA PARTE SUPERIOR DE LA MANGA IZQUIERDA. ETIQUETA: DEBE DE SER LEGIBLE E INDELEBLE EN SU IMPRES ION CONTENIENDO TALLA, COMPOSICION DE LATELA E INSTRUCCIONES SOBRE EL CUIDADO Y LA CONSERVACION DE LA PRENDA.</w:t>
            </w:r>
          </w:p>
        </w:tc>
        <w:tc>
          <w:tcPr>
            <w:tcW w:w="769" w:type="dxa"/>
            <w:shd w:val="clear" w:color="auto" w:fill="auto"/>
            <w:noWrap/>
          </w:tcPr>
          <w:p w14:paraId="27956D38" w14:textId="67F2260E"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2A8BCECB" w14:textId="4FAACFAF"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5089063B" w14:textId="66EE5C4A"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3C0E006" w14:textId="61577C6A" w:rsidR="00A603A0" w:rsidRDefault="00A603A0" w:rsidP="00A603A0">
            <w:pPr>
              <w:jc w:val="center"/>
              <w:rPr>
                <w:rFonts w:ascii="Calibri" w:hAnsi="Calibri"/>
                <w:color w:val="000000"/>
                <w:sz w:val="22"/>
                <w:szCs w:val="22"/>
              </w:rPr>
            </w:pPr>
            <w:r w:rsidRPr="00B76D72">
              <w:rPr>
                <w:rFonts w:ascii="Calibri" w:hAnsi="Calibri"/>
                <w:bCs/>
                <w:color w:val="080000"/>
              </w:rPr>
              <w:t>22</w:t>
            </w:r>
          </w:p>
        </w:tc>
        <w:tc>
          <w:tcPr>
            <w:tcW w:w="958" w:type="dxa"/>
            <w:shd w:val="clear" w:color="auto" w:fill="auto"/>
          </w:tcPr>
          <w:p w14:paraId="095F10D0" w14:textId="744CE02C" w:rsidR="00A603A0" w:rsidRPr="00171ED5" w:rsidRDefault="00A603A0" w:rsidP="00A603A0">
            <w:pPr>
              <w:jc w:val="center"/>
              <w:rPr>
                <w:rFonts w:ascii="Calibri" w:hAnsi="Calibri"/>
                <w:color w:val="000000"/>
                <w:sz w:val="22"/>
                <w:szCs w:val="22"/>
              </w:rPr>
            </w:pPr>
            <w:r w:rsidRPr="00B76D72">
              <w:rPr>
                <w:rFonts w:ascii="Calibri" w:hAnsi="Calibri"/>
                <w:bCs/>
                <w:color w:val="080000"/>
              </w:rPr>
              <w:t>55</w:t>
            </w:r>
          </w:p>
        </w:tc>
        <w:tc>
          <w:tcPr>
            <w:tcW w:w="1830" w:type="dxa"/>
            <w:shd w:val="clear" w:color="auto" w:fill="auto"/>
          </w:tcPr>
          <w:p w14:paraId="1F14ABBE"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770D69FE"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58A82A89" w14:textId="77777777" w:rsidR="00A603A0" w:rsidRPr="00C50C67" w:rsidRDefault="00A603A0" w:rsidP="00A603A0">
            <w:pPr>
              <w:rPr>
                <w:rFonts w:ascii="Arial Narrow" w:hAnsi="Arial Narrow" w:cs="Calibri"/>
                <w:color w:val="080000"/>
                <w:lang w:val="es-MX" w:eastAsia="es-MX"/>
              </w:rPr>
            </w:pPr>
          </w:p>
        </w:tc>
      </w:tr>
      <w:tr w:rsidR="00A603A0" w:rsidRPr="00C50C67" w14:paraId="13947EA2" w14:textId="77777777" w:rsidTr="007970B9">
        <w:trPr>
          <w:trHeight w:val="533"/>
          <w:jc w:val="center"/>
        </w:trPr>
        <w:tc>
          <w:tcPr>
            <w:tcW w:w="979" w:type="dxa"/>
            <w:shd w:val="clear" w:color="auto" w:fill="auto"/>
          </w:tcPr>
          <w:p w14:paraId="05421780"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16</w:t>
            </w:r>
          </w:p>
        </w:tc>
        <w:tc>
          <w:tcPr>
            <w:tcW w:w="4377" w:type="dxa"/>
            <w:shd w:val="clear" w:color="auto" w:fill="auto"/>
          </w:tcPr>
          <w:p w14:paraId="46FD89A1" w14:textId="4440E6E1" w:rsidR="00A603A0" w:rsidRPr="002A3C3A" w:rsidRDefault="00A603A0" w:rsidP="00A603A0">
            <w:pPr>
              <w:rPr>
                <w:rFonts w:ascii="Calibri" w:hAnsi="Calibri"/>
                <w:color w:val="080000"/>
                <w:sz w:val="16"/>
                <w:szCs w:val="16"/>
              </w:rPr>
            </w:pPr>
            <w:r>
              <w:rPr>
                <w:rFonts w:ascii="Calibri" w:hAnsi="Calibri"/>
                <w:color w:val="080000"/>
                <w:sz w:val="16"/>
                <w:szCs w:val="16"/>
              </w:rPr>
              <w:t>CAMISA DE VERANO BLANCA MUJER: CONFECCIONADA EN TELA OXFORD 60% ALGODON PIMA, 40% POLIESTER, COLOR BLANCA, MANGA CORTA DE UNA PIEZA, CORTE PARA DAMA,CON 2 BOLSAS FRONTALES EN LA PARTE SUPERIOR, LARGO A LA CADERA, PARTE FRONTAL DE 2 PIEZAS QUE CIERRAN AL CENTRO CON 6 OJALES COLOCADOS VERTICALMENTE EN EL DE LANTERO DERECHO A IGUAL DISTANCIA COMENZANDO EN LA BASE DEL CUELLO, EN EL DELAN TERO IZQUIERDO 6 BOTONES COLOCADOS EN LA CORRESPONDENCIA CON LOS OJALES, ESPALD ADE 2 PIEZAS, CUELLO TIPO SPORT Y CON PESPUNTE ALREDEDOR, CON CHARRETERAS AL HOMBRO. LOGOTIPO ACTUAL DE LA SECRETARIA DE SALUD EN EL FRENTE SUPERIOR IZQUIER DO;LOGOTIPO SSCH EN LA PARTE SUPERIOR DE LA MANGA DERECHA Y LOGOTIPO DE IMAGEN GUBERNAMENTAL EN LA PARTE SUPERIOR DE LA MANGA IZQUIERDA. ETIQUETA: DEBE DE SER LEGIBLE E INDELEBLE EN SU IMPRESION CONTENIENDO TALLA, COMPOSICION DE LA TELA E INSTRUCCIONES SOBRE EL CUIDADO Y LA CONSERVACION DE LA PRENDA.</w:t>
            </w:r>
          </w:p>
        </w:tc>
        <w:tc>
          <w:tcPr>
            <w:tcW w:w="769" w:type="dxa"/>
            <w:shd w:val="clear" w:color="auto" w:fill="auto"/>
            <w:noWrap/>
          </w:tcPr>
          <w:p w14:paraId="0795BDFB" w14:textId="08E618FD"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16A60D85" w14:textId="7E594DD1"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7B6157CB" w14:textId="430B35B3"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6071F497" w14:textId="2017E7B9" w:rsidR="00A603A0" w:rsidRDefault="00A603A0" w:rsidP="00A603A0">
            <w:pPr>
              <w:jc w:val="center"/>
              <w:rPr>
                <w:rFonts w:ascii="Calibri" w:hAnsi="Calibri"/>
                <w:color w:val="000000"/>
                <w:sz w:val="22"/>
                <w:szCs w:val="22"/>
              </w:rPr>
            </w:pPr>
            <w:r w:rsidRPr="00B76D72">
              <w:rPr>
                <w:rFonts w:ascii="Calibri" w:hAnsi="Calibri"/>
                <w:bCs/>
                <w:color w:val="080000"/>
              </w:rPr>
              <w:t>0</w:t>
            </w:r>
          </w:p>
        </w:tc>
        <w:tc>
          <w:tcPr>
            <w:tcW w:w="958" w:type="dxa"/>
            <w:shd w:val="clear" w:color="auto" w:fill="auto"/>
          </w:tcPr>
          <w:p w14:paraId="0EC129CA" w14:textId="502179ED" w:rsidR="00A603A0" w:rsidRPr="00171ED5" w:rsidRDefault="00A603A0" w:rsidP="00A603A0">
            <w:pPr>
              <w:jc w:val="center"/>
              <w:rPr>
                <w:rFonts w:ascii="Calibri" w:hAnsi="Calibri"/>
                <w:color w:val="000000"/>
                <w:sz w:val="22"/>
                <w:szCs w:val="22"/>
              </w:rPr>
            </w:pPr>
            <w:r w:rsidRPr="00B76D72">
              <w:rPr>
                <w:rFonts w:ascii="Calibri" w:hAnsi="Calibri"/>
                <w:bCs/>
                <w:color w:val="080000"/>
              </w:rPr>
              <w:t>1</w:t>
            </w:r>
          </w:p>
        </w:tc>
        <w:tc>
          <w:tcPr>
            <w:tcW w:w="1830" w:type="dxa"/>
            <w:shd w:val="clear" w:color="auto" w:fill="auto"/>
          </w:tcPr>
          <w:p w14:paraId="236CD133"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20A24874"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0CC24317" w14:textId="77777777" w:rsidR="00A603A0" w:rsidRPr="00C50C67" w:rsidRDefault="00A603A0" w:rsidP="00A603A0">
            <w:pPr>
              <w:rPr>
                <w:rFonts w:ascii="Arial Narrow" w:hAnsi="Arial Narrow" w:cs="Calibri"/>
                <w:color w:val="080000"/>
                <w:lang w:val="es-MX" w:eastAsia="es-MX"/>
              </w:rPr>
            </w:pPr>
          </w:p>
        </w:tc>
      </w:tr>
      <w:tr w:rsidR="00A603A0" w:rsidRPr="00C50C67" w14:paraId="01138291" w14:textId="77777777" w:rsidTr="007970B9">
        <w:trPr>
          <w:trHeight w:val="533"/>
          <w:jc w:val="center"/>
        </w:trPr>
        <w:tc>
          <w:tcPr>
            <w:tcW w:w="979" w:type="dxa"/>
            <w:shd w:val="clear" w:color="auto" w:fill="auto"/>
          </w:tcPr>
          <w:p w14:paraId="42CAC5F2"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17</w:t>
            </w:r>
          </w:p>
        </w:tc>
        <w:tc>
          <w:tcPr>
            <w:tcW w:w="4377" w:type="dxa"/>
            <w:shd w:val="clear" w:color="auto" w:fill="auto"/>
          </w:tcPr>
          <w:p w14:paraId="7818BE7C" w14:textId="2F4F4B25" w:rsidR="00A603A0" w:rsidRDefault="00A603A0" w:rsidP="00A603A0">
            <w:pPr>
              <w:rPr>
                <w:rFonts w:ascii="Calibri" w:hAnsi="Calibri"/>
                <w:color w:val="080000"/>
                <w:sz w:val="16"/>
                <w:szCs w:val="16"/>
              </w:rPr>
            </w:pPr>
            <w:r>
              <w:rPr>
                <w:rFonts w:ascii="Calibri" w:hAnsi="Calibri"/>
                <w:color w:val="080000"/>
                <w:sz w:val="16"/>
                <w:szCs w:val="16"/>
              </w:rPr>
              <w:t>CAMISA DE VERANO MEZCLILLA ANTIRRABICO HOMBRE: CONFECCIONADA EN TELA100% ALGODON, COLOR AZUL, DE MEZCLILLA, MANGA CORTA DE UNA PIEZA, CORTE CONTINENTAL, LARGO A LA CADERA, DE 2 PIEZAS QUE CIERRAN AL CENTRO CON 6 A 7 OJALES COLO CADOS VERTICALMENTE EN EL DELANTERO IZQUIERDO A IGUAL DISTANCIA COMENZANDO ENLA BASE DEL CUELLO, EN EL DELANTERO DERECHO 6 A 7 BOTONES COLOCADOS EN CORRESPON DENCIA CON LOS OJALES, EN LA PARTE FRONTAL UNA BOLSA DE PARCHE AL LADO IZQUIERD O,ESPALDA DE 2 PIEZAS, CUELLO TIPO SPORT Y CON PESPUNTE ALREDEDOR. LOGOTIPO AC TUAL DE LA SECRETARIA DE SALUD EN EL FRENTE SUPERIOR IZQUIERDO; LOGOTIPO SSCH E N EL FRENTE SUPERIOR DERECHO, LOGOTIPO DE IMAGEN GUBERNAMENTAL EN LA PARTE SUPERIOR D E LA MANGA IZQUIERDA Y LOGOTIPO ANTIRRABICO EN LA PARTE SUPERIOR DE LA MANGADE RECHA. ETIQUETA: DEBE DE SER LEGIBLE E INDELEBLE EN SU IMPRESION CONTENIENDOT ALLA, COMPOSICION DE LA TELA E INSTRUCCIONES SOBRE EL CUIDADO Y LA CONSERVACION DE LA PRENDA.</w:t>
            </w:r>
          </w:p>
        </w:tc>
        <w:tc>
          <w:tcPr>
            <w:tcW w:w="769" w:type="dxa"/>
            <w:shd w:val="clear" w:color="auto" w:fill="auto"/>
            <w:noWrap/>
          </w:tcPr>
          <w:p w14:paraId="685098A0" w14:textId="1002A050"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76FC1C72" w14:textId="4FCCD6AF"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40DC37F3" w14:textId="0054C534"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5B5B4CE7" w14:textId="4F1E1642" w:rsidR="00A603A0" w:rsidRDefault="00A603A0" w:rsidP="00A603A0">
            <w:pPr>
              <w:jc w:val="center"/>
              <w:rPr>
                <w:rFonts w:ascii="Calibri" w:hAnsi="Calibri"/>
                <w:color w:val="000000"/>
                <w:sz w:val="22"/>
                <w:szCs w:val="22"/>
              </w:rPr>
            </w:pPr>
            <w:r w:rsidRPr="00B76D72">
              <w:rPr>
                <w:rFonts w:ascii="Calibri" w:hAnsi="Calibri"/>
                <w:bCs/>
                <w:color w:val="080000"/>
              </w:rPr>
              <w:t>12</w:t>
            </w:r>
          </w:p>
        </w:tc>
        <w:tc>
          <w:tcPr>
            <w:tcW w:w="958" w:type="dxa"/>
            <w:shd w:val="clear" w:color="auto" w:fill="auto"/>
          </w:tcPr>
          <w:p w14:paraId="58A21BC6" w14:textId="5048CEEC" w:rsidR="00A603A0" w:rsidRPr="00171ED5" w:rsidRDefault="00A603A0" w:rsidP="00A603A0">
            <w:pPr>
              <w:jc w:val="center"/>
              <w:rPr>
                <w:rFonts w:ascii="Calibri" w:hAnsi="Calibri"/>
                <w:color w:val="000000"/>
                <w:sz w:val="22"/>
                <w:szCs w:val="22"/>
              </w:rPr>
            </w:pPr>
            <w:r w:rsidRPr="00B76D72">
              <w:rPr>
                <w:rFonts w:ascii="Calibri" w:hAnsi="Calibri"/>
                <w:bCs/>
                <w:color w:val="080000"/>
              </w:rPr>
              <w:t>31</w:t>
            </w:r>
          </w:p>
        </w:tc>
        <w:tc>
          <w:tcPr>
            <w:tcW w:w="1830" w:type="dxa"/>
            <w:shd w:val="clear" w:color="auto" w:fill="auto"/>
          </w:tcPr>
          <w:p w14:paraId="5E105D4F"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4D88C7F"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292B415" w14:textId="77777777" w:rsidR="00A603A0" w:rsidRPr="00C50C67" w:rsidRDefault="00A603A0" w:rsidP="00A603A0">
            <w:pPr>
              <w:rPr>
                <w:rFonts w:ascii="Arial Narrow" w:hAnsi="Arial Narrow" w:cs="Calibri"/>
                <w:color w:val="080000"/>
                <w:lang w:val="es-MX" w:eastAsia="es-MX"/>
              </w:rPr>
            </w:pPr>
          </w:p>
        </w:tc>
      </w:tr>
      <w:tr w:rsidR="00A603A0" w:rsidRPr="00C50C67" w14:paraId="5A69C579" w14:textId="77777777" w:rsidTr="007970B9">
        <w:trPr>
          <w:trHeight w:val="533"/>
          <w:jc w:val="center"/>
        </w:trPr>
        <w:tc>
          <w:tcPr>
            <w:tcW w:w="979" w:type="dxa"/>
            <w:shd w:val="clear" w:color="auto" w:fill="auto"/>
          </w:tcPr>
          <w:p w14:paraId="6484AEBE"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18</w:t>
            </w:r>
          </w:p>
        </w:tc>
        <w:tc>
          <w:tcPr>
            <w:tcW w:w="4377" w:type="dxa"/>
            <w:shd w:val="clear" w:color="auto" w:fill="auto"/>
          </w:tcPr>
          <w:p w14:paraId="5130A676" w14:textId="14372002" w:rsidR="00A603A0" w:rsidRDefault="00A603A0" w:rsidP="00A603A0">
            <w:pPr>
              <w:rPr>
                <w:rFonts w:ascii="Calibri" w:hAnsi="Calibri"/>
                <w:color w:val="080000"/>
                <w:sz w:val="16"/>
                <w:szCs w:val="16"/>
              </w:rPr>
            </w:pPr>
            <w:r>
              <w:rPr>
                <w:rFonts w:ascii="Calibri" w:hAnsi="Calibri"/>
                <w:color w:val="080000"/>
                <w:sz w:val="16"/>
                <w:szCs w:val="16"/>
              </w:rPr>
              <w:t>CAMISA DE VERANO MEZCLILLA HOMBRE: CONFECCIONADA EN TELA 100% ALGODON, COLOR AZUL, DE MEZCLILLA, MANGA CORTA DE UNA PIEZA, CORTE CONTINENTAL, LARGOALA CADERA, DE 2 PIEZAS QUE CIERRAN AL CENTRO CON 6 A 7 OJALES COLOCADOS VERTI CALMENTE EN EL DELANTERO IZQUIERDO A IGUAL DISTANCIA COMENZANDO EN LA BASE DELC UELLO, EN EL DELANTERO DERECHO 6 A 7 BOTONES COLOCADOS EN CORRESPONDENCIA CON LOSOJALES, EN LA PARTE FRONTAL UNA BOLSA DE PARCHE AL LADO IZQUIERDO, ESPALDA DE 2PIEZAS, CUELLO TIPO SPORT Y CON PESPUNTE ALREDEDOR. LOGOTIPO ACTUAL DE LA SECRETARIA DE SALUD EN EL FRENTE SUPERIOR IZQUIERDO; LOGOTIPO SSCH EN LA PARTE SUPERIOR DE LA MANGA DERECHA Y LOGOTIPO DE IMAGEN GUBERNAMENTAL EN LA PARTE SUPERIOR DE LA MANGA IZQUIERDA ETIQUETA: DEBE DE SER LEGIBLE E INDELEBLE EN SU IMPRESION CONTENIENDO TALLA, COMPOSICION DE LA TELA E INSTRUCCIONES SOBRE EL CUIDADO Y L A CONSERVACION DE LA PRENDA.</w:t>
            </w:r>
          </w:p>
        </w:tc>
        <w:tc>
          <w:tcPr>
            <w:tcW w:w="769" w:type="dxa"/>
            <w:shd w:val="clear" w:color="auto" w:fill="auto"/>
            <w:noWrap/>
          </w:tcPr>
          <w:p w14:paraId="526ED056" w14:textId="21D3B243"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003B5A6C" w14:textId="516A7D65"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00089949" w14:textId="7D596959"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64ED33E6" w14:textId="6A2B7D7B" w:rsidR="00A603A0" w:rsidRDefault="00A603A0" w:rsidP="00A603A0">
            <w:pPr>
              <w:jc w:val="center"/>
              <w:rPr>
                <w:rFonts w:ascii="Calibri" w:hAnsi="Calibri"/>
                <w:color w:val="000000"/>
                <w:sz w:val="22"/>
                <w:szCs w:val="22"/>
              </w:rPr>
            </w:pPr>
            <w:r w:rsidRPr="00B76D72">
              <w:rPr>
                <w:rFonts w:ascii="Calibri" w:hAnsi="Calibri"/>
                <w:bCs/>
                <w:color w:val="080000"/>
              </w:rPr>
              <w:t>249</w:t>
            </w:r>
          </w:p>
        </w:tc>
        <w:tc>
          <w:tcPr>
            <w:tcW w:w="958" w:type="dxa"/>
            <w:shd w:val="clear" w:color="auto" w:fill="auto"/>
          </w:tcPr>
          <w:p w14:paraId="7AECF779" w14:textId="2179C528" w:rsidR="00A603A0" w:rsidRPr="00171ED5" w:rsidRDefault="00A603A0" w:rsidP="00A603A0">
            <w:pPr>
              <w:jc w:val="center"/>
              <w:rPr>
                <w:rFonts w:ascii="Calibri" w:hAnsi="Calibri"/>
                <w:color w:val="000000"/>
                <w:sz w:val="22"/>
                <w:szCs w:val="22"/>
              </w:rPr>
            </w:pPr>
            <w:r w:rsidRPr="00B76D72">
              <w:rPr>
                <w:rFonts w:ascii="Calibri" w:hAnsi="Calibri"/>
                <w:bCs/>
                <w:color w:val="080000"/>
              </w:rPr>
              <w:t>623</w:t>
            </w:r>
          </w:p>
        </w:tc>
        <w:tc>
          <w:tcPr>
            <w:tcW w:w="1830" w:type="dxa"/>
            <w:shd w:val="clear" w:color="auto" w:fill="auto"/>
          </w:tcPr>
          <w:p w14:paraId="6FDEDD3B"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53DA1F70"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1F4E107" w14:textId="77777777" w:rsidR="00A603A0" w:rsidRPr="00C50C67" w:rsidRDefault="00A603A0" w:rsidP="00A603A0">
            <w:pPr>
              <w:rPr>
                <w:rFonts w:ascii="Arial Narrow" w:hAnsi="Arial Narrow" w:cs="Calibri"/>
                <w:color w:val="080000"/>
                <w:lang w:val="es-MX" w:eastAsia="es-MX"/>
              </w:rPr>
            </w:pPr>
          </w:p>
        </w:tc>
      </w:tr>
      <w:tr w:rsidR="00A603A0" w:rsidRPr="00C50C67" w14:paraId="50046FC1" w14:textId="77777777" w:rsidTr="007970B9">
        <w:trPr>
          <w:trHeight w:val="533"/>
          <w:jc w:val="center"/>
        </w:trPr>
        <w:tc>
          <w:tcPr>
            <w:tcW w:w="979" w:type="dxa"/>
            <w:shd w:val="clear" w:color="auto" w:fill="auto"/>
          </w:tcPr>
          <w:p w14:paraId="26C99D95"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19</w:t>
            </w:r>
          </w:p>
        </w:tc>
        <w:tc>
          <w:tcPr>
            <w:tcW w:w="4377" w:type="dxa"/>
            <w:shd w:val="clear" w:color="auto" w:fill="auto"/>
          </w:tcPr>
          <w:p w14:paraId="1FAF22D1" w14:textId="578D5178" w:rsidR="00A603A0" w:rsidRDefault="00A603A0" w:rsidP="00A603A0">
            <w:pPr>
              <w:rPr>
                <w:rFonts w:ascii="Calibri" w:hAnsi="Calibri"/>
                <w:color w:val="080000"/>
                <w:sz w:val="16"/>
                <w:szCs w:val="16"/>
              </w:rPr>
            </w:pPr>
            <w:r>
              <w:rPr>
                <w:rFonts w:ascii="Calibri" w:hAnsi="Calibri"/>
                <w:color w:val="080000"/>
                <w:sz w:val="16"/>
                <w:szCs w:val="16"/>
              </w:rPr>
              <w:t>CAMISA DE VERANO MEZCLILLA MUJER: CONFECCIONADA EN TELA 100% ALGODON,COLOR AZUL, DE MEZCLILLA, MANGA CORTA DE UNA PIEZA, CORTE PARA DAMA, LARGO A L A CADERA, DE 2 PIEZAS QUE CIERRAN AL CENTRO CON 6 A 7 OJALES COLOCADOS VERTICA LMENTE EN EL DELANTERO DERECHO A IGUAL DISTANCIA COMENZANDO EN LA BASE DEL CUEL LO, EN EL DELANTERO IZQUIERDO 6 A 7 BOTONES COLOCADOS EN CORRESPONDENCIA CON L OSOJALES, EN LA PARTE FRONTAL UNA BOLSA DE PARCHE AL LADO IZQUIERDO, ESPALDA D E 2 PIEZAS, CUELLO TIPO SPORT Y CON PESPUNTE ALREDEDOR. LOGOTIPO ACTUAL DE LA S ECRETARIA DE SALUD EN EL FRENTE SUPERIOR IZQUIERDO; LOGOTIPO SSCH EN LA PARTE S UPERIOR DE LA MANGA DERECHA Y LOGOTIPO DE IMAGEN GUBERNAMENTAL EN LA PARTE SUPERIOR D E LA MANGA IZQUIERDA ETIQUETA: DEBE DE SER LEGIBLE E INDELEBLE EN SU IMPRESION CONTENIENDO TALLA, COMPOSICION DE LA TELA E INSTRUCCIONES SOBRE EL CUIDADO Y LA CONSERVACION DE LA PRENDA.</w:t>
            </w:r>
          </w:p>
        </w:tc>
        <w:tc>
          <w:tcPr>
            <w:tcW w:w="769" w:type="dxa"/>
            <w:shd w:val="clear" w:color="auto" w:fill="auto"/>
            <w:noWrap/>
          </w:tcPr>
          <w:p w14:paraId="1CD75C8F" w14:textId="637B3C70"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0D068902" w14:textId="09CA7859"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4EC2C7E6" w14:textId="377791C6"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17BA8E9" w14:textId="01202F8D" w:rsidR="00A603A0" w:rsidRDefault="00A603A0" w:rsidP="00A603A0">
            <w:pPr>
              <w:jc w:val="center"/>
              <w:rPr>
                <w:rFonts w:ascii="Calibri" w:hAnsi="Calibri"/>
                <w:color w:val="000000"/>
                <w:sz w:val="22"/>
                <w:szCs w:val="22"/>
              </w:rPr>
            </w:pPr>
            <w:r w:rsidRPr="00B76D72">
              <w:rPr>
                <w:rFonts w:ascii="Calibri" w:hAnsi="Calibri"/>
                <w:bCs/>
                <w:color w:val="080000"/>
              </w:rPr>
              <w:t>36</w:t>
            </w:r>
          </w:p>
        </w:tc>
        <w:tc>
          <w:tcPr>
            <w:tcW w:w="958" w:type="dxa"/>
            <w:shd w:val="clear" w:color="auto" w:fill="auto"/>
          </w:tcPr>
          <w:p w14:paraId="200BAAC5" w14:textId="4ACCE6CD" w:rsidR="00A603A0" w:rsidRPr="00171ED5" w:rsidRDefault="00A603A0" w:rsidP="00A603A0">
            <w:pPr>
              <w:jc w:val="center"/>
              <w:rPr>
                <w:rFonts w:ascii="Calibri" w:hAnsi="Calibri"/>
                <w:color w:val="000000"/>
                <w:sz w:val="22"/>
                <w:szCs w:val="22"/>
              </w:rPr>
            </w:pPr>
            <w:r w:rsidRPr="00B76D72">
              <w:rPr>
                <w:rFonts w:ascii="Calibri" w:hAnsi="Calibri"/>
                <w:bCs/>
                <w:color w:val="080000"/>
              </w:rPr>
              <w:t>90</w:t>
            </w:r>
          </w:p>
        </w:tc>
        <w:tc>
          <w:tcPr>
            <w:tcW w:w="1830" w:type="dxa"/>
            <w:shd w:val="clear" w:color="auto" w:fill="auto"/>
          </w:tcPr>
          <w:p w14:paraId="7AA2FCE9"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59CD836F"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3C381EDA" w14:textId="77777777" w:rsidR="00A603A0" w:rsidRPr="00C50C67" w:rsidRDefault="00A603A0" w:rsidP="00A603A0">
            <w:pPr>
              <w:rPr>
                <w:rFonts w:ascii="Arial Narrow" w:hAnsi="Arial Narrow" w:cs="Calibri"/>
                <w:color w:val="080000"/>
                <w:lang w:val="es-MX" w:eastAsia="es-MX"/>
              </w:rPr>
            </w:pPr>
          </w:p>
        </w:tc>
      </w:tr>
      <w:tr w:rsidR="00A603A0" w:rsidRPr="00C50C67" w14:paraId="7A2829A3" w14:textId="77777777" w:rsidTr="007970B9">
        <w:trPr>
          <w:trHeight w:val="533"/>
          <w:jc w:val="center"/>
        </w:trPr>
        <w:tc>
          <w:tcPr>
            <w:tcW w:w="979" w:type="dxa"/>
            <w:shd w:val="clear" w:color="auto" w:fill="auto"/>
          </w:tcPr>
          <w:p w14:paraId="554021CB"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20</w:t>
            </w:r>
          </w:p>
        </w:tc>
        <w:tc>
          <w:tcPr>
            <w:tcW w:w="4377" w:type="dxa"/>
            <w:shd w:val="clear" w:color="auto" w:fill="auto"/>
          </w:tcPr>
          <w:p w14:paraId="185D4B0E" w14:textId="31BF1141" w:rsidR="00A603A0" w:rsidRDefault="00A603A0" w:rsidP="00A603A0">
            <w:pPr>
              <w:rPr>
                <w:rFonts w:ascii="Calibri" w:hAnsi="Calibri"/>
                <w:color w:val="080000"/>
                <w:sz w:val="16"/>
                <w:szCs w:val="16"/>
              </w:rPr>
            </w:pPr>
            <w:r>
              <w:rPr>
                <w:rFonts w:ascii="Calibri" w:hAnsi="Calibri"/>
                <w:color w:val="080000"/>
                <w:sz w:val="16"/>
                <w:szCs w:val="16"/>
              </w:rPr>
              <w:t>CAMISA KAKI HOMBRE: CONFECCIONADA EN TELA GABARDINA 65/35 ALGODON/POLIESTER, MANGA LARGA, COLOR KAKI DE UNA PIEZA, PUÑO DE 7.5 CM. (CON LETILLA PARA ABERTURA), CORTE CONTINENTAL, LARGO A LA CADERA, FRENTE DE 2 PIEZAS QUE CIERRAN AL CENTRO CON 6 OJALES COLOCADOS VERTICALMENTE EN EL DELANTERO IZQUIERDO A IGUAL DISTANCIA COMENZANDO EN LA BASE DEL CUELLO, 2 BOLSAS EN LA PARTE SUPERIOR, CON TAPADERA Y BOTON PARA ABROCHAR LA BOLSA, EN EL DELANTERO DERECHO 6 A 7 BOTONES COLOCADOS EN LA CORRESPONDENCIA CON LOS OJALES, ESPALDA DE 2 PIEZAS, CUELLO TIPO SPORT Y CON PESPUNTE ALREDEDOR. LOGOTIPO ACTUAL DE LA SECRETARIA DE SALUD EN EL FRENTE SUPERIOR IZQUIERDO, LOGOTIPO DE SSCH EN EL FRENTE SUPERIOR DERECHO, LOGOTIPO DE IMAGEN GUBERNAMENTAL EN LA PARTE SUPERIOR DE LA MANGA IZQUIERDA Y LOGOTIPODE VECTORES EN LA PARTE SUPERIOR DE LA MANGA DERECHA. ETIQUETA: DEBE DE SER LEGIBLE E INDELEBLE EN SU IMPRESION CONTENIENDO TALLA, COMPOSICION DE LA TELA E INSTRUCCIONES SOBRE EL CUIDADO Y LA CONSERVACION DE LA PRENDA.</w:t>
            </w:r>
          </w:p>
        </w:tc>
        <w:tc>
          <w:tcPr>
            <w:tcW w:w="769" w:type="dxa"/>
            <w:shd w:val="clear" w:color="auto" w:fill="auto"/>
            <w:noWrap/>
          </w:tcPr>
          <w:p w14:paraId="4E15178D" w14:textId="0A05B432"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1A35504B" w14:textId="17DEA3E1"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0A561F72" w14:textId="5341ADAD"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50115DB" w14:textId="19B0B5DE" w:rsidR="00A603A0" w:rsidRDefault="00A603A0" w:rsidP="00A603A0">
            <w:pPr>
              <w:jc w:val="center"/>
              <w:rPr>
                <w:rFonts w:ascii="Calibri" w:hAnsi="Calibri"/>
                <w:color w:val="000000"/>
                <w:sz w:val="22"/>
                <w:szCs w:val="22"/>
              </w:rPr>
            </w:pPr>
            <w:r w:rsidRPr="00B76D72">
              <w:rPr>
                <w:rFonts w:ascii="Calibri" w:hAnsi="Calibri"/>
                <w:bCs/>
                <w:color w:val="080000"/>
              </w:rPr>
              <w:t>39</w:t>
            </w:r>
          </w:p>
        </w:tc>
        <w:tc>
          <w:tcPr>
            <w:tcW w:w="958" w:type="dxa"/>
            <w:shd w:val="clear" w:color="auto" w:fill="auto"/>
          </w:tcPr>
          <w:p w14:paraId="35B04A4D" w14:textId="2B3DCE55" w:rsidR="00A603A0" w:rsidRPr="00171ED5" w:rsidRDefault="00A603A0" w:rsidP="00A603A0">
            <w:pPr>
              <w:jc w:val="center"/>
              <w:rPr>
                <w:rFonts w:ascii="Calibri" w:hAnsi="Calibri"/>
                <w:color w:val="000000"/>
                <w:sz w:val="22"/>
                <w:szCs w:val="22"/>
              </w:rPr>
            </w:pPr>
            <w:r w:rsidRPr="00B76D72">
              <w:rPr>
                <w:rFonts w:ascii="Calibri" w:hAnsi="Calibri"/>
                <w:bCs/>
                <w:color w:val="080000"/>
              </w:rPr>
              <w:t>97</w:t>
            </w:r>
          </w:p>
        </w:tc>
        <w:tc>
          <w:tcPr>
            <w:tcW w:w="1830" w:type="dxa"/>
            <w:shd w:val="clear" w:color="auto" w:fill="auto"/>
          </w:tcPr>
          <w:p w14:paraId="471F3A59"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140E4206"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0207A3EB" w14:textId="77777777" w:rsidR="00A603A0" w:rsidRPr="00C50C67" w:rsidRDefault="00A603A0" w:rsidP="00A603A0">
            <w:pPr>
              <w:rPr>
                <w:rFonts w:ascii="Arial Narrow" w:hAnsi="Arial Narrow" w:cs="Calibri"/>
                <w:color w:val="080000"/>
                <w:lang w:val="es-MX" w:eastAsia="es-MX"/>
              </w:rPr>
            </w:pPr>
          </w:p>
        </w:tc>
      </w:tr>
      <w:tr w:rsidR="00A603A0" w:rsidRPr="00C50C67" w14:paraId="156413CF" w14:textId="77777777" w:rsidTr="007970B9">
        <w:trPr>
          <w:trHeight w:val="533"/>
          <w:jc w:val="center"/>
        </w:trPr>
        <w:tc>
          <w:tcPr>
            <w:tcW w:w="979" w:type="dxa"/>
            <w:shd w:val="clear" w:color="auto" w:fill="auto"/>
          </w:tcPr>
          <w:p w14:paraId="71D2460E"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21</w:t>
            </w:r>
          </w:p>
        </w:tc>
        <w:tc>
          <w:tcPr>
            <w:tcW w:w="4377" w:type="dxa"/>
            <w:shd w:val="clear" w:color="auto" w:fill="auto"/>
          </w:tcPr>
          <w:p w14:paraId="2AD670F6" w14:textId="7D214DB2" w:rsidR="00A603A0" w:rsidRDefault="00A603A0" w:rsidP="00A603A0">
            <w:pPr>
              <w:rPr>
                <w:rFonts w:ascii="Calibri" w:hAnsi="Calibri"/>
                <w:color w:val="080000"/>
                <w:sz w:val="16"/>
                <w:szCs w:val="16"/>
              </w:rPr>
            </w:pPr>
            <w:r>
              <w:rPr>
                <w:rFonts w:ascii="Calibri" w:hAnsi="Calibri"/>
                <w:color w:val="080000"/>
                <w:sz w:val="16"/>
                <w:szCs w:val="16"/>
              </w:rPr>
              <w:t>CAMISA KAKI MUJER: CONFECCIONADA EN TELA GABARDINA 65/35 ALGODON/POLIESTER, MANGA LARGA, COLOR KAKI DE UNA PIEZA, PUÑO DE 7.5 CM. (CON LETILLA PARA ABERTURA), CORTE CONTINENTAL, LARGO A LA CADERA, FRENTE DE 2 PIEZAS QUE CIERRA N AL CENTRO CON 6 OJALES COLOCADOS VERTICALMENTE EN EL DELANTERO IZQUIERDO A IG UAL DISTANCIA COMENZANDO EN LA BASE DEL CUELLO, 2 BOLSAS EN LA PARTE SUPERIOR, CONTAPADERA Y BOTON PARA ABROCHAR LA BOLSA, EN EL DELANTERO DERECHO 6 A 7 BOT ONESCOLOCADOS EN LA CORRESPONDENCIA CON LOS OJALES, ESPALDA DE 2 PIEZAS, CUELL O TIPO SPORT Y CON PESPUNTE ALREDEDOR. LOGOTIPO ACTUAL DE LA SECRETARIA DE SALU D ENEL FRENTE SUPERIOR IZQUIERDO, LOGOTIPO DE SSCH EN EL FRENTE SUPERIOR DEREC HO, LOGOTIPO DE IMAGEN GUBERNAMENTAL EN LA PARTE SUPERIOR DE LA MANGA IZQUIERDA Y LOG OTIPO DE VECTORES EN LA PARTE SUPERIOR DE LA MANGA DERECHA. ETIQUETA: DEBE DE SER LEGIBLE E INDELEBLE EN SU IMPRESION CONTENIENDO TALLA, COMPOSICION DE LA TE LA E INSTRUCCIONES SOBRE EL CUIDADO Y LA CONSERVACION DE LA PRENDA</w:t>
            </w:r>
          </w:p>
        </w:tc>
        <w:tc>
          <w:tcPr>
            <w:tcW w:w="769" w:type="dxa"/>
            <w:shd w:val="clear" w:color="auto" w:fill="auto"/>
            <w:noWrap/>
          </w:tcPr>
          <w:p w14:paraId="7FB85A2A" w14:textId="01AE9610"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5E68046D" w14:textId="21BF829C"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577EBD83" w14:textId="4B026740"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439245B" w14:textId="363FE528" w:rsidR="00A603A0" w:rsidRDefault="00A603A0" w:rsidP="00A603A0">
            <w:pPr>
              <w:jc w:val="center"/>
              <w:rPr>
                <w:rFonts w:ascii="Calibri" w:hAnsi="Calibri"/>
                <w:color w:val="000000"/>
                <w:sz w:val="22"/>
                <w:szCs w:val="22"/>
              </w:rPr>
            </w:pPr>
            <w:r w:rsidRPr="00B76D72">
              <w:rPr>
                <w:rFonts w:ascii="Calibri" w:hAnsi="Calibri"/>
                <w:bCs/>
                <w:color w:val="080000"/>
              </w:rPr>
              <w:t>2</w:t>
            </w:r>
          </w:p>
        </w:tc>
        <w:tc>
          <w:tcPr>
            <w:tcW w:w="958" w:type="dxa"/>
            <w:shd w:val="clear" w:color="auto" w:fill="auto"/>
          </w:tcPr>
          <w:p w14:paraId="0F3481C4" w14:textId="4C470061" w:rsidR="00A603A0" w:rsidRPr="00171ED5" w:rsidRDefault="00A603A0" w:rsidP="00A603A0">
            <w:pPr>
              <w:jc w:val="center"/>
              <w:rPr>
                <w:rFonts w:ascii="Calibri" w:hAnsi="Calibri"/>
                <w:color w:val="000000"/>
                <w:sz w:val="22"/>
                <w:szCs w:val="22"/>
              </w:rPr>
            </w:pPr>
            <w:r w:rsidRPr="00B76D72">
              <w:rPr>
                <w:rFonts w:ascii="Calibri" w:hAnsi="Calibri"/>
                <w:bCs/>
                <w:color w:val="080000"/>
              </w:rPr>
              <w:t>4</w:t>
            </w:r>
          </w:p>
        </w:tc>
        <w:tc>
          <w:tcPr>
            <w:tcW w:w="1830" w:type="dxa"/>
            <w:shd w:val="clear" w:color="auto" w:fill="auto"/>
          </w:tcPr>
          <w:p w14:paraId="6C62F359"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2B1E918C"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4EC27735" w14:textId="77777777" w:rsidR="00A603A0" w:rsidRPr="00C50C67" w:rsidRDefault="00A603A0" w:rsidP="00A603A0">
            <w:pPr>
              <w:rPr>
                <w:rFonts w:ascii="Arial Narrow" w:hAnsi="Arial Narrow" w:cs="Calibri"/>
                <w:color w:val="080000"/>
                <w:lang w:val="es-MX" w:eastAsia="es-MX"/>
              </w:rPr>
            </w:pPr>
          </w:p>
        </w:tc>
      </w:tr>
      <w:tr w:rsidR="00A603A0" w:rsidRPr="00C50C67" w14:paraId="7214DDE0" w14:textId="77777777" w:rsidTr="007970B9">
        <w:trPr>
          <w:trHeight w:val="533"/>
          <w:jc w:val="center"/>
        </w:trPr>
        <w:tc>
          <w:tcPr>
            <w:tcW w:w="979" w:type="dxa"/>
            <w:shd w:val="clear" w:color="auto" w:fill="auto"/>
          </w:tcPr>
          <w:p w14:paraId="3B58A0B9"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22</w:t>
            </w:r>
          </w:p>
        </w:tc>
        <w:tc>
          <w:tcPr>
            <w:tcW w:w="4377" w:type="dxa"/>
            <w:shd w:val="clear" w:color="auto" w:fill="auto"/>
          </w:tcPr>
          <w:p w14:paraId="521ABFB5" w14:textId="5AE662B4" w:rsidR="00A603A0" w:rsidRDefault="00A603A0" w:rsidP="00A603A0">
            <w:pPr>
              <w:rPr>
                <w:rFonts w:ascii="Calibri" w:hAnsi="Calibri"/>
                <w:color w:val="080000"/>
                <w:sz w:val="16"/>
                <w:szCs w:val="16"/>
              </w:rPr>
            </w:pPr>
            <w:r>
              <w:rPr>
                <w:rFonts w:ascii="Calibri" w:hAnsi="Calibri"/>
                <w:color w:val="080000"/>
                <w:sz w:val="16"/>
                <w:szCs w:val="16"/>
              </w:rPr>
              <w:t>CAMISOLA BLANCA DE VERANO URGE T.U.M. UNISEX: CONFECCIONADA EN TELA BLANCA, TIPO CUBA (68/32 POLIéSTER/ALGODóN), MANGA CORTA, CON DOBLADILLO TIPO VALENCIANA, PIE DE CUELLO INTERNO VERDE OLIVO, AL HOMBRO CHARRETERAS BLANCAS DE 4.5 CM. DE ANCHO SUJETAS CON BOTON, DOS BOLSAS AL FRENTE DE 14 CM. DE ANCHO POR14.5 CM. DE LARGO, CON CORTE TRANSVERSAL EN ESQUINAS Y FLECO CENTRAL DE 2 CM. DEANCHO, CON CARTERA DE 6.5 CM. Y ENTRADA PARA PLUMA DEL LADO IZQUIERDO, MONTADO S SOBRE UN FLECO DE ADORNO A LO LARGO DE LOS FRENTES, PARA ABROCHARSE CON UN ZI PPER DE 50-55 CM, ADEMAS DE OJAL Y BOTON EN CUELLO, 6 OJALES Y BOTONES SOBREPUE STOS SOBRE UNA BASE DE 3.5 CM. Y 4 COSTURAS, EN LA ESPALDA LLEVA UN PLIEGUE PAR A DAR MAS AMPLITUD A LA MISMA. LOGOTIPO ACTUAL DE LA SECRETARIA DE SALUD EN EL FRENTE SUPERIOR IZQUIERDO; LOGOTIPO SSCH EN EL FRENTE SUPERIOR DERECHO, LOGOTIP ODE IMAGEN GUBERNAMENTAL EN LA PARTE SUPERIOR DE LA MANGA IZQUIERDA Y PARCHE OFICIAL DE LA UNIDAD DE RESCATE DE GOBIERNO DEL ESTADO (URGE-T.U.M.) EN LA PARTE SUPER IOR DE LA MANGA DERECHA (A 6 CM.DEBAJO DE LA COSTURA DEL HOMBRO). ETIQUETA: DEB E SER LEGIBLE E INDELEBLE EN SU IMPRESION CONTENIDO TALLA, COMPOSICION DE LAT ELA E INSTRUCCIONES SOBRE EL CUIDADO Y LA CONSERVACION DE LA PRENDA.</w:t>
            </w:r>
          </w:p>
        </w:tc>
        <w:tc>
          <w:tcPr>
            <w:tcW w:w="769" w:type="dxa"/>
            <w:shd w:val="clear" w:color="auto" w:fill="auto"/>
            <w:noWrap/>
          </w:tcPr>
          <w:p w14:paraId="67396F2C" w14:textId="53656895"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216AE4D2" w14:textId="746A0A1F"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1CD90D1B" w14:textId="231339FB"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DD87CDB" w14:textId="33A40942" w:rsidR="00A603A0" w:rsidRDefault="00A603A0" w:rsidP="00A603A0">
            <w:pPr>
              <w:jc w:val="center"/>
              <w:rPr>
                <w:rFonts w:ascii="Calibri" w:hAnsi="Calibri"/>
                <w:color w:val="000000"/>
                <w:sz w:val="22"/>
                <w:szCs w:val="22"/>
              </w:rPr>
            </w:pPr>
            <w:r w:rsidRPr="00B76D72">
              <w:rPr>
                <w:rFonts w:ascii="Calibri" w:hAnsi="Calibri"/>
                <w:bCs/>
                <w:color w:val="080000"/>
              </w:rPr>
              <w:t>48</w:t>
            </w:r>
          </w:p>
        </w:tc>
        <w:tc>
          <w:tcPr>
            <w:tcW w:w="958" w:type="dxa"/>
            <w:shd w:val="clear" w:color="auto" w:fill="auto"/>
          </w:tcPr>
          <w:p w14:paraId="053AB24E" w14:textId="3703EFDC" w:rsidR="00A603A0" w:rsidRPr="00171ED5" w:rsidRDefault="00A603A0" w:rsidP="00A603A0">
            <w:pPr>
              <w:jc w:val="center"/>
              <w:rPr>
                <w:rFonts w:ascii="Calibri" w:hAnsi="Calibri"/>
                <w:color w:val="000000"/>
                <w:sz w:val="22"/>
                <w:szCs w:val="22"/>
              </w:rPr>
            </w:pPr>
            <w:r w:rsidRPr="00B76D72">
              <w:rPr>
                <w:rFonts w:ascii="Calibri" w:hAnsi="Calibri"/>
                <w:bCs/>
                <w:color w:val="080000"/>
              </w:rPr>
              <w:t>119</w:t>
            </w:r>
          </w:p>
        </w:tc>
        <w:tc>
          <w:tcPr>
            <w:tcW w:w="1830" w:type="dxa"/>
            <w:shd w:val="clear" w:color="auto" w:fill="auto"/>
          </w:tcPr>
          <w:p w14:paraId="37D71E86"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52BAB965"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606732CD" w14:textId="77777777" w:rsidR="00A603A0" w:rsidRPr="00C50C67" w:rsidRDefault="00A603A0" w:rsidP="00A603A0">
            <w:pPr>
              <w:rPr>
                <w:rFonts w:ascii="Arial Narrow" w:hAnsi="Arial Narrow" w:cs="Calibri"/>
                <w:color w:val="080000"/>
                <w:lang w:val="es-MX" w:eastAsia="es-MX"/>
              </w:rPr>
            </w:pPr>
          </w:p>
        </w:tc>
      </w:tr>
      <w:tr w:rsidR="00A603A0" w:rsidRPr="00C50C67" w14:paraId="2D6955CF" w14:textId="77777777" w:rsidTr="007970B9">
        <w:trPr>
          <w:trHeight w:val="533"/>
          <w:jc w:val="center"/>
        </w:trPr>
        <w:tc>
          <w:tcPr>
            <w:tcW w:w="979" w:type="dxa"/>
            <w:shd w:val="clear" w:color="auto" w:fill="auto"/>
          </w:tcPr>
          <w:p w14:paraId="2590E0CC"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23</w:t>
            </w:r>
          </w:p>
        </w:tc>
        <w:tc>
          <w:tcPr>
            <w:tcW w:w="4377" w:type="dxa"/>
            <w:shd w:val="clear" w:color="auto" w:fill="auto"/>
          </w:tcPr>
          <w:p w14:paraId="420CC6DA" w14:textId="2D159E52" w:rsidR="00A603A0" w:rsidRDefault="00A603A0" w:rsidP="00A603A0">
            <w:pPr>
              <w:rPr>
                <w:rFonts w:ascii="Calibri" w:hAnsi="Calibri"/>
                <w:color w:val="080000"/>
                <w:sz w:val="16"/>
                <w:szCs w:val="16"/>
              </w:rPr>
            </w:pPr>
            <w:r>
              <w:rPr>
                <w:rFonts w:ascii="Calibri" w:hAnsi="Calibri"/>
                <w:color w:val="080000"/>
                <w:sz w:val="16"/>
                <w:szCs w:val="16"/>
              </w:rPr>
              <w:t>CAMISOLA BLANCA DE VERANO URGE-MEDICO UNISEX: CONFECCIONADA EN TELA BLANCA, TIPO CUBA (68/32 POLIéSTER/ALGODóN), MANGA CORTA, CON DOBLADILLO TIPO VALENCIANA, PIE DE CUELLO INTERNO VERDE OLIVO, AL HOMBRO CHARRETERAS BLANCAS DE 4.5 CM. DE ANCHO SUJETAS CON BOTON, DOS BOLSAS AL FRENTE DE 14 CM. DE ANCHO POR14.5 CM. DE LARGO, CON CORTE TRANSVERSAL EN ESQUINAS Y FLECO CENTRAL DE 2 CM. DEANCHO, CON CARTERA DE 6.5 CM. Y ENTRADA PARA PLUMA DEL LADO IZQUIERDO, MONTADO S SOBRE UN FLECO DE ADORNO A LO LARGO DE LOS FRENTES, PARA ABROCHARSE CON UN ZI PPER DE 50-55 CM, ADEMAS DE OJAL Y BOTON EN CUELLO, 6 OJALES Y BOTONES SOBREPUE STOS SOBRE UNA BASE DE 3.5 CM. Y 4 COSTURAS, EN LA ESPALDA LLEVA UN PLIEGUE PAR A DAR MAS AMPLITUD A LA MISMA. LOGOTIPO ACTUAL DE LA SECRETARIA DE SALUD EN EL FRENTE SUPERIOR IZQUIERDO; LOGOTIPO SSCH EN EL FRENTE SUPERIOR DERECHO, LOGOTIP ODE IMAGEN GUBERNAMENTAL EN LA PARTE SUPERIOR DE LA MANGA IZQUIERDA Y PARCHE OFICIAL DE LA UNIDAD DE RESCATE DE GOBIERNO DEL ESTADO (URGE-MEDICO) EN LA PARTE SUPER IOR DE LA MANGA DERECHA (A 6 CM.DEBAJO DE LA COSTURA DEL HOMBRO). ETIQUETA: DEB E SER LEGIBLE E INDELEBLE EN SU IMPRESIONCONTENIDO TALLA, COMPOSICION DE LA TE LA E INSTRUCCIONES SOBRE EL CUIDADO Y LACONSERVACION DE LA PRENDA.</w:t>
            </w:r>
          </w:p>
        </w:tc>
        <w:tc>
          <w:tcPr>
            <w:tcW w:w="769" w:type="dxa"/>
            <w:shd w:val="clear" w:color="auto" w:fill="auto"/>
            <w:noWrap/>
          </w:tcPr>
          <w:p w14:paraId="7F3583BD" w14:textId="316769A3"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430BF51A" w14:textId="674C4E61"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3CC6C1A2" w14:textId="7567D9F8"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FFF3FDD" w14:textId="2C21ED2A" w:rsidR="00A603A0" w:rsidRDefault="00A603A0" w:rsidP="00A603A0">
            <w:pPr>
              <w:jc w:val="center"/>
              <w:rPr>
                <w:rFonts w:ascii="Calibri" w:hAnsi="Calibri"/>
                <w:color w:val="000000"/>
                <w:sz w:val="22"/>
                <w:szCs w:val="22"/>
              </w:rPr>
            </w:pPr>
            <w:r w:rsidRPr="00B76D72">
              <w:rPr>
                <w:rFonts w:ascii="Calibri" w:hAnsi="Calibri"/>
                <w:bCs/>
                <w:color w:val="080000"/>
              </w:rPr>
              <w:t>1</w:t>
            </w:r>
          </w:p>
        </w:tc>
        <w:tc>
          <w:tcPr>
            <w:tcW w:w="958" w:type="dxa"/>
            <w:shd w:val="clear" w:color="auto" w:fill="auto"/>
          </w:tcPr>
          <w:p w14:paraId="6E41DD38" w14:textId="2C9437A8" w:rsidR="00A603A0" w:rsidRPr="00171ED5" w:rsidRDefault="00A603A0" w:rsidP="00A603A0">
            <w:pPr>
              <w:jc w:val="center"/>
              <w:rPr>
                <w:rFonts w:ascii="Calibri" w:hAnsi="Calibri"/>
                <w:color w:val="000000"/>
                <w:sz w:val="22"/>
                <w:szCs w:val="22"/>
              </w:rPr>
            </w:pPr>
            <w:r w:rsidRPr="00B76D72">
              <w:rPr>
                <w:rFonts w:ascii="Calibri" w:hAnsi="Calibri"/>
                <w:bCs/>
                <w:color w:val="080000"/>
              </w:rPr>
              <w:t>3</w:t>
            </w:r>
          </w:p>
        </w:tc>
        <w:tc>
          <w:tcPr>
            <w:tcW w:w="1830" w:type="dxa"/>
            <w:shd w:val="clear" w:color="auto" w:fill="auto"/>
          </w:tcPr>
          <w:p w14:paraId="6FD0A8AC"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2E3CE17"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686608B7" w14:textId="77777777" w:rsidR="00A603A0" w:rsidRPr="00C50C67" w:rsidRDefault="00A603A0" w:rsidP="00A603A0">
            <w:pPr>
              <w:rPr>
                <w:rFonts w:ascii="Arial Narrow" w:hAnsi="Arial Narrow" w:cs="Calibri"/>
                <w:color w:val="080000"/>
                <w:lang w:val="es-MX" w:eastAsia="es-MX"/>
              </w:rPr>
            </w:pPr>
          </w:p>
        </w:tc>
      </w:tr>
      <w:tr w:rsidR="00A603A0" w:rsidRPr="00C50C67" w14:paraId="585E8146" w14:textId="77777777" w:rsidTr="007970B9">
        <w:trPr>
          <w:trHeight w:val="533"/>
          <w:jc w:val="center"/>
        </w:trPr>
        <w:tc>
          <w:tcPr>
            <w:tcW w:w="979" w:type="dxa"/>
            <w:shd w:val="clear" w:color="auto" w:fill="auto"/>
          </w:tcPr>
          <w:p w14:paraId="3D0DAD4F"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24</w:t>
            </w:r>
          </w:p>
        </w:tc>
        <w:tc>
          <w:tcPr>
            <w:tcW w:w="4377" w:type="dxa"/>
            <w:shd w:val="clear" w:color="auto" w:fill="auto"/>
          </w:tcPr>
          <w:p w14:paraId="50BE71A3" w14:textId="4D27E1E0" w:rsidR="00A603A0" w:rsidRDefault="00A603A0" w:rsidP="00A603A0">
            <w:pPr>
              <w:rPr>
                <w:rFonts w:ascii="Calibri" w:hAnsi="Calibri"/>
                <w:color w:val="080000"/>
                <w:sz w:val="16"/>
                <w:szCs w:val="16"/>
              </w:rPr>
            </w:pPr>
            <w:r>
              <w:rPr>
                <w:rFonts w:ascii="Calibri" w:hAnsi="Calibri"/>
                <w:color w:val="080000"/>
                <w:sz w:val="16"/>
                <w:szCs w:val="16"/>
              </w:rPr>
              <w:t>CANTIMPLORA DE ALUMINIO CON CAPACIDAD DE UN LITRO, VASO INTEGRADO Y CON FUNDAESPECIAL.</w:t>
            </w:r>
          </w:p>
        </w:tc>
        <w:tc>
          <w:tcPr>
            <w:tcW w:w="769" w:type="dxa"/>
            <w:shd w:val="clear" w:color="auto" w:fill="auto"/>
            <w:noWrap/>
          </w:tcPr>
          <w:p w14:paraId="351A4E10" w14:textId="0E1130E9"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4D31791A" w14:textId="448E08A7"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7DFFCA9C" w14:textId="17EEB661"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590CBFA7" w14:textId="3BD75432" w:rsidR="00A603A0" w:rsidRDefault="00A603A0" w:rsidP="00A603A0">
            <w:pPr>
              <w:jc w:val="center"/>
              <w:rPr>
                <w:rFonts w:ascii="Calibri" w:hAnsi="Calibri"/>
                <w:color w:val="000000"/>
                <w:sz w:val="22"/>
                <w:szCs w:val="22"/>
              </w:rPr>
            </w:pPr>
            <w:r w:rsidRPr="00B76D72">
              <w:rPr>
                <w:rFonts w:ascii="Calibri" w:hAnsi="Calibri"/>
                <w:bCs/>
                <w:color w:val="080000"/>
              </w:rPr>
              <w:t>142</w:t>
            </w:r>
          </w:p>
        </w:tc>
        <w:tc>
          <w:tcPr>
            <w:tcW w:w="958" w:type="dxa"/>
            <w:shd w:val="clear" w:color="auto" w:fill="auto"/>
          </w:tcPr>
          <w:p w14:paraId="5921429B" w14:textId="4EC5DB67" w:rsidR="00A603A0" w:rsidRPr="00171ED5" w:rsidRDefault="00A603A0" w:rsidP="00A603A0">
            <w:pPr>
              <w:jc w:val="center"/>
              <w:rPr>
                <w:rFonts w:ascii="Calibri" w:hAnsi="Calibri"/>
                <w:color w:val="000000"/>
                <w:sz w:val="22"/>
                <w:szCs w:val="22"/>
              </w:rPr>
            </w:pPr>
            <w:r w:rsidRPr="00B76D72">
              <w:rPr>
                <w:rFonts w:ascii="Calibri" w:hAnsi="Calibri"/>
                <w:bCs/>
                <w:color w:val="080000"/>
              </w:rPr>
              <w:t>356</w:t>
            </w:r>
          </w:p>
        </w:tc>
        <w:tc>
          <w:tcPr>
            <w:tcW w:w="1830" w:type="dxa"/>
            <w:shd w:val="clear" w:color="auto" w:fill="auto"/>
          </w:tcPr>
          <w:p w14:paraId="6C052573"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1C7A9142"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25235AC8" w14:textId="77777777" w:rsidR="00A603A0" w:rsidRPr="00C50C67" w:rsidRDefault="00A603A0" w:rsidP="00A603A0">
            <w:pPr>
              <w:rPr>
                <w:rFonts w:ascii="Arial Narrow" w:hAnsi="Arial Narrow" w:cs="Calibri"/>
                <w:color w:val="080000"/>
                <w:lang w:val="es-MX" w:eastAsia="es-MX"/>
              </w:rPr>
            </w:pPr>
          </w:p>
        </w:tc>
      </w:tr>
      <w:tr w:rsidR="00A603A0" w:rsidRPr="00C50C67" w14:paraId="546A4A57" w14:textId="77777777" w:rsidTr="007970B9">
        <w:trPr>
          <w:trHeight w:val="533"/>
          <w:jc w:val="center"/>
        </w:trPr>
        <w:tc>
          <w:tcPr>
            <w:tcW w:w="979" w:type="dxa"/>
            <w:shd w:val="clear" w:color="auto" w:fill="auto"/>
          </w:tcPr>
          <w:p w14:paraId="3C92335F"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25</w:t>
            </w:r>
          </w:p>
        </w:tc>
        <w:tc>
          <w:tcPr>
            <w:tcW w:w="4377" w:type="dxa"/>
            <w:shd w:val="clear" w:color="auto" w:fill="auto"/>
          </w:tcPr>
          <w:p w14:paraId="4FC98E4A" w14:textId="177EE513" w:rsidR="00A603A0" w:rsidRDefault="00A603A0" w:rsidP="00A603A0">
            <w:pPr>
              <w:rPr>
                <w:rFonts w:ascii="Calibri" w:hAnsi="Calibri"/>
                <w:color w:val="080000"/>
                <w:sz w:val="16"/>
                <w:szCs w:val="16"/>
              </w:rPr>
            </w:pPr>
            <w:r>
              <w:rPr>
                <w:rFonts w:ascii="Calibri" w:hAnsi="Calibri"/>
                <w:color w:val="080000"/>
                <w:sz w:val="16"/>
                <w:szCs w:val="16"/>
              </w:rPr>
              <w:t>CHAMARRA ROMPEVIENTOS UNISEX: CONFECCIONADA EN 100% NYLON, COLOR VERDEBOTELLA O NEGRO, CON CAPUCHA INTEGRADA, CON FORRO DE FRANELA, CON ZIPPERMETALICO EN LA PARTE FRONTAL Y CINTA DE AJUSTE EN LA PARTE INFERIOR. LOGOTIPO ACTUAL DE LA SECRETARIA DE SALUD EN EL FRENTE SUPERIOR IZQUIERDO, LOGOTIPO DE IMAGEN GUBERNAMENTAL EN LA PARTE SUPERIOR DE LA MANGA IZQUIERDA, LOGOTIPO SSCH EN LA PARTESU PERIOR DE LA MANGA DERECHA. ETIQUETA: DEBE DE SER LEGIBLE E INDELEBLE EN SU IM PRESION CONTENIENDO TALLA, COMPOSICION DE LA TELA E INSTRUCCIONES SOBRE EL CUID ADO Y LA CONSERVACION DE LA PRENDA.</w:t>
            </w:r>
          </w:p>
        </w:tc>
        <w:tc>
          <w:tcPr>
            <w:tcW w:w="769" w:type="dxa"/>
            <w:shd w:val="clear" w:color="auto" w:fill="auto"/>
            <w:noWrap/>
          </w:tcPr>
          <w:p w14:paraId="0264915E" w14:textId="7A26B788"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67296683" w14:textId="3A5BCE00"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3A4EA59B" w14:textId="6EFA978F"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633F902" w14:textId="1E9546AE" w:rsidR="00A603A0" w:rsidRDefault="00A603A0" w:rsidP="00A603A0">
            <w:pPr>
              <w:jc w:val="center"/>
              <w:rPr>
                <w:rFonts w:ascii="Calibri" w:hAnsi="Calibri"/>
                <w:color w:val="000000"/>
                <w:sz w:val="22"/>
                <w:szCs w:val="22"/>
              </w:rPr>
            </w:pPr>
            <w:r w:rsidRPr="00B76D72">
              <w:rPr>
                <w:rFonts w:ascii="Calibri" w:hAnsi="Calibri"/>
                <w:bCs/>
                <w:color w:val="080000"/>
              </w:rPr>
              <w:t>102</w:t>
            </w:r>
          </w:p>
        </w:tc>
        <w:tc>
          <w:tcPr>
            <w:tcW w:w="958" w:type="dxa"/>
            <w:shd w:val="clear" w:color="auto" w:fill="auto"/>
          </w:tcPr>
          <w:p w14:paraId="42E4A96D" w14:textId="5FC55341" w:rsidR="00A603A0" w:rsidRPr="00171ED5" w:rsidRDefault="00A603A0" w:rsidP="00A603A0">
            <w:pPr>
              <w:jc w:val="center"/>
              <w:rPr>
                <w:rFonts w:ascii="Calibri" w:hAnsi="Calibri"/>
                <w:color w:val="000000"/>
                <w:sz w:val="22"/>
                <w:szCs w:val="22"/>
              </w:rPr>
            </w:pPr>
            <w:r w:rsidRPr="00B76D72">
              <w:rPr>
                <w:rFonts w:ascii="Calibri" w:hAnsi="Calibri"/>
                <w:bCs/>
                <w:color w:val="080000"/>
              </w:rPr>
              <w:t>254</w:t>
            </w:r>
          </w:p>
        </w:tc>
        <w:tc>
          <w:tcPr>
            <w:tcW w:w="1830" w:type="dxa"/>
            <w:shd w:val="clear" w:color="auto" w:fill="auto"/>
          </w:tcPr>
          <w:p w14:paraId="5944A36C"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93E447F"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24D682F2" w14:textId="77777777" w:rsidR="00A603A0" w:rsidRPr="00C50C67" w:rsidRDefault="00A603A0" w:rsidP="00A603A0">
            <w:pPr>
              <w:rPr>
                <w:rFonts w:ascii="Arial Narrow" w:hAnsi="Arial Narrow" w:cs="Calibri"/>
                <w:color w:val="080000"/>
                <w:lang w:val="es-MX" w:eastAsia="es-MX"/>
              </w:rPr>
            </w:pPr>
          </w:p>
        </w:tc>
      </w:tr>
      <w:tr w:rsidR="00A603A0" w:rsidRPr="00C50C67" w14:paraId="6D262974" w14:textId="77777777" w:rsidTr="007970B9">
        <w:trPr>
          <w:trHeight w:val="533"/>
          <w:jc w:val="center"/>
        </w:trPr>
        <w:tc>
          <w:tcPr>
            <w:tcW w:w="979" w:type="dxa"/>
            <w:shd w:val="clear" w:color="auto" w:fill="auto"/>
          </w:tcPr>
          <w:p w14:paraId="0CB2CFF0"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26</w:t>
            </w:r>
          </w:p>
        </w:tc>
        <w:tc>
          <w:tcPr>
            <w:tcW w:w="4377" w:type="dxa"/>
            <w:shd w:val="clear" w:color="auto" w:fill="auto"/>
          </w:tcPr>
          <w:p w14:paraId="42DFE5FB" w14:textId="3017E0D8" w:rsidR="00A603A0" w:rsidRDefault="00A603A0" w:rsidP="00A603A0">
            <w:pPr>
              <w:rPr>
                <w:rFonts w:ascii="Calibri" w:hAnsi="Calibri"/>
                <w:color w:val="080000"/>
                <w:sz w:val="16"/>
                <w:szCs w:val="16"/>
              </w:rPr>
            </w:pPr>
            <w:r>
              <w:rPr>
                <w:rFonts w:ascii="Calibri" w:hAnsi="Calibri"/>
                <w:color w:val="080000"/>
                <w:sz w:val="16"/>
                <w:szCs w:val="16"/>
              </w:rPr>
              <w:t>FAJA: FAJA DE SOPORTE LUMBAR CON TIRANTES</w:t>
            </w:r>
          </w:p>
        </w:tc>
        <w:tc>
          <w:tcPr>
            <w:tcW w:w="769" w:type="dxa"/>
            <w:shd w:val="clear" w:color="auto" w:fill="auto"/>
            <w:noWrap/>
          </w:tcPr>
          <w:p w14:paraId="2286A614" w14:textId="1F199E74"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229E0337" w14:textId="34E095C4"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22EE266E" w14:textId="26DE60F0"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5450E73" w14:textId="3C399DC5" w:rsidR="00A603A0" w:rsidRDefault="00A603A0" w:rsidP="00A603A0">
            <w:pPr>
              <w:jc w:val="center"/>
              <w:rPr>
                <w:rFonts w:ascii="Calibri" w:hAnsi="Calibri"/>
                <w:color w:val="000000"/>
                <w:sz w:val="22"/>
                <w:szCs w:val="22"/>
              </w:rPr>
            </w:pPr>
            <w:r w:rsidRPr="00B76D72">
              <w:rPr>
                <w:rFonts w:ascii="Calibri" w:hAnsi="Calibri"/>
                <w:bCs/>
                <w:color w:val="080000"/>
              </w:rPr>
              <w:t>20</w:t>
            </w:r>
          </w:p>
        </w:tc>
        <w:tc>
          <w:tcPr>
            <w:tcW w:w="958" w:type="dxa"/>
            <w:shd w:val="clear" w:color="auto" w:fill="auto"/>
          </w:tcPr>
          <w:p w14:paraId="65480600" w14:textId="09666C75" w:rsidR="00A603A0" w:rsidRPr="00171ED5" w:rsidRDefault="00A603A0" w:rsidP="00A603A0">
            <w:pPr>
              <w:jc w:val="center"/>
              <w:rPr>
                <w:rFonts w:ascii="Calibri" w:hAnsi="Calibri"/>
                <w:color w:val="000000"/>
                <w:sz w:val="22"/>
                <w:szCs w:val="22"/>
              </w:rPr>
            </w:pPr>
            <w:r w:rsidRPr="00B76D72">
              <w:rPr>
                <w:rFonts w:ascii="Calibri" w:hAnsi="Calibri"/>
                <w:bCs/>
                <w:color w:val="080000"/>
              </w:rPr>
              <w:t>49</w:t>
            </w:r>
          </w:p>
        </w:tc>
        <w:tc>
          <w:tcPr>
            <w:tcW w:w="1830" w:type="dxa"/>
            <w:shd w:val="clear" w:color="auto" w:fill="auto"/>
          </w:tcPr>
          <w:p w14:paraId="171B1EFF"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0680CCD2"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163E3FE6" w14:textId="77777777" w:rsidR="00A603A0" w:rsidRPr="00C50C67" w:rsidRDefault="00A603A0" w:rsidP="00A603A0">
            <w:pPr>
              <w:rPr>
                <w:rFonts w:ascii="Arial Narrow" w:hAnsi="Arial Narrow" w:cs="Calibri"/>
                <w:color w:val="080000"/>
                <w:lang w:val="es-MX" w:eastAsia="es-MX"/>
              </w:rPr>
            </w:pPr>
          </w:p>
        </w:tc>
      </w:tr>
      <w:tr w:rsidR="00A603A0" w:rsidRPr="00C50C67" w14:paraId="06D79A6E" w14:textId="77777777" w:rsidTr="007970B9">
        <w:trPr>
          <w:trHeight w:val="533"/>
          <w:jc w:val="center"/>
        </w:trPr>
        <w:tc>
          <w:tcPr>
            <w:tcW w:w="979" w:type="dxa"/>
            <w:shd w:val="clear" w:color="auto" w:fill="auto"/>
          </w:tcPr>
          <w:p w14:paraId="6C112B3E"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27</w:t>
            </w:r>
          </w:p>
        </w:tc>
        <w:tc>
          <w:tcPr>
            <w:tcW w:w="4377" w:type="dxa"/>
            <w:shd w:val="clear" w:color="auto" w:fill="auto"/>
          </w:tcPr>
          <w:p w14:paraId="69B4DD23" w14:textId="395B6878" w:rsidR="00A603A0" w:rsidRDefault="00A603A0" w:rsidP="00A603A0">
            <w:pPr>
              <w:rPr>
                <w:rFonts w:ascii="Calibri" w:hAnsi="Calibri"/>
                <w:color w:val="080000"/>
                <w:sz w:val="16"/>
                <w:szCs w:val="16"/>
              </w:rPr>
            </w:pPr>
            <w:r>
              <w:rPr>
                <w:rFonts w:ascii="Calibri" w:hAnsi="Calibri"/>
                <w:color w:val="080000"/>
                <w:sz w:val="16"/>
                <w:szCs w:val="16"/>
              </w:rPr>
              <w:t>FILIPINA AZUL CIELO HOMBRE: CONFECCIONADA EN TELA ATENAS 65/35 U 80/2 0 POLIESTER/ALGODON, COLOR AZUL CIELO, TRATAMIENTO ANTIMANCHAS, MANGA CORTA, CU ELLO SPORT, FRENTE DE 2 PIEZAS UNIDAS CON ZIPPER DE 45 CM. DE LARGO, CON 3 BOLS AS SOBREPUESTAS: DOS EN LA PARTE INFERIOR, UNA A CADA LADO DE 16 CM. DE ANCHO P OR 17 CM. DE LARGO Y UNA BOLSA EN LA PARTE SUPERIOR IZQUIERDA CON MEDIDA DE 13C M. DE LARGO POR 15 CM. DE ANCHO, ESPALDA DE UNA PIEZA CON UN TABLON AL CENTRODE APROXIMADAMENTE 5 CM., CINTO PEGADO DE 5.5 CM. DE ANCHO CON DOBLE PINZA A CADA LADO DEL CINTO. LOGOTIPO ACTUAL DE LA SECRETARIA DE SALUD EN EL FRENTE SUPERIO R IZQUIERDO; LOGOTIPO SSCH EN LA PARTE SUPERIOR DE LA MANGA DERECHA Y LOGOTIPO DE IMAGEN GUBERNAMENTAL EN LA PARTE SUPERIOR DE LA MANGA IZQUIERDA. ETIQUETA: DEBE DE SER LEGIBLE E INDELEBLE EN SU IMPRESION, CONTENIENDO TALLA, COMPOSICION DE LATELA E INSTRUCCIONES SOBRE EL CUIDADO Y LA CONSERVACION DE LAPRENDA, NO DEBE INCLUIR MARCA O RAZON SOCIAL. DEBERA ADEMAS INCLUIR SI LA TELACONTIENE TRATAMIENTO ANTIMANCHAS.</w:t>
            </w:r>
          </w:p>
        </w:tc>
        <w:tc>
          <w:tcPr>
            <w:tcW w:w="769" w:type="dxa"/>
            <w:shd w:val="clear" w:color="auto" w:fill="auto"/>
            <w:noWrap/>
          </w:tcPr>
          <w:p w14:paraId="5A946C0B" w14:textId="02C3A4A1"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0B01C428" w14:textId="268F7095"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5DCEE40F" w14:textId="67DED188"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650FEFC2" w14:textId="6A19313C" w:rsidR="00A603A0" w:rsidRDefault="00A603A0" w:rsidP="00A603A0">
            <w:pPr>
              <w:jc w:val="center"/>
              <w:rPr>
                <w:rFonts w:ascii="Calibri" w:hAnsi="Calibri"/>
                <w:color w:val="000000"/>
                <w:sz w:val="22"/>
                <w:szCs w:val="22"/>
              </w:rPr>
            </w:pPr>
            <w:r w:rsidRPr="00B76D72">
              <w:rPr>
                <w:rFonts w:ascii="Calibri" w:hAnsi="Calibri"/>
                <w:bCs/>
                <w:color w:val="080000"/>
              </w:rPr>
              <w:t>4</w:t>
            </w:r>
          </w:p>
        </w:tc>
        <w:tc>
          <w:tcPr>
            <w:tcW w:w="958" w:type="dxa"/>
            <w:shd w:val="clear" w:color="auto" w:fill="auto"/>
          </w:tcPr>
          <w:p w14:paraId="2F6DDD4A" w14:textId="6382BB0A" w:rsidR="00A603A0" w:rsidRPr="00171ED5" w:rsidRDefault="00A603A0" w:rsidP="00A603A0">
            <w:pPr>
              <w:jc w:val="center"/>
              <w:rPr>
                <w:rFonts w:ascii="Calibri" w:hAnsi="Calibri"/>
                <w:color w:val="000000"/>
                <w:sz w:val="22"/>
                <w:szCs w:val="22"/>
              </w:rPr>
            </w:pPr>
            <w:r w:rsidRPr="00B76D72">
              <w:rPr>
                <w:rFonts w:ascii="Calibri" w:hAnsi="Calibri"/>
                <w:bCs/>
                <w:color w:val="080000"/>
              </w:rPr>
              <w:t>10</w:t>
            </w:r>
          </w:p>
        </w:tc>
        <w:tc>
          <w:tcPr>
            <w:tcW w:w="1830" w:type="dxa"/>
            <w:shd w:val="clear" w:color="auto" w:fill="auto"/>
          </w:tcPr>
          <w:p w14:paraId="24CF245F"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9B304BD"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23C9914A" w14:textId="77777777" w:rsidR="00A603A0" w:rsidRPr="00C50C67" w:rsidRDefault="00A603A0" w:rsidP="00A603A0">
            <w:pPr>
              <w:rPr>
                <w:rFonts w:ascii="Arial Narrow" w:hAnsi="Arial Narrow" w:cs="Calibri"/>
                <w:color w:val="080000"/>
                <w:lang w:val="es-MX" w:eastAsia="es-MX"/>
              </w:rPr>
            </w:pPr>
          </w:p>
        </w:tc>
      </w:tr>
      <w:tr w:rsidR="00A603A0" w:rsidRPr="00C50C67" w14:paraId="6E0AD020" w14:textId="77777777" w:rsidTr="007970B9">
        <w:trPr>
          <w:trHeight w:val="533"/>
          <w:jc w:val="center"/>
        </w:trPr>
        <w:tc>
          <w:tcPr>
            <w:tcW w:w="979" w:type="dxa"/>
            <w:shd w:val="clear" w:color="auto" w:fill="auto"/>
          </w:tcPr>
          <w:p w14:paraId="184C1992"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28</w:t>
            </w:r>
          </w:p>
        </w:tc>
        <w:tc>
          <w:tcPr>
            <w:tcW w:w="4377" w:type="dxa"/>
            <w:shd w:val="clear" w:color="auto" w:fill="auto"/>
          </w:tcPr>
          <w:p w14:paraId="3A7DC4F0" w14:textId="294E4C38" w:rsidR="00A603A0" w:rsidRDefault="00A603A0" w:rsidP="00A603A0">
            <w:pPr>
              <w:rPr>
                <w:rFonts w:ascii="Calibri" w:hAnsi="Calibri"/>
                <w:color w:val="080000"/>
                <w:sz w:val="16"/>
                <w:szCs w:val="16"/>
              </w:rPr>
            </w:pPr>
            <w:r>
              <w:rPr>
                <w:rFonts w:ascii="Calibri" w:hAnsi="Calibri"/>
                <w:color w:val="080000"/>
                <w:sz w:val="16"/>
                <w:szCs w:val="16"/>
              </w:rPr>
              <w:t>FILIPINA AZUL CIELO MUJER : CONFECCIONADA EN TELA ATENAS 65/35 U 80/20POLIESTER/ALGODON, COLOR AZUL CIELO, TRATAMIENTO ANTIMANCHAS, MANGA CORTA, CUE LLO EN “V“, FRENTE CON DOS BOLSAS SOBREPUESTAS EN LA PARTE INFERIOR, UNA A CADA LADO DE 18 CM. DE LARGO POR 16 CM. DE ANCHO, ESPALDA DE UNA SOLA PIEZA. LOGOT IPO ACTUAL DE LA SECRETARIA DE SALUD EN EL FRENTE SUPERIOR IZQUIERDO; LOGOTIPO SSCH EN LA PARTE SUPERIOR DE LA MANGA DERECHA Y LOGOTIPO DE IMAGEN GUBERNAMENTAL ENL A PARTE SUPERIOR DE LA MANGA IZQUIERDA. ETIQUETA: DEBE DE SER LEGIBLE E INDELEB LE EN SU IMPRESION, CONTENIENDO TALLA, COMPOSICION DE LA TELA E INSTRUCCIONESS OBRE EL CUIDADO Y LA CONSERVACION DE LA PRENDA, NO DEBE INCLUIR MARCA O RAZONS OCIAL. DEBERA ADEMAS INCLUIR SI LA TELA CONTIENE TRATAMIENTOANTIMANCHAS.</w:t>
            </w:r>
          </w:p>
        </w:tc>
        <w:tc>
          <w:tcPr>
            <w:tcW w:w="769" w:type="dxa"/>
            <w:shd w:val="clear" w:color="auto" w:fill="auto"/>
            <w:noWrap/>
          </w:tcPr>
          <w:p w14:paraId="05F90F4C" w14:textId="3BCED52A"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3ECC7D7F" w14:textId="08D4776A"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45F75564" w14:textId="59F5D81A"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C93B884" w14:textId="477038EF" w:rsidR="00A603A0" w:rsidRDefault="00A603A0" w:rsidP="00A603A0">
            <w:pPr>
              <w:jc w:val="center"/>
              <w:rPr>
                <w:rFonts w:ascii="Calibri" w:hAnsi="Calibri"/>
                <w:color w:val="000000"/>
                <w:sz w:val="22"/>
                <w:szCs w:val="22"/>
              </w:rPr>
            </w:pPr>
            <w:r w:rsidRPr="00B76D72">
              <w:rPr>
                <w:rFonts w:ascii="Calibri" w:hAnsi="Calibri"/>
                <w:bCs/>
                <w:color w:val="080000"/>
              </w:rPr>
              <w:t>32</w:t>
            </w:r>
          </w:p>
        </w:tc>
        <w:tc>
          <w:tcPr>
            <w:tcW w:w="958" w:type="dxa"/>
            <w:shd w:val="clear" w:color="auto" w:fill="auto"/>
          </w:tcPr>
          <w:p w14:paraId="0A1A7BF8" w14:textId="3744FA59" w:rsidR="00A603A0" w:rsidRPr="00171ED5" w:rsidRDefault="00A603A0" w:rsidP="00A603A0">
            <w:pPr>
              <w:jc w:val="center"/>
              <w:rPr>
                <w:rFonts w:ascii="Calibri" w:hAnsi="Calibri"/>
                <w:color w:val="000000"/>
                <w:sz w:val="22"/>
                <w:szCs w:val="22"/>
              </w:rPr>
            </w:pPr>
            <w:r w:rsidRPr="00B76D72">
              <w:rPr>
                <w:rFonts w:ascii="Calibri" w:hAnsi="Calibri"/>
                <w:bCs/>
                <w:color w:val="080000"/>
              </w:rPr>
              <w:t>80</w:t>
            </w:r>
          </w:p>
        </w:tc>
        <w:tc>
          <w:tcPr>
            <w:tcW w:w="1830" w:type="dxa"/>
            <w:shd w:val="clear" w:color="auto" w:fill="auto"/>
          </w:tcPr>
          <w:p w14:paraId="35128EAB"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23F80B18"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DCE4A71" w14:textId="77777777" w:rsidR="00A603A0" w:rsidRPr="00C50C67" w:rsidRDefault="00A603A0" w:rsidP="00A603A0">
            <w:pPr>
              <w:rPr>
                <w:rFonts w:ascii="Arial Narrow" w:hAnsi="Arial Narrow" w:cs="Calibri"/>
                <w:color w:val="080000"/>
                <w:lang w:val="es-MX" w:eastAsia="es-MX"/>
              </w:rPr>
            </w:pPr>
          </w:p>
        </w:tc>
      </w:tr>
      <w:tr w:rsidR="00A603A0" w:rsidRPr="00C50C67" w14:paraId="1F911D8A" w14:textId="77777777" w:rsidTr="007970B9">
        <w:trPr>
          <w:trHeight w:val="533"/>
          <w:jc w:val="center"/>
        </w:trPr>
        <w:tc>
          <w:tcPr>
            <w:tcW w:w="979" w:type="dxa"/>
            <w:shd w:val="clear" w:color="auto" w:fill="auto"/>
          </w:tcPr>
          <w:p w14:paraId="2FDF5E3A"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29</w:t>
            </w:r>
          </w:p>
        </w:tc>
        <w:tc>
          <w:tcPr>
            <w:tcW w:w="4377" w:type="dxa"/>
            <w:shd w:val="clear" w:color="auto" w:fill="auto"/>
          </w:tcPr>
          <w:p w14:paraId="272EA1A0" w14:textId="6C44F3C8" w:rsidR="00A603A0" w:rsidRDefault="00A603A0" w:rsidP="00A603A0">
            <w:pPr>
              <w:rPr>
                <w:rFonts w:ascii="Calibri" w:hAnsi="Calibri"/>
                <w:color w:val="080000"/>
                <w:sz w:val="16"/>
                <w:szCs w:val="16"/>
              </w:rPr>
            </w:pPr>
            <w:r>
              <w:rPr>
                <w:rFonts w:ascii="Calibri" w:hAnsi="Calibri"/>
                <w:color w:val="080000"/>
                <w:sz w:val="16"/>
                <w:szCs w:val="16"/>
              </w:rPr>
              <w:t>FILIPINA AZUL REY HOMBRE: CONFECCIONADA EN TELA ATENAS 65/35 U 80/20P OLIESTER/ALGODON, COLOR AZUL REY, TRATAMIENTO ANTIMANCHAS, MANGA CORTA, CUELLOS PORT, FRENTE DE 2 PIEZAS UNIDAS CON ZIPPER DE 45 CM. DE LARGO, CON 3 BOLSAS SOB REPUESTAS: DOS EN LA PARTE INFERIOR, UNA A CADA LADO DE 16 CM. DE ANCHO POR 17 CM. DE LARGO Y UNA BOLSA EN LA PARTE SUPERIOR IZQUIERDA CON MEDIDA DE 13 CM.DE LARGO POR 15 CM. DE ANCHO, ESPALDA DE UNA PIEZA CON UN TABLON AL CENTRO DE APRO XIMADAMENTE 5 CM., CINTO PEGADO DE 5.5 CM. DE ANCHO CON DOBLE PINZA A CADA LADO DEL CINTO. LOGOTIPO ACTUAL DE LA SECRETARIA DE SALUD EN EL FRENTE SUPERIOR IZQ UIERDO; LOGOTIPO SSCH EN LA PARTE SUPERIOR DE LA MANGA DERECHA Y LOGOTIPO DE IMAGENGUBERNAMENTAL EN LA PARTE SUPERIOR DE LA MANGA IZQUIERDA. ETIQUETA: DEBE DE SERLEGIBLE E INDELEBLE EN SU IMPRESION, CONTENIENDO TALLA, COMPOSICION DE LA TELA E INSTRUCCIONES SOBRE EL CUIDADO Y LA CONSERVACION DE LA PRENDA, NO DEBEINCLUIR MARCA O RAZON SOCIAL. DEBERA ADEMAS INCLUIR SI LA TELA CONTIENE TRATAMIENTO AN TIMANCHAS.</w:t>
            </w:r>
          </w:p>
        </w:tc>
        <w:tc>
          <w:tcPr>
            <w:tcW w:w="769" w:type="dxa"/>
            <w:shd w:val="clear" w:color="auto" w:fill="auto"/>
            <w:noWrap/>
          </w:tcPr>
          <w:p w14:paraId="42FB46B3" w14:textId="2C493C7D"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3CD4171F" w14:textId="10A25291"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2F87CECA" w14:textId="3E463F45"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0814DCA6" w14:textId="27F6158E" w:rsidR="00A603A0" w:rsidRDefault="00A603A0" w:rsidP="00A603A0">
            <w:pPr>
              <w:jc w:val="center"/>
              <w:rPr>
                <w:rFonts w:ascii="Calibri" w:hAnsi="Calibri"/>
                <w:color w:val="000000"/>
                <w:sz w:val="22"/>
                <w:szCs w:val="22"/>
              </w:rPr>
            </w:pPr>
            <w:r w:rsidRPr="00B76D72">
              <w:rPr>
                <w:rFonts w:ascii="Calibri" w:hAnsi="Calibri"/>
                <w:bCs/>
                <w:color w:val="080000"/>
              </w:rPr>
              <w:t>36</w:t>
            </w:r>
          </w:p>
        </w:tc>
        <w:tc>
          <w:tcPr>
            <w:tcW w:w="958" w:type="dxa"/>
            <w:shd w:val="clear" w:color="auto" w:fill="auto"/>
          </w:tcPr>
          <w:p w14:paraId="236187CD" w14:textId="26A5BA1C" w:rsidR="00A603A0" w:rsidRPr="00171ED5" w:rsidRDefault="00A603A0" w:rsidP="00A603A0">
            <w:pPr>
              <w:jc w:val="center"/>
              <w:rPr>
                <w:rFonts w:ascii="Calibri" w:hAnsi="Calibri"/>
                <w:color w:val="000000"/>
                <w:sz w:val="22"/>
                <w:szCs w:val="22"/>
              </w:rPr>
            </w:pPr>
            <w:r w:rsidRPr="00B76D72">
              <w:rPr>
                <w:rFonts w:ascii="Calibri" w:hAnsi="Calibri"/>
                <w:bCs/>
                <w:color w:val="080000"/>
              </w:rPr>
              <w:t>90</w:t>
            </w:r>
          </w:p>
        </w:tc>
        <w:tc>
          <w:tcPr>
            <w:tcW w:w="1830" w:type="dxa"/>
            <w:shd w:val="clear" w:color="auto" w:fill="auto"/>
          </w:tcPr>
          <w:p w14:paraId="6FA37F7D"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6E5ECB34"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45A68034" w14:textId="77777777" w:rsidR="00A603A0" w:rsidRPr="00C50C67" w:rsidRDefault="00A603A0" w:rsidP="00A603A0">
            <w:pPr>
              <w:rPr>
                <w:rFonts w:ascii="Arial Narrow" w:hAnsi="Arial Narrow" w:cs="Calibri"/>
                <w:color w:val="080000"/>
                <w:lang w:val="es-MX" w:eastAsia="es-MX"/>
              </w:rPr>
            </w:pPr>
          </w:p>
        </w:tc>
      </w:tr>
      <w:tr w:rsidR="00A603A0" w:rsidRPr="00C50C67" w14:paraId="0273AC4B" w14:textId="77777777" w:rsidTr="007970B9">
        <w:trPr>
          <w:trHeight w:val="533"/>
          <w:jc w:val="center"/>
        </w:trPr>
        <w:tc>
          <w:tcPr>
            <w:tcW w:w="979" w:type="dxa"/>
            <w:shd w:val="clear" w:color="auto" w:fill="auto"/>
          </w:tcPr>
          <w:p w14:paraId="1D26F806"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30</w:t>
            </w:r>
          </w:p>
        </w:tc>
        <w:tc>
          <w:tcPr>
            <w:tcW w:w="4377" w:type="dxa"/>
            <w:shd w:val="clear" w:color="auto" w:fill="auto"/>
          </w:tcPr>
          <w:p w14:paraId="7B05BD31" w14:textId="3EE18FA0" w:rsidR="00A603A0" w:rsidRDefault="00A603A0" w:rsidP="00A603A0">
            <w:pPr>
              <w:rPr>
                <w:rFonts w:ascii="Calibri" w:hAnsi="Calibri"/>
                <w:color w:val="080000"/>
                <w:sz w:val="16"/>
                <w:szCs w:val="16"/>
              </w:rPr>
            </w:pPr>
            <w:r>
              <w:rPr>
                <w:rFonts w:ascii="Calibri" w:hAnsi="Calibri"/>
                <w:color w:val="080000"/>
                <w:sz w:val="16"/>
                <w:szCs w:val="16"/>
              </w:rPr>
              <w:t>FILIPINA AZUL REY MUJER : CONFECCIONADA EN TELA ATENAS 65/35 U 80/20 POLIESTER/ALGODON, COLOR AZUL REY, TRATAMIENTO ANTIMANCHAS, MANGA CORTA, CUELLO EN “V“, FRENTE CON DOS BOLSAS SOBREPUESTAS EN LA PARTE INFERIOR, UNA A CADA LA DO DE 18 CM. DE LARGO POR 16 CM. DE ANCHO, ESPALDA DE UNA SOLA PIEZA. LOGOTIPO ACTUAL DE LA SECRETARIA DE SALUD EN EL FRENTE SUPERIOR IZQUIERDO; LOGOTIPO SSC H EN LA PARTE SUPERIOR DE LA MANGA DERECHA Y LOGOTIPO DE IMAGEN GUBERNAMENTAL EN LAP ARTE SUPERIOR DE LA MANGA IZQUIERDA. ETIQUETA: DEBE DE SER LEGIBLE E INDELEBLE EN SU IMPRESION, CONTENIENDO TALLA, COMPOSICION DE LA TELA EINSTRUCCIONES SOBRE EL CUIDADO Y LA CONSERVACION DE LA PRENDA, NO DEBE INCLUIR MARCA O RAZON SOCIAL. DEBERA ADEMAS INCLUIR SI LA TELA CONTIENE TRATAMIENTO ANTIMANCHAS.</w:t>
            </w:r>
          </w:p>
        </w:tc>
        <w:tc>
          <w:tcPr>
            <w:tcW w:w="769" w:type="dxa"/>
            <w:shd w:val="clear" w:color="auto" w:fill="auto"/>
            <w:noWrap/>
          </w:tcPr>
          <w:p w14:paraId="2637F7CA" w14:textId="6E4FC397"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4C29C4F1" w14:textId="050F693A"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7975331B" w14:textId="3B4482CE"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0367FAF" w14:textId="4E5ADD2C" w:rsidR="00A603A0" w:rsidRDefault="00A603A0" w:rsidP="00A603A0">
            <w:pPr>
              <w:jc w:val="center"/>
              <w:rPr>
                <w:rFonts w:ascii="Calibri" w:hAnsi="Calibri"/>
                <w:color w:val="000000"/>
                <w:sz w:val="22"/>
                <w:szCs w:val="22"/>
              </w:rPr>
            </w:pPr>
            <w:r w:rsidRPr="00B76D72">
              <w:rPr>
                <w:rFonts w:ascii="Calibri" w:hAnsi="Calibri"/>
                <w:bCs/>
                <w:color w:val="080000"/>
              </w:rPr>
              <w:t>41</w:t>
            </w:r>
          </w:p>
        </w:tc>
        <w:tc>
          <w:tcPr>
            <w:tcW w:w="958" w:type="dxa"/>
            <w:shd w:val="clear" w:color="auto" w:fill="auto"/>
          </w:tcPr>
          <w:p w14:paraId="65CD0D33" w14:textId="0EE3ADA4" w:rsidR="00A603A0" w:rsidRPr="00171ED5" w:rsidRDefault="00A603A0" w:rsidP="00A603A0">
            <w:pPr>
              <w:jc w:val="center"/>
              <w:rPr>
                <w:rFonts w:ascii="Calibri" w:hAnsi="Calibri"/>
                <w:color w:val="000000"/>
                <w:sz w:val="22"/>
                <w:szCs w:val="22"/>
              </w:rPr>
            </w:pPr>
            <w:r w:rsidRPr="00B76D72">
              <w:rPr>
                <w:rFonts w:ascii="Calibri" w:hAnsi="Calibri"/>
                <w:bCs/>
                <w:color w:val="080000"/>
              </w:rPr>
              <w:t>103</w:t>
            </w:r>
          </w:p>
        </w:tc>
        <w:tc>
          <w:tcPr>
            <w:tcW w:w="1830" w:type="dxa"/>
            <w:shd w:val="clear" w:color="auto" w:fill="auto"/>
          </w:tcPr>
          <w:p w14:paraId="06805950"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04EF083D"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611BCC26" w14:textId="77777777" w:rsidR="00A603A0" w:rsidRPr="00C50C67" w:rsidRDefault="00A603A0" w:rsidP="00A603A0">
            <w:pPr>
              <w:rPr>
                <w:rFonts w:ascii="Arial Narrow" w:hAnsi="Arial Narrow" w:cs="Calibri"/>
                <w:color w:val="080000"/>
                <w:lang w:val="es-MX" w:eastAsia="es-MX"/>
              </w:rPr>
            </w:pPr>
          </w:p>
        </w:tc>
      </w:tr>
      <w:tr w:rsidR="00A603A0" w:rsidRPr="00C50C67" w14:paraId="38F3C2CE" w14:textId="77777777" w:rsidTr="007970B9">
        <w:trPr>
          <w:trHeight w:val="533"/>
          <w:jc w:val="center"/>
        </w:trPr>
        <w:tc>
          <w:tcPr>
            <w:tcW w:w="979" w:type="dxa"/>
            <w:shd w:val="clear" w:color="auto" w:fill="auto"/>
          </w:tcPr>
          <w:p w14:paraId="2AA56E99"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31</w:t>
            </w:r>
          </w:p>
        </w:tc>
        <w:tc>
          <w:tcPr>
            <w:tcW w:w="4377" w:type="dxa"/>
            <w:shd w:val="clear" w:color="auto" w:fill="auto"/>
          </w:tcPr>
          <w:p w14:paraId="2790A3A6" w14:textId="4F891916" w:rsidR="00A603A0" w:rsidRDefault="00A603A0" w:rsidP="00A603A0">
            <w:pPr>
              <w:rPr>
                <w:rFonts w:ascii="Calibri" w:hAnsi="Calibri"/>
                <w:color w:val="080000"/>
                <w:sz w:val="16"/>
                <w:szCs w:val="16"/>
              </w:rPr>
            </w:pPr>
            <w:r>
              <w:rPr>
                <w:rFonts w:ascii="Calibri" w:hAnsi="Calibri"/>
                <w:color w:val="080000"/>
                <w:sz w:val="16"/>
                <w:szCs w:val="16"/>
              </w:rPr>
              <w:t>FILIPINA BLANCA HOMBRE : CONFECCIONADA EN TELA ATENAS 65/35 U 80/20 POLIESTER/ALGODON, TRATAMIENTO ANTIMANCHAS, COLOR BLANCO SANFORIZADO, CUELLO SPO RT, MANGA CORTA DE UNA PIEZA, CON BASTILLA DE 1.5 CM,, FRENTE DE 2 PIEZAS UNIDA S CON ZIPPER DE 45 CM. DE LARGO, DE PLASTICO, INICIANDO A 7 CM. DE LA SOLAPA, C ON 3 BOLSAS SOBREPUESTAS: UNA EN LA PARTE SUPERIOR IZQUIERDA DE 13 CM. DE ANCHO X 15 CM. DE LARGO Y 2 BOLSAS EN LA PARTE INFERIOR (CENTRADAS) UNA A CADA LADO, DE 16 CM. DE ANCHO POR 17 CM. DE LARGO, ESPALDA DE 1 PIEZA CON UN TABLON VERTI CAL EN LA PARTE MEDIA DE APROXIMADAMENTE 5 CM., INICIANDO A 5 CM. DEBAJO DEL CU ELLO HASTA LA BASTILLA, CON CINTO PEGADO DE 5 CM. DE ANCHO, CON DOBLE PINZA A C ADA LADO DEL CINTO, LARGO DE ACUERDO A LA TALLA. LOGOTIPO ACTUAL DE LA SECRETAR IADE SALUD EN EL FRENTE SUPERIOR IZQUIERDO; LOGOTIPO SSCH EN LA PARTE SUPERIOR DELA MANGA DERECHA Y LOGOTIPO DE IMAGEN GUBERNAMENTAL EN LA PARTE SUPERIOR DE LA MA NGA IZQUIERDA. ETIQUETA: DEBE DE SER LEGIBLE E INDELEBLE EN SU IMPRESION CONTE NIENDO TALLA, COMPOSICION DE LA TELA E INSTRUCCIONES SOBRE EL CUIDADO Y LA CONS ERVACION DE LA PRENDA, NO DEBE INCLUIR MARCA O RAZON SOCIAL. DEBERA ADEMAS INCL UIR SI LA TELA CONTIENE TRATAMIENTO ANTIMANCHAS.</w:t>
            </w:r>
          </w:p>
        </w:tc>
        <w:tc>
          <w:tcPr>
            <w:tcW w:w="769" w:type="dxa"/>
            <w:shd w:val="clear" w:color="auto" w:fill="auto"/>
            <w:noWrap/>
          </w:tcPr>
          <w:p w14:paraId="72E2ED65" w14:textId="599436C9"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06BA3095" w14:textId="26069609"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2FE68565" w14:textId="65B6A904"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9982F2F" w14:textId="2B7EDED0" w:rsidR="00A603A0" w:rsidRDefault="00A603A0" w:rsidP="00A603A0">
            <w:pPr>
              <w:jc w:val="center"/>
              <w:rPr>
                <w:rFonts w:ascii="Calibri" w:hAnsi="Calibri"/>
                <w:color w:val="000000"/>
                <w:sz w:val="22"/>
                <w:szCs w:val="22"/>
              </w:rPr>
            </w:pPr>
            <w:r w:rsidRPr="00B76D72">
              <w:rPr>
                <w:rFonts w:ascii="Calibri" w:hAnsi="Calibri"/>
                <w:bCs/>
                <w:color w:val="080000"/>
              </w:rPr>
              <w:t>160</w:t>
            </w:r>
          </w:p>
        </w:tc>
        <w:tc>
          <w:tcPr>
            <w:tcW w:w="958" w:type="dxa"/>
            <w:shd w:val="clear" w:color="auto" w:fill="auto"/>
          </w:tcPr>
          <w:p w14:paraId="1E570075" w14:textId="3D369BAB" w:rsidR="00A603A0" w:rsidRPr="00171ED5" w:rsidRDefault="00A603A0" w:rsidP="00A603A0">
            <w:pPr>
              <w:jc w:val="center"/>
              <w:rPr>
                <w:rFonts w:ascii="Calibri" w:hAnsi="Calibri"/>
                <w:color w:val="000000"/>
                <w:sz w:val="22"/>
                <w:szCs w:val="22"/>
              </w:rPr>
            </w:pPr>
            <w:r w:rsidRPr="00B76D72">
              <w:rPr>
                <w:rFonts w:ascii="Calibri" w:hAnsi="Calibri"/>
                <w:bCs/>
                <w:color w:val="080000"/>
              </w:rPr>
              <w:t>401</w:t>
            </w:r>
          </w:p>
        </w:tc>
        <w:tc>
          <w:tcPr>
            <w:tcW w:w="1830" w:type="dxa"/>
            <w:shd w:val="clear" w:color="auto" w:fill="auto"/>
          </w:tcPr>
          <w:p w14:paraId="0AB94EF1"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02161D24"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25689A4A" w14:textId="77777777" w:rsidR="00A603A0" w:rsidRPr="00C50C67" w:rsidRDefault="00A603A0" w:rsidP="00A603A0">
            <w:pPr>
              <w:rPr>
                <w:rFonts w:ascii="Arial Narrow" w:hAnsi="Arial Narrow" w:cs="Calibri"/>
                <w:color w:val="080000"/>
                <w:lang w:val="es-MX" w:eastAsia="es-MX"/>
              </w:rPr>
            </w:pPr>
          </w:p>
        </w:tc>
      </w:tr>
      <w:tr w:rsidR="00A603A0" w:rsidRPr="00C50C67" w14:paraId="1B9E7A6B" w14:textId="77777777" w:rsidTr="007970B9">
        <w:trPr>
          <w:trHeight w:val="533"/>
          <w:jc w:val="center"/>
        </w:trPr>
        <w:tc>
          <w:tcPr>
            <w:tcW w:w="979" w:type="dxa"/>
            <w:shd w:val="clear" w:color="auto" w:fill="auto"/>
          </w:tcPr>
          <w:p w14:paraId="7A8532F9"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32</w:t>
            </w:r>
          </w:p>
        </w:tc>
        <w:tc>
          <w:tcPr>
            <w:tcW w:w="4377" w:type="dxa"/>
            <w:shd w:val="clear" w:color="auto" w:fill="auto"/>
          </w:tcPr>
          <w:p w14:paraId="63016800" w14:textId="72FEBB3F" w:rsidR="00A603A0" w:rsidRDefault="00A603A0" w:rsidP="00A603A0">
            <w:pPr>
              <w:rPr>
                <w:rFonts w:ascii="Calibri" w:hAnsi="Calibri"/>
                <w:color w:val="080000"/>
                <w:sz w:val="16"/>
                <w:szCs w:val="16"/>
              </w:rPr>
            </w:pPr>
            <w:r>
              <w:rPr>
                <w:rFonts w:ascii="Calibri" w:hAnsi="Calibri"/>
                <w:color w:val="080000"/>
                <w:sz w:val="16"/>
                <w:szCs w:val="16"/>
              </w:rPr>
              <w:t>FILIPINA BLANCA HOMBRE T.S.: CONFECCIONADA EN TELA ATENAS 65/35 U 80/20 POLIESTER/ALGODON, TRATAMIENTO ANTIMANCHAS, COLOR BLANCO SANFORIZADO, CUELLOSPORT, MANGA CORTA DE UNA PIEZA, CON BASTILLA DE 1.5 CM,, FRENTE DE 2 PIEZAS UNIDAS CON ZIPPER DE 45 CM. DE LARGO, DE PLASTICO, INICIANDO A 7 CM. DE LA SOLAPA,CON 3 BOLSAS SOBREPUESTAS: UNA EN LA PARTE SUPERIOR IZQUIERDA DE 13 CM. DE ANC HO X 15 CM. DE LARGO Y 2 BOLSAS EN LA PARTE INFERIOR (CENTRADAS) UNA A CADA LAD O, DE 16 CM. DE ANCHO POR 17 CM. DE LARGO, ESPALDA DE 1 PIEZA CON UN TABLON VER TICAL EN LA PARTE MEDIA DE APROXIMADAMENTE 5 CM., INICIANDO A 5 CM. DEBAJO DELC UELLO HASTA LA BASTILLA, CON CINTO PEGADO DE 5 CM. DE ANCHO, CON DOBLE PINZA A CADA LADO DEL CINTO, LARGO DE ACUERDO A LA TALLA. LOGOTIPO ACTUAL DE LA SECRETA RIA DE SALUD EN EL FRENTE SUPERIOR IZQUIERDO; LOGOTIPO SSCH EN LA PARTE SUPERIO RDE LA MANGA DERECHA Y LOGOTIPO DE IMAGEN GUBERNAMENTAL EN LA PARTE SUPERIOR DE LA M ANGA IZQUIERDA; BORDADO CON LA LEYENDA “TRABAJO SOCIAL” EN EL FRENTE SUPERIOR D ERECHO. ETIQUETA: DEBE DE SER LEGIBLE E INDELEBLE ENSU IMPRESION CONTENIENDO TA LLA, COMPOSICION DE LA TELA E INSTRUCCIONES SOBRE EL CUIDADO Y LA CONSERVACION DE LA PRENDA, NO DEBE INCLUIR MARCA O RAZON SOCIAL.DEBERA ADEMAS INCLUIR SI LA TELA CONTIENE TRATAMIENTO ANTIMANCHAS.</w:t>
            </w:r>
          </w:p>
        </w:tc>
        <w:tc>
          <w:tcPr>
            <w:tcW w:w="769" w:type="dxa"/>
            <w:shd w:val="clear" w:color="auto" w:fill="auto"/>
            <w:noWrap/>
          </w:tcPr>
          <w:p w14:paraId="47FFB76B" w14:textId="31624EB5"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382C6188" w14:textId="2372421C"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19A67A32" w14:textId="715EE32B"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2AA9733" w14:textId="603DCEE6" w:rsidR="00A603A0" w:rsidRDefault="00A603A0" w:rsidP="00A603A0">
            <w:pPr>
              <w:jc w:val="center"/>
              <w:rPr>
                <w:rFonts w:ascii="Calibri" w:hAnsi="Calibri"/>
                <w:color w:val="000000"/>
                <w:sz w:val="22"/>
                <w:szCs w:val="22"/>
              </w:rPr>
            </w:pPr>
            <w:r w:rsidRPr="00B76D72">
              <w:rPr>
                <w:rFonts w:ascii="Calibri" w:hAnsi="Calibri"/>
                <w:bCs/>
                <w:color w:val="080000"/>
              </w:rPr>
              <w:t>2</w:t>
            </w:r>
          </w:p>
        </w:tc>
        <w:tc>
          <w:tcPr>
            <w:tcW w:w="958" w:type="dxa"/>
            <w:shd w:val="clear" w:color="auto" w:fill="auto"/>
          </w:tcPr>
          <w:p w14:paraId="05773A80" w14:textId="3E372525" w:rsidR="00A603A0" w:rsidRPr="00171ED5" w:rsidRDefault="00A603A0" w:rsidP="00A603A0">
            <w:pPr>
              <w:jc w:val="center"/>
              <w:rPr>
                <w:rFonts w:ascii="Calibri" w:hAnsi="Calibri"/>
                <w:color w:val="000000"/>
                <w:sz w:val="22"/>
                <w:szCs w:val="22"/>
              </w:rPr>
            </w:pPr>
            <w:r w:rsidRPr="00B76D72">
              <w:rPr>
                <w:rFonts w:ascii="Calibri" w:hAnsi="Calibri"/>
                <w:bCs/>
                <w:color w:val="080000"/>
              </w:rPr>
              <w:t>4</w:t>
            </w:r>
          </w:p>
        </w:tc>
        <w:tc>
          <w:tcPr>
            <w:tcW w:w="1830" w:type="dxa"/>
            <w:shd w:val="clear" w:color="auto" w:fill="auto"/>
          </w:tcPr>
          <w:p w14:paraId="4A0BF21A"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4753B2BA"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0FC56E5" w14:textId="77777777" w:rsidR="00A603A0" w:rsidRPr="00C50C67" w:rsidRDefault="00A603A0" w:rsidP="00A603A0">
            <w:pPr>
              <w:rPr>
                <w:rFonts w:ascii="Arial Narrow" w:hAnsi="Arial Narrow" w:cs="Calibri"/>
                <w:color w:val="080000"/>
                <w:lang w:val="es-MX" w:eastAsia="es-MX"/>
              </w:rPr>
            </w:pPr>
          </w:p>
        </w:tc>
      </w:tr>
      <w:tr w:rsidR="00A603A0" w:rsidRPr="00C50C67" w14:paraId="264E9133" w14:textId="77777777" w:rsidTr="007970B9">
        <w:trPr>
          <w:trHeight w:val="533"/>
          <w:jc w:val="center"/>
        </w:trPr>
        <w:tc>
          <w:tcPr>
            <w:tcW w:w="979" w:type="dxa"/>
            <w:shd w:val="clear" w:color="auto" w:fill="auto"/>
          </w:tcPr>
          <w:p w14:paraId="29CB0BA7"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33</w:t>
            </w:r>
          </w:p>
        </w:tc>
        <w:tc>
          <w:tcPr>
            <w:tcW w:w="4377" w:type="dxa"/>
            <w:shd w:val="clear" w:color="auto" w:fill="auto"/>
          </w:tcPr>
          <w:p w14:paraId="6D8AC2A8" w14:textId="6498E33E" w:rsidR="00A603A0" w:rsidRDefault="00A603A0" w:rsidP="00A603A0">
            <w:pPr>
              <w:rPr>
                <w:rFonts w:ascii="Calibri" w:hAnsi="Calibri"/>
                <w:color w:val="080000"/>
                <w:sz w:val="16"/>
                <w:szCs w:val="16"/>
              </w:rPr>
            </w:pPr>
            <w:r>
              <w:rPr>
                <w:rFonts w:ascii="Calibri" w:hAnsi="Calibri"/>
                <w:color w:val="080000"/>
                <w:sz w:val="16"/>
                <w:szCs w:val="16"/>
              </w:rPr>
              <w:t>FILIPINA DE VERANO BLANCA MUJER T.S.: CONFECCIONADA EN TELA ATENAS 65/35 U 80/20 POLIESTER/ALGODON, TRATAMIENTO ANTIMANCHAS, COLOR BLANCO SANFORIZADO, MANGA CORTA, BASTILLA DE 1 CM, CUELLO SPORT, FRENTE DE DOS PIEZAS UNIDAS PORZIPPER, CON DOS BOLSAS INFERIORES DE 17.5 CM. DE ANCHO Y LARGO DE 16 CM., PAR TE TRASERA DE 1 PIEZA, DETALLE DE ELASTICO EN CINTURA DE 10 CM. DE LARGO, (DOS PINZAS EN LAS CUALES VA EL DETALLE DE ELASTICO), DOS BIES ENTRELAZADOS DE AMBOS LADOS DE 8 MM. DE ANCHO POR 10 CM. DE LARGO (VARIARAN LOS BIES DE ACUERDO A LAT ALLA) BASTILLA DE 1.5 CM. LOGOTIPO ACTUAL DE LA SECRETARIA DE SALUD EN EL FRENT E SUPERIOR IZQUIERDO; LOGOTIPO SSCH EN LA PARTE SUPERIOR DE LA MANGA DERECHA Y LOGOTIPO DE IMAGEN GUBERNAMENTAL EN LA PARTE SUPERIOR DE LA MANGA IZQUIERDA; BORDADO CON LA LEYENDA “TRABAJO SOCIAL” EN EL FRENTE SUPERIOR DERECHO. ETIQUETA: DEBE DE SER LEGIBLE E INDELEBLE EN SU IMPRESION CONTENIENDO TALLA, COMPOSICION DE LA TELA E INSTRUCCIONES SOBRE EL CUIDADO Y LA CONSERVACION DE LA PRENDA, NO DEBE INCLUIR MARCA O RAZON SOCIAL. DEBERA ADEMAS INCLUIRSI LA TELA CONTIENE TRATAMIE NTO ANTIMANCHAS.</w:t>
            </w:r>
          </w:p>
        </w:tc>
        <w:tc>
          <w:tcPr>
            <w:tcW w:w="769" w:type="dxa"/>
            <w:shd w:val="clear" w:color="auto" w:fill="auto"/>
            <w:noWrap/>
          </w:tcPr>
          <w:p w14:paraId="7F5AA1AF" w14:textId="5852A374"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52F9C41D" w14:textId="7555827D"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52E56B05" w14:textId="6C7BDE15"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6477A87" w14:textId="6703C263" w:rsidR="00A603A0" w:rsidRDefault="00A603A0" w:rsidP="00A603A0">
            <w:pPr>
              <w:jc w:val="center"/>
              <w:rPr>
                <w:rFonts w:ascii="Calibri" w:hAnsi="Calibri"/>
                <w:color w:val="000000"/>
                <w:sz w:val="22"/>
                <w:szCs w:val="22"/>
              </w:rPr>
            </w:pPr>
            <w:r w:rsidRPr="00B76D72">
              <w:rPr>
                <w:rFonts w:ascii="Calibri" w:hAnsi="Calibri"/>
                <w:bCs/>
                <w:color w:val="080000"/>
              </w:rPr>
              <w:t>48</w:t>
            </w:r>
          </w:p>
        </w:tc>
        <w:tc>
          <w:tcPr>
            <w:tcW w:w="958" w:type="dxa"/>
            <w:shd w:val="clear" w:color="auto" w:fill="auto"/>
          </w:tcPr>
          <w:p w14:paraId="3F347378" w14:textId="16454C6C" w:rsidR="00A603A0" w:rsidRPr="00171ED5" w:rsidRDefault="00A603A0" w:rsidP="00A603A0">
            <w:pPr>
              <w:jc w:val="center"/>
              <w:rPr>
                <w:rFonts w:ascii="Calibri" w:hAnsi="Calibri"/>
                <w:color w:val="000000"/>
                <w:sz w:val="22"/>
                <w:szCs w:val="22"/>
              </w:rPr>
            </w:pPr>
            <w:r w:rsidRPr="00B76D72">
              <w:rPr>
                <w:rFonts w:ascii="Calibri" w:hAnsi="Calibri"/>
                <w:bCs/>
                <w:color w:val="080000"/>
              </w:rPr>
              <w:t>119</w:t>
            </w:r>
          </w:p>
        </w:tc>
        <w:tc>
          <w:tcPr>
            <w:tcW w:w="1830" w:type="dxa"/>
            <w:shd w:val="clear" w:color="auto" w:fill="auto"/>
          </w:tcPr>
          <w:p w14:paraId="5A3EA80C"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0C1ABF4"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10EE7015" w14:textId="77777777" w:rsidR="00A603A0" w:rsidRPr="00C50C67" w:rsidRDefault="00A603A0" w:rsidP="00A603A0">
            <w:pPr>
              <w:rPr>
                <w:rFonts w:ascii="Arial Narrow" w:hAnsi="Arial Narrow" w:cs="Calibri"/>
                <w:color w:val="080000"/>
                <w:lang w:val="es-MX" w:eastAsia="es-MX"/>
              </w:rPr>
            </w:pPr>
          </w:p>
        </w:tc>
      </w:tr>
      <w:tr w:rsidR="00A603A0" w:rsidRPr="00C50C67" w14:paraId="38B50343" w14:textId="77777777" w:rsidTr="007970B9">
        <w:trPr>
          <w:trHeight w:val="533"/>
          <w:jc w:val="center"/>
        </w:trPr>
        <w:tc>
          <w:tcPr>
            <w:tcW w:w="979" w:type="dxa"/>
            <w:shd w:val="clear" w:color="auto" w:fill="auto"/>
          </w:tcPr>
          <w:p w14:paraId="2F251484"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34</w:t>
            </w:r>
          </w:p>
        </w:tc>
        <w:tc>
          <w:tcPr>
            <w:tcW w:w="4377" w:type="dxa"/>
            <w:shd w:val="clear" w:color="auto" w:fill="auto"/>
          </w:tcPr>
          <w:p w14:paraId="3C90CE44" w14:textId="7B9199C2" w:rsidR="00A603A0" w:rsidRDefault="00A603A0" w:rsidP="00A603A0">
            <w:pPr>
              <w:rPr>
                <w:rFonts w:ascii="Calibri" w:hAnsi="Calibri"/>
                <w:color w:val="080000"/>
                <w:sz w:val="16"/>
                <w:szCs w:val="16"/>
              </w:rPr>
            </w:pPr>
            <w:r>
              <w:rPr>
                <w:rFonts w:ascii="Calibri" w:hAnsi="Calibri"/>
                <w:color w:val="080000"/>
                <w:sz w:val="16"/>
                <w:szCs w:val="16"/>
              </w:rPr>
              <w:t>FILIPINA DE VERANO BLANCA MUJER: CONFECCIONADA EN TELA ATENAS 65/35 U80/20 POLIESTER/ALGODON, TRATAMIENTO ANTIMANCHAS, COLOR BLANCO SANFORIZADO,MA NGA CORTA, BASTILLA DE 1 CM., CUELLO SPORT, FRENTE DE DOS PIEZAS UNIDAS POR ZIP PER, CON DOS BOLSAS INFERIORES DE 17.5 CM. DE ANCHO Y LARGO DE 16 CM., PARTE T RASERA DE 1 PIEZA, DETALLE DE ELASTICO EN CINTURA DE 10 CM. DE LARGO (DOS PINZ AS EN LAS CUALES VA EL DETALLE DE ELASTICO), DOS BIES ENTRELAZADOS DE AMBOS LAD OS DE 8 MM. DE ANCHO POR 10 CM. DE LARGO (VARIARAN LOS BIES DE ACUERDO A LA TAL LA), BASTILLA DE 1.5 CM. LOGOTIPO ACTUAL DE LA SECRETARIA DE SALUD EN EL FRENTE SUPERIOR IZQUIERDO; LOGOTIPO SSCH EN LA PARTE SUPERIOR DE LA MANGA DERECHA Y L OGOTIPO DE IMAGEN GUBERNAMENTAL EN LA PARTE SUPERIOR DE LA MANGA IZQUIERDA. ETIQUETA: DEBE DE SER LEGIBLE E INDELEBLE EN SU IMPRESION CONTENIENDOTALLA, COMPOSICION DE LA TELA E INSTRUCCIONES SOBRE EL CUIDADO Y LA CONSERVACION DE LA PRENDA, NO DEBE INCLUIR MARCA O RAZON SOCIAL. DEBERA ADEMAS INCLUIR SI LA TELA CONTIENE T RATAMIENTO ANTIMANCHAS.</w:t>
            </w:r>
          </w:p>
        </w:tc>
        <w:tc>
          <w:tcPr>
            <w:tcW w:w="769" w:type="dxa"/>
            <w:shd w:val="clear" w:color="auto" w:fill="auto"/>
            <w:noWrap/>
          </w:tcPr>
          <w:p w14:paraId="1A45D707" w14:textId="1BC48F1B"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0456F699" w14:textId="5EB2BA60"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173EF0E6" w14:textId="09A4DE3A"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64AC6C90" w14:textId="14EE1963" w:rsidR="00A603A0" w:rsidRDefault="00A603A0" w:rsidP="00A603A0">
            <w:pPr>
              <w:jc w:val="center"/>
              <w:rPr>
                <w:rFonts w:ascii="Calibri" w:hAnsi="Calibri"/>
                <w:color w:val="000000"/>
                <w:sz w:val="22"/>
                <w:szCs w:val="22"/>
              </w:rPr>
            </w:pPr>
            <w:r w:rsidRPr="00B76D72">
              <w:rPr>
                <w:rFonts w:ascii="Calibri" w:hAnsi="Calibri"/>
                <w:bCs/>
                <w:color w:val="080000"/>
              </w:rPr>
              <w:t>880</w:t>
            </w:r>
          </w:p>
        </w:tc>
        <w:tc>
          <w:tcPr>
            <w:tcW w:w="958" w:type="dxa"/>
            <w:shd w:val="clear" w:color="auto" w:fill="auto"/>
          </w:tcPr>
          <w:p w14:paraId="45CDB551" w14:textId="0D5094EE" w:rsidR="00A603A0" w:rsidRPr="00171ED5" w:rsidRDefault="00A603A0" w:rsidP="00A603A0">
            <w:pPr>
              <w:jc w:val="center"/>
              <w:rPr>
                <w:rFonts w:ascii="Calibri" w:hAnsi="Calibri"/>
                <w:color w:val="000000"/>
                <w:sz w:val="22"/>
                <w:szCs w:val="22"/>
              </w:rPr>
            </w:pPr>
            <w:r w:rsidRPr="00B76D72">
              <w:rPr>
                <w:rFonts w:ascii="Calibri" w:hAnsi="Calibri"/>
                <w:bCs/>
                <w:color w:val="080000"/>
              </w:rPr>
              <w:t>2200</w:t>
            </w:r>
          </w:p>
        </w:tc>
        <w:tc>
          <w:tcPr>
            <w:tcW w:w="1830" w:type="dxa"/>
            <w:shd w:val="clear" w:color="auto" w:fill="auto"/>
          </w:tcPr>
          <w:p w14:paraId="7FB1B891"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60029234"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5DAFB4B9" w14:textId="77777777" w:rsidR="00A603A0" w:rsidRPr="00C50C67" w:rsidRDefault="00A603A0" w:rsidP="00A603A0">
            <w:pPr>
              <w:rPr>
                <w:rFonts w:ascii="Arial Narrow" w:hAnsi="Arial Narrow" w:cs="Calibri"/>
                <w:color w:val="080000"/>
                <w:lang w:val="es-MX" w:eastAsia="es-MX"/>
              </w:rPr>
            </w:pPr>
          </w:p>
        </w:tc>
      </w:tr>
      <w:tr w:rsidR="00A603A0" w:rsidRPr="00C50C67" w14:paraId="485975B5" w14:textId="77777777" w:rsidTr="007970B9">
        <w:trPr>
          <w:trHeight w:val="533"/>
          <w:jc w:val="center"/>
        </w:trPr>
        <w:tc>
          <w:tcPr>
            <w:tcW w:w="979" w:type="dxa"/>
            <w:shd w:val="clear" w:color="auto" w:fill="auto"/>
          </w:tcPr>
          <w:p w14:paraId="134AE3F4"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35</w:t>
            </w:r>
          </w:p>
        </w:tc>
        <w:tc>
          <w:tcPr>
            <w:tcW w:w="4377" w:type="dxa"/>
            <w:shd w:val="clear" w:color="auto" w:fill="auto"/>
          </w:tcPr>
          <w:p w14:paraId="3B17CD79" w14:textId="676E1725" w:rsidR="00A603A0" w:rsidRDefault="00A603A0" w:rsidP="00A603A0">
            <w:pPr>
              <w:rPr>
                <w:rFonts w:ascii="Calibri" w:hAnsi="Calibri"/>
                <w:color w:val="080000"/>
                <w:sz w:val="16"/>
                <w:szCs w:val="16"/>
              </w:rPr>
            </w:pPr>
            <w:r>
              <w:rPr>
                <w:rFonts w:ascii="Calibri" w:hAnsi="Calibri"/>
                <w:color w:val="080000"/>
                <w:sz w:val="16"/>
                <w:szCs w:val="16"/>
              </w:rPr>
              <w:t>FILIPINA QUIRURGICA UNISEX: CONFECCIONADA EN TELA DE INDIO ATOYAC, 100% ALGODON, SANFORIZADO, COLOR AZUL PLUMBAGO, CON CUELLO “V” REFORZADO, MANGA RANGLA BASTILLADA, FRENTE DE UNA PIEZA, CON BOLSA EN LA PARTE SUPERIOR IZQUIERDADE 13.5 CM. DE ANCHO, POR 14 CM. DE LARGO, PARTE TRASERA DE UNA PIEZA. ETIQUETA:  DEBE DE SER LEGIBLE E INDELEBLE EN SU IMPRESION, CONTENIENDO TALLA, COMPOSICION DE LA TELA E INSTRUCCIONES SOBRE EL CUIDADO Y LA CONSERVACION DE LA PRENDA.NO DEBE INCLUIR MARCA O RAZON SOCIAL. DEBERA ADEMAS INCLUIR SI LA TELA CONTIENE TRATAMIENTO ANTIMANCHAS.</w:t>
            </w:r>
          </w:p>
        </w:tc>
        <w:tc>
          <w:tcPr>
            <w:tcW w:w="769" w:type="dxa"/>
            <w:shd w:val="clear" w:color="auto" w:fill="auto"/>
            <w:noWrap/>
          </w:tcPr>
          <w:p w14:paraId="1B327FE3" w14:textId="057AD87C"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7B60F4A3" w14:textId="54CFD20E"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519614DD" w14:textId="43BA4817"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05AB41AC" w14:textId="5C6C6E80" w:rsidR="00A603A0" w:rsidRDefault="00A603A0" w:rsidP="00A603A0">
            <w:pPr>
              <w:jc w:val="center"/>
              <w:rPr>
                <w:rFonts w:ascii="Calibri" w:hAnsi="Calibri"/>
                <w:color w:val="000000"/>
                <w:sz w:val="22"/>
                <w:szCs w:val="22"/>
              </w:rPr>
            </w:pPr>
            <w:r w:rsidRPr="00B76D72">
              <w:rPr>
                <w:rFonts w:ascii="Calibri" w:hAnsi="Calibri"/>
                <w:bCs/>
                <w:color w:val="080000"/>
              </w:rPr>
              <w:t>2</w:t>
            </w:r>
          </w:p>
        </w:tc>
        <w:tc>
          <w:tcPr>
            <w:tcW w:w="958" w:type="dxa"/>
            <w:shd w:val="clear" w:color="auto" w:fill="auto"/>
          </w:tcPr>
          <w:p w14:paraId="16031FBB" w14:textId="46D7FDAA" w:rsidR="00A603A0" w:rsidRPr="00171ED5" w:rsidRDefault="00A603A0" w:rsidP="00A603A0">
            <w:pPr>
              <w:jc w:val="center"/>
              <w:rPr>
                <w:rFonts w:ascii="Calibri" w:hAnsi="Calibri"/>
                <w:color w:val="000000"/>
                <w:sz w:val="22"/>
                <w:szCs w:val="22"/>
              </w:rPr>
            </w:pPr>
            <w:r w:rsidRPr="00B76D72">
              <w:rPr>
                <w:rFonts w:ascii="Calibri" w:hAnsi="Calibri"/>
                <w:bCs/>
                <w:color w:val="080000"/>
              </w:rPr>
              <w:t>6</w:t>
            </w:r>
          </w:p>
        </w:tc>
        <w:tc>
          <w:tcPr>
            <w:tcW w:w="1830" w:type="dxa"/>
            <w:shd w:val="clear" w:color="auto" w:fill="auto"/>
          </w:tcPr>
          <w:p w14:paraId="10E4FDE9"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BED973B"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24CF8621" w14:textId="77777777" w:rsidR="00A603A0" w:rsidRPr="00C50C67" w:rsidRDefault="00A603A0" w:rsidP="00A603A0">
            <w:pPr>
              <w:rPr>
                <w:rFonts w:ascii="Arial Narrow" w:hAnsi="Arial Narrow" w:cs="Calibri"/>
                <w:color w:val="080000"/>
                <w:lang w:val="es-MX" w:eastAsia="es-MX"/>
              </w:rPr>
            </w:pPr>
          </w:p>
        </w:tc>
      </w:tr>
      <w:tr w:rsidR="00A603A0" w:rsidRPr="00C50C67" w14:paraId="3AA4B28B" w14:textId="77777777" w:rsidTr="007970B9">
        <w:trPr>
          <w:trHeight w:val="533"/>
          <w:jc w:val="center"/>
        </w:trPr>
        <w:tc>
          <w:tcPr>
            <w:tcW w:w="979" w:type="dxa"/>
            <w:shd w:val="clear" w:color="auto" w:fill="auto"/>
          </w:tcPr>
          <w:p w14:paraId="2B0572CD"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36</w:t>
            </w:r>
          </w:p>
        </w:tc>
        <w:tc>
          <w:tcPr>
            <w:tcW w:w="4377" w:type="dxa"/>
            <w:shd w:val="clear" w:color="auto" w:fill="auto"/>
          </w:tcPr>
          <w:p w14:paraId="0B11F858" w14:textId="672B4270" w:rsidR="00A603A0" w:rsidRDefault="00A603A0" w:rsidP="00A603A0">
            <w:pPr>
              <w:rPr>
                <w:rFonts w:ascii="Calibri" w:hAnsi="Calibri"/>
                <w:color w:val="080000"/>
                <w:sz w:val="16"/>
                <w:szCs w:val="16"/>
              </w:rPr>
            </w:pPr>
            <w:r>
              <w:rPr>
                <w:rFonts w:ascii="Calibri" w:hAnsi="Calibri"/>
                <w:color w:val="080000"/>
                <w:sz w:val="16"/>
                <w:szCs w:val="16"/>
              </w:rPr>
              <w:t>FORNITURA: FORNITURA PARA PARAMEDICO. CONSISTE EN FAJA ERGONOMICA DESOPORTE LUMBAR CON AJUSTE DE VELCRO Y CINTURON ADICIONAL CON HEBILLA DE SOLTADO RAPIDO QUE RODEA LA FAJA.</w:t>
            </w:r>
          </w:p>
        </w:tc>
        <w:tc>
          <w:tcPr>
            <w:tcW w:w="769" w:type="dxa"/>
            <w:shd w:val="clear" w:color="auto" w:fill="auto"/>
            <w:noWrap/>
          </w:tcPr>
          <w:p w14:paraId="4B710197" w14:textId="01A0C12C"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4956CB7B" w14:textId="0F1F597A"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21C90E6B" w14:textId="40B86268"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93AE574" w14:textId="7CA400E3" w:rsidR="00A603A0" w:rsidRDefault="00A603A0" w:rsidP="00A603A0">
            <w:pPr>
              <w:jc w:val="center"/>
              <w:rPr>
                <w:rFonts w:ascii="Calibri" w:hAnsi="Calibri"/>
                <w:color w:val="000000"/>
                <w:sz w:val="22"/>
                <w:szCs w:val="22"/>
              </w:rPr>
            </w:pPr>
            <w:r w:rsidRPr="00B76D72">
              <w:rPr>
                <w:rFonts w:ascii="Calibri" w:hAnsi="Calibri"/>
                <w:bCs/>
                <w:color w:val="080000"/>
              </w:rPr>
              <w:t>48</w:t>
            </w:r>
          </w:p>
        </w:tc>
        <w:tc>
          <w:tcPr>
            <w:tcW w:w="958" w:type="dxa"/>
            <w:shd w:val="clear" w:color="auto" w:fill="auto"/>
          </w:tcPr>
          <w:p w14:paraId="23817107" w14:textId="3AC3098A" w:rsidR="00A603A0" w:rsidRPr="00171ED5" w:rsidRDefault="00A603A0" w:rsidP="00A603A0">
            <w:pPr>
              <w:jc w:val="center"/>
              <w:rPr>
                <w:rFonts w:ascii="Calibri" w:hAnsi="Calibri"/>
                <w:color w:val="000000"/>
                <w:sz w:val="22"/>
                <w:szCs w:val="22"/>
              </w:rPr>
            </w:pPr>
            <w:r w:rsidRPr="00B76D72">
              <w:rPr>
                <w:rFonts w:ascii="Calibri" w:hAnsi="Calibri"/>
                <w:bCs/>
                <w:color w:val="080000"/>
              </w:rPr>
              <w:t>120</w:t>
            </w:r>
          </w:p>
        </w:tc>
        <w:tc>
          <w:tcPr>
            <w:tcW w:w="1830" w:type="dxa"/>
            <w:shd w:val="clear" w:color="auto" w:fill="auto"/>
          </w:tcPr>
          <w:p w14:paraId="37D9E3DF"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D07C30B"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6DD25F73" w14:textId="77777777" w:rsidR="00A603A0" w:rsidRPr="00C50C67" w:rsidRDefault="00A603A0" w:rsidP="00A603A0">
            <w:pPr>
              <w:rPr>
                <w:rFonts w:ascii="Arial Narrow" w:hAnsi="Arial Narrow" w:cs="Calibri"/>
                <w:color w:val="080000"/>
                <w:lang w:val="es-MX" w:eastAsia="es-MX"/>
              </w:rPr>
            </w:pPr>
          </w:p>
        </w:tc>
      </w:tr>
      <w:tr w:rsidR="00A603A0" w:rsidRPr="00C50C67" w14:paraId="15273710" w14:textId="77777777" w:rsidTr="007970B9">
        <w:trPr>
          <w:trHeight w:val="533"/>
          <w:jc w:val="center"/>
        </w:trPr>
        <w:tc>
          <w:tcPr>
            <w:tcW w:w="979" w:type="dxa"/>
            <w:shd w:val="clear" w:color="auto" w:fill="auto"/>
          </w:tcPr>
          <w:p w14:paraId="5B624A66"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37</w:t>
            </w:r>
          </w:p>
        </w:tc>
        <w:tc>
          <w:tcPr>
            <w:tcW w:w="4377" w:type="dxa"/>
            <w:shd w:val="clear" w:color="auto" w:fill="auto"/>
          </w:tcPr>
          <w:p w14:paraId="64CD04F7" w14:textId="6751BD62" w:rsidR="00A603A0" w:rsidRDefault="00A603A0" w:rsidP="00A603A0">
            <w:pPr>
              <w:rPr>
                <w:rFonts w:ascii="Calibri" w:hAnsi="Calibri"/>
                <w:color w:val="080000"/>
                <w:sz w:val="16"/>
                <w:szCs w:val="16"/>
              </w:rPr>
            </w:pPr>
            <w:r>
              <w:rPr>
                <w:rFonts w:ascii="Calibri" w:hAnsi="Calibri"/>
                <w:color w:val="080000"/>
                <w:sz w:val="16"/>
                <w:szCs w:val="16"/>
              </w:rPr>
              <w:t>IMPERMEABLE AMARILLO UNISEX: AHULADO, TIPO GABARDINA, CON CAPUCHA INTEGRADA, COLOR AMARILLO, CON BOTONES DE PRESION AL FRENTE.</w:t>
            </w:r>
          </w:p>
        </w:tc>
        <w:tc>
          <w:tcPr>
            <w:tcW w:w="769" w:type="dxa"/>
            <w:shd w:val="clear" w:color="auto" w:fill="auto"/>
            <w:noWrap/>
          </w:tcPr>
          <w:p w14:paraId="284476BC" w14:textId="45DB5907"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658BDF90" w14:textId="0AF34820"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420C8C47" w14:textId="32229A4A"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66E4805" w14:textId="7485D83B" w:rsidR="00A603A0" w:rsidRDefault="00A603A0" w:rsidP="00A603A0">
            <w:pPr>
              <w:jc w:val="center"/>
              <w:rPr>
                <w:rFonts w:ascii="Calibri" w:hAnsi="Calibri"/>
                <w:color w:val="000000"/>
                <w:sz w:val="22"/>
                <w:szCs w:val="22"/>
              </w:rPr>
            </w:pPr>
            <w:r w:rsidRPr="00B76D72">
              <w:rPr>
                <w:rFonts w:ascii="Calibri" w:hAnsi="Calibri"/>
                <w:bCs/>
                <w:color w:val="080000"/>
              </w:rPr>
              <w:t>101</w:t>
            </w:r>
          </w:p>
        </w:tc>
        <w:tc>
          <w:tcPr>
            <w:tcW w:w="958" w:type="dxa"/>
            <w:shd w:val="clear" w:color="auto" w:fill="auto"/>
          </w:tcPr>
          <w:p w14:paraId="7FCDEBE9" w14:textId="4DC536FC" w:rsidR="00A603A0" w:rsidRPr="00171ED5" w:rsidRDefault="00A603A0" w:rsidP="00A603A0">
            <w:pPr>
              <w:jc w:val="center"/>
              <w:rPr>
                <w:rFonts w:ascii="Calibri" w:hAnsi="Calibri"/>
                <w:color w:val="000000"/>
                <w:sz w:val="22"/>
                <w:szCs w:val="22"/>
              </w:rPr>
            </w:pPr>
            <w:r w:rsidRPr="00B76D72">
              <w:rPr>
                <w:rFonts w:ascii="Calibri" w:hAnsi="Calibri"/>
                <w:bCs/>
                <w:color w:val="080000"/>
              </w:rPr>
              <w:t>252</w:t>
            </w:r>
          </w:p>
        </w:tc>
        <w:tc>
          <w:tcPr>
            <w:tcW w:w="1830" w:type="dxa"/>
            <w:shd w:val="clear" w:color="auto" w:fill="auto"/>
          </w:tcPr>
          <w:p w14:paraId="19E052D7"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4DD6CC0F"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445F4001" w14:textId="77777777" w:rsidR="00A603A0" w:rsidRPr="00C50C67" w:rsidRDefault="00A603A0" w:rsidP="00A603A0">
            <w:pPr>
              <w:rPr>
                <w:rFonts w:ascii="Arial Narrow" w:hAnsi="Arial Narrow" w:cs="Calibri"/>
                <w:color w:val="080000"/>
                <w:lang w:val="es-MX" w:eastAsia="es-MX"/>
              </w:rPr>
            </w:pPr>
          </w:p>
        </w:tc>
      </w:tr>
      <w:tr w:rsidR="00A603A0" w:rsidRPr="00C50C67" w14:paraId="1E787629" w14:textId="77777777" w:rsidTr="007970B9">
        <w:trPr>
          <w:trHeight w:val="533"/>
          <w:jc w:val="center"/>
        </w:trPr>
        <w:tc>
          <w:tcPr>
            <w:tcW w:w="979" w:type="dxa"/>
            <w:shd w:val="clear" w:color="auto" w:fill="auto"/>
          </w:tcPr>
          <w:p w14:paraId="1C782C58"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38</w:t>
            </w:r>
          </w:p>
        </w:tc>
        <w:tc>
          <w:tcPr>
            <w:tcW w:w="4377" w:type="dxa"/>
            <w:shd w:val="clear" w:color="auto" w:fill="auto"/>
          </w:tcPr>
          <w:p w14:paraId="4949E30A" w14:textId="21DB3C96" w:rsidR="00A603A0" w:rsidRDefault="00A603A0" w:rsidP="00A603A0">
            <w:pPr>
              <w:rPr>
                <w:rFonts w:ascii="Calibri" w:hAnsi="Calibri"/>
                <w:color w:val="080000"/>
                <w:sz w:val="16"/>
                <w:szCs w:val="16"/>
              </w:rPr>
            </w:pPr>
            <w:r>
              <w:rPr>
                <w:rFonts w:ascii="Calibri" w:hAnsi="Calibri"/>
                <w:color w:val="080000"/>
                <w:sz w:val="16"/>
                <w:szCs w:val="16"/>
              </w:rPr>
              <w:t>IMPERMEABLE URGE UNISEX: CONJUNTO IMPERMEABLE COMPUESTO DE PANTALON CON PETO Y DOS ELASTICOS AJUSTABLES A LOS HOMBROS, SACO CON GORRO. FRENTE CON ZIPPER DE NYLON, CUBIERTO CON FLECO DE 5 CM. DE ANCHO QUE CUBRE LA TOTALIDAD DELZIPPER CON 5 BROCHES DE PRESION PARA CIERRE COMPLETO, POR LA ESPALDA APERTURA PARA TRANSPIRACION TRANSVERSAL CON TELA DE MALLA BLANCA, CUBIERTA CON FLECO LARGO, TODO CONFECCIONADO EN TELA NYLON PERMATRON COLOR AMARILLO Y FORRADO EN TELASOPORTE DE POLIESTER, INCLUYE RELFLEJANTES EN COLOR BLANCO, 3M. 25MM. A 10 CM.DEL BORDE INFERIOR DEL PANTALON, 5 CM. DEL BORDE INFERIOR DE MANGAS, Y A 5 CM.DEL BORDE INFERIOR DEL SACO, ASI COMO A 2 CM. DEL BORDE INFERIOR DEL FLECO QUE CUBRE APERTURA DE TRANSPIRACION.</w:t>
            </w:r>
          </w:p>
        </w:tc>
        <w:tc>
          <w:tcPr>
            <w:tcW w:w="769" w:type="dxa"/>
            <w:shd w:val="clear" w:color="auto" w:fill="auto"/>
            <w:noWrap/>
          </w:tcPr>
          <w:p w14:paraId="3297E3E1" w14:textId="72B01491" w:rsidR="00A603A0" w:rsidRDefault="00A603A0" w:rsidP="00A603A0">
            <w:pPr>
              <w:jc w:val="center"/>
              <w:rPr>
                <w:rFonts w:ascii="Calibri" w:hAnsi="Calibri"/>
                <w:color w:val="080000"/>
                <w:sz w:val="16"/>
                <w:szCs w:val="16"/>
              </w:rPr>
            </w:pPr>
            <w:r>
              <w:rPr>
                <w:rFonts w:ascii="Calibri" w:hAnsi="Calibri"/>
                <w:color w:val="080000"/>
                <w:sz w:val="16"/>
                <w:szCs w:val="16"/>
              </w:rPr>
              <w:t>CJT</w:t>
            </w:r>
          </w:p>
        </w:tc>
        <w:tc>
          <w:tcPr>
            <w:tcW w:w="500" w:type="dxa"/>
            <w:shd w:val="clear" w:color="auto" w:fill="auto"/>
            <w:noWrap/>
          </w:tcPr>
          <w:p w14:paraId="080E0223" w14:textId="6811E2DA"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1C74B290" w14:textId="1138BFDB" w:rsidR="00A603A0" w:rsidRDefault="00A603A0" w:rsidP="00A603A0">
            <w:pPr>
              <w:jc w:val="center"/>
              <w:rPr>
                <w:rFonts w:ascii="Calibri" w:hAnsi="Calibri"/>
                <w:color w:val="080000"/>
                <w:sz w:val="16"/>
                <w:szCs w:val="16"/>
              </w:rPr>
            </w:pPr>
            <w:r>
              <w:rPr>
                <w:rFonts w:ascii="Calibri" w:hAnsi="Calibri"/>
                <w:color w:val="080000"/>
                <w:sz w:val="16"/>
                <w:szCs w:val="16"/>
              </w:rPr>
              <w:t>CJT</w:t>
            </w:r>
          </w:p>
        </w:tc>
        <w:tc>
          <w:tcPr>
            <w:tcW w:w="996" w:type="dxa"/>
            <w:shd w:val="clear" w:color="auto" w:fill="auto"/>
            <w:noWrap/>
          </w:tcPr>
          <w:p w14:paraId="43F2FA7B" w14:textId="4924F54C" w:rsidR="00A603A0" w:rsidRDefault="00A603A0" w:rsidP="00A603A0">
            <w:pPr>
              <w:jc w:val="center"/>
              <w:rPr>
                <w:rFonts w:ascii="Calibri" w:hAnsi="Calibri"/>
                <w:color w:val="000000"/>
                <w:sz w:val="22"/>
                <w:szCs w:val="22"/>
              </w:rPr>
            </w:pPr>
            <w:r w:rsidRPr="00B76D72">
              <w:rPr>
                <w:rFonts w:ascii="Calibri" w:hAnsi="Calibri"/>
                <w:bCs/>
                <w:color w:val="080000"/>
              </w:rPr>
              <w:t>46</w:t>
            </w:r>
          </w:p>
        </w:tc>
        <w:tc>
          <w:tcPr>
            <w:tcW w:w="958" w:type="dxa"/>
            <w:shd w:val="clear" w:color="auto" w:fill="auto"/>
          </w:tcPr>
          <w:p w14:paraId="5B80150D" w14:textId="29E33C0D" w:rsidR="00A603A0" w:rsidRPr="00171ED5" w:rsidRDefault="00A603A0" w:rsidP="00A603A0">
            <w:pPr>
              <w:jc w:val="center"/>
              <w:rPr>
                <w:rFonts w:ascii="Calibri" w:hAnsi="Calibri"/>
                <w:color w:val="000000"/>
                <w:sz w:val="22"/>
                <w:szCs w:val="22"/>
              </w:rPr>
            </w:pPr>
            <w:r w:rsidRPr="00B76D72">
              <w:rPr>
                <w:rFonts w:ascii="Calibri" w:hAnsi="Calibri"/>
                <w:bCs/>
                <w:color w:val="080000"/>
              </w:rPr>
              <w:t>116</w:t>
            </w:r>
          </w:p>
        </w:tc>
        <w:tc>
          <w:tcPr>
            <w:tcW w:w="1830" w:type="dxa"/>
            <w:shd w:val="clear" w:color="auto" w:fill="auto"/>
          </w:tcPr>
          <w:p w14:paraId="5BB481CA"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6E41C11"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6815916A" w14:textId="77777777" w:rsidR="00A603A0" w:rsidRPr="00C50C67" w:rsidRDefault="00A603A0" w:rsidP="00A603A0">
            <w:pPr>
              <w:rPr>
                <w:rFonts w:ascii="Arial Narrow" w:hAnsi="Arial Narrow" w:cs="Calibri"/>
                <w:color w:val="080000"/>
                <w:lang w:val="es-MX" w:eastAsia="es-MX"/>
              </w:rPr>
            </w:pPr>
          </w:p>
        </w:tc>
      </w:tr>
      <w:tr w:rsidR="00A603A0" w:rsidRPr="00C50C67" w14:paraId="0E002978" w14:textId="77777777" w:rsidTr="007970B9">
        <w:trPr>
          <w:trHeight w:val="533"/>
          <w:jc w:val="center"/>
        </w:trPr>
        <w:tc>
          <w:tcPr>
            <w:tcW w:w="979" w:type="dxa"/>
            <w:shd w:val="clear" w:color="auto" w:fill="auto"/>
          </w:tcPr>
          <w:p w14:paraId="0E59D6E4"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39</w:t>
            </w:r>
          </w:p>
        </w:tc>
        <w:tc>
          <w:tcPr>
            <w:tcW w:w="4377" w:type="dxa"/>
            <w:shd w:val="clear" w:color="auto" w:fill="auto"/>
          </w:tcPr>
          <w:p w14:paraId="2795B40F" w14:textId="0D839797" w:rsidR="00A603A0" w:rsidRDefault="00A603A0" w:rsidP="00A603A0">
            <w:pPr>
              <w:rPr>
                <w:rFonts w:ascii="Calibri" w:hAnsi="Calibri"/>
                <w:color w:val="080000"/>
                <w:sz w:val="16"/>
                <w:szCs w:val="16"/>
              </w:rPr>
            </w:pPr>
            <w:r>
              <w:rPr>
                <w:rFonts w:ascii="Calibri" w:hAnsi="Calibri"/>
                <w:color w:val="080000"/>
                <w:sz w:val="16"/>
                <w:szCs w:val="16"/>
              </w:rPr>
              <w:t>LAMPARA DE MANO. MATERIAL DE ALUMINIO DE 14.5 CM DE LARGO INCLUYENDO FUNDA YBANDA PORTA LAMPARA. NO IMPORTA COLOR</w:t>
            </w:r>
          </w:p>
        </w:tc>
        <w:tc>
          <w:tcPr>
            <w:tcW w:w="769" w:type="dxa"/>
            <w:shd w:val="clear" w:color="auto" w:fill="auto"/>
            <w:noWrap/>
          </w:tcPr>
          <w:p w14:paraId="35296503" w14:textId="0C5B3FAB"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1014FB76" w14:textId="23A6455C"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0FFF8967" w14:textId="3CBFA3C7"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5946FC59" w14:textId="1EFADC77" w:rsidR="00A603A0" w:rsidRDefault="00A603A0" w:rsidP="00A603A0">
            <w:pPr>
              <w:jc w:val="center"/>
              <w:rPr>
                <w:rFonts w:ascii="Calibri" w:hAnsi="Calibri"/>
                <w:color w:val="000000"/>
                <w:sz w:val="22"/>
                <w:szCs w:val="22"/>
              </w:rPr>
            </w:pPr>
            <w:r w:rsidRPr="00B76D72">
              <w:rPr>
                <w:rFonts w:ascii="Calibri" w:hAnsi="Calibri"/>
                <w:bCs/>
                <w:color w:val="080000"/>
              </w:rPr>
              <w:t>102</w:t>
            </w:r>
          </w:p>
        </w:tc>
        <w:tc>
          <w:tcPr>
            <w:tcW w:w="958" w:type="dxa"/>
            <w:shd w:val="clear" w:color="auto" w:fill="auto"/>
          </w:tcPr>
          <w:p w14:paraId="134BCA8F" w14:textId="18E88C89" w:rsidR="00A603A0" w:rsidRPr="00171ED5" w:rsidRDefault="00A603A0" w:rsidP="00A603A0">
            <w:pPr>
              <w:jc w:val="center"/>
              <w:rPr>
                <w:rFonts w:ascii="Calibri" w:hAnsi="Calibri"/>
                <w:color w:val="000000"/>
                <w:sz w:val="22"/>
                <w:szCs w:val="22"/>
              </w:rPr>
            </w:pPr>
            <w:r w:rsidRPr="00B76D72">
              <w:rPr>
                <w:rFonts w:ascii="Calibri" w:hAnsi="Calibri"/>
                <w:bCs/>
                <w:color w:val="080000"/>
              </w:rPr>
              <w:t>255</w:t>
            </w:r>
          </w:p>
        </w:tc>
        <w:tc>
          <w:tcPr>
            <w:tcW w:w="1830" w:type="dxa"/>
            <w:shd w:val="clear" w:color="auto" w:fill="auto"/>
          </w:tcPr>
          <w:p w14:paraId="5DA69CD3"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5BDB326D"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032A6F65" w14:textId="77777777" w:rsidR="00A603A0" w:rsidRPr="00C50C67" w:rsidRDefault="00A603A0" w:rsidP="00A603A0">
            <w:pPr>
              <w:rPr>
                <w:rFonts w:ascii="Arial Narrow" w:hAnsi="Arial Narrow" w:cs="Calibri"/>
                <w:color w:val="080000"/>
                <w:lang w:val="es-MX" w:eastAsia="es-MX"/>
              </w:rPr>
            </w:pPr>
          </w:p>
        </w:tc>
      </w:tr>
      <w:tr w:rsidR="00A603A0" w:rsidRPr="00C50C67" w14:paraId="3BEEC2C9" w14:textId="77777777" w:rsidTr="007970B9">
        <w:trPr>
          <w:trHeight w:val="533"/>
          <w:jc w:val="center"/>
        </w:trPr>
        <w:tc>
          <w:tcPr>
            <w:tcW w:w="979" w:type="dxa"/>
            <w:shd w:val="clear" w:color="auto" w:fill="auto"/>
          </w:tcPr>
          <w:p w14:paraId="3743A7C7"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40</w:t>
            </w:r>
          </w:p>
        </w:tc>
        <w:tc>
          <w:tcPr>
            <w:tcW w:w="4377" w:type="dxa"/>
            <w:shd w:val="clear" w:color="auto" w:fill="auto"/>
          </w:tcPr>
          <w:p w14:paraId="39885D34" w14:textId="2C642C4D" w:rsidR="00A603A0" w:rsidRDefault="00A603A0" w:rsidP="00A603A0">
            <w:pPr>
              <w:rPr>
                <w:rFonts w:ascii="Calibri" w:hAnsi="Calibri"/>
                <w:color w:val="080000"/>
                <w:sz w:val="16"/>
                <w:szCs w:val="16"/>
              </w:rPr>
            </w:pPr>
            <w:r>
              <w:rPr>
                <w:rFonts w:ascii="Calibri" w:hAnsi="Calibri"/>
                <w:color w:val="080000"/>
                <w:sz w:val="16"/>
                <w:szCs w:val="16"/>
              </w:rPr>
              <w:t>MALETIN NEGRO.- PARA DOCUMENTOS 100% POLYESTER, COLOR NEGRO, CON DIVISIONES YZIPPER EN LA PARTE FRONTAL, CON JARETA PARA COLGARSE AL HOMBRO Y DESMONTABLE,CON ARILLOS DE METAL.</w:t>
            </w:r>
          </w:p>
        </w:tc>
        <w:tc>
          <w:tcPr>
            <w:tcW w:w="769" w:type="dxa"/>
            <w:shd w:val="clear" w:color="auto" w:fill="auto"/>
            <w:noWrap/>
          </w:tcPr>
          <w:p w14:paraId="3F6C5A8C" w14:textId="1A045938"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3ADA91B7" w14:textId="33DF8B9E"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6E14DFB0" w14:textId="21FBF0CF"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1D64458" w14:textId="595208D1" w:rsidR="00A603A0" w:rsidRDefault="00A603A0" w:rsidP="00A603A0">
            <w:pPr>
              <w:jc w:val="center"/>
              <w:rPr>
                <w:rFonts w:ascii="Calibri" w:hAnsi="Calibri"/>
                <w:color w:val="000000"/>
                <w:sz w:val="22"/>
                <w:szCs w:val="22"/>
              </w:rPr>
            </w:pPr>
            <w:r w:rsidRPr="00B76D72">
              <w:rPr>
                <w:rFonts w:ascii="Calibri" w:hAnsi="Calibri"/>
                <w:bCs/>
                <w:color w:val="080000"/>
              </w:rPr>
              <w:t>102</w:t>
            </w:r>
          </w:p>
        </w:tc>
        <w:tc>
          <w:tcPr>
            <w:tcW w:w="958" w:type="dxa"/>
            <w:shd w:val="clear" w:color="auto" w:fill="auto"/>
          </w:tcPr>
          <w:p w14:paraId="0408C2E8" w14:textId="3B292F0A" w:rsidR="00A603A0" w:rsidRPr="00171ED5" w:rsidRDefault="00A603A0" w:rsidP="00A603A0">
            <w:pPr>
              <w:jc w:val="center"/>
              <w:rPr>
                <w:rFonts w:ascii="Calibri" w:hAnsi="Calibri"/>
                <w:color w:val="000000"/>
                <w:sz w:val="22"/>
                <w:szCs w:val="22"/>
              </w:rPr>
            </w:pPr>
            <w:r w:rsidRPr="00B76D72">
              <w:rPr>
                <w:rFonts w:ascii="Calibri" w:hAnsi="Calibri"/>
                <w:bCs/>
                <w:color w:val="080000"/>
              </w:rPr>
              <w:t>255</w:t>
            </w:r>
          </w:p>
        </w:tc>
        <w:tc>
          <w:tcPr>
            <w:tcW w:w="1830" w:type="dxa"/>
            <w:shd w:val="clear" w:color="auto" w:fill="auto"/>
          </w:tcPr>
          <w:p w14:paraId="5F29F713"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67F887F7"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4484F66E" w14:textId="77777777" w:rsidR="00A603A0" w:rsidRPr="00C50C67" w:rsidRDefault="00A603A0" w:rsidP="00A603A0">
            <w:pPr>
              <w:rPr>
                <w:rFonts w:ascii="Arial Narrow" w:hAnsi="Arial Narrow" w:cs="Calibri"/>
                <w:color w:val="080000"/>
                <w:lang w:val="es-MX" w:eastAsia="es-MX"/>
              </w:rPr>
            </w:pPr>
          </w:p>
        </w:tc>
      </w:tr>
      <w:tr w:rsidR="00A603A0" w:rsidRPr="00C50C67" w14:paraId="3B5A95CE" w14:textId="77777777" w:rsidTr="007970B9">
        <w:trPr>
          <w:trHeight w:val="533"/>
          <w:jc w:val="center"/>
        </w:trPr>
        <w:tc>
          <w:tcPr>
            <w:tcW w:w="979" w:type="dxa"/>
            <w:shd w:val="clear" w:color="auto" w:fill="auto"/>
          </w:tcPr>
          <w:p w14:paraId="51B37747"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41</w:t>
            </w:r>
          </w:p>
        </w:tc>
        <w:tc>
          <w:tcPr>
            <w:tcW w:w="4377" w:type="dxa"/>
            <w:shd w:val="clear" w:color="auto" w:fill="auto"/>
          </w:tcPr>
          <w:p w14:paraId="6CF3CBF6" w14:textId="35FE68CD" w:rsidR="00A603A0" w:rsidRDefault="00A603A0" w:rsidP="00A603A0">
            <w:pPr>
              <w:rPr>
                <w:rFonts w:ascii="Calibri" w:hAnsi="Calibri"/>
                <w:color w:val="080000"/>
                <w:sz w:val="16"/>
                <w:szCs w:val="16"/>
              </w:rPr>
            </w:pPr>
            <w:r>
              <w:rPr>
                <w:rFonts w:ascii="Calibri" w:hAnsi="Calibri"/>
                <w:color w:val="080000"/>
                <w:sz w:val="16"/>
                <w:szCs w:val="16"/>
              </w:rPr>
              <w:t>MANGA DE LLUVIA: CON MEDIDAS DE 2 X 2 METROS. O DE 2 X 1.80 METROS (COMO LA QUE USAN LAS PERSONAS QUE MONTAN A CABALLO). SALE DE FABRICA.</w:t>
            </w:r>
          </w:p>
        </w:tc>
        <w:tc>
          <w:tcPr>
            <w:tcW w:w="769" w:type="dxa"/>
            <w:shd w:val="clear" w:color="auto" w:fill="auto"/>
            <w:noWrap/>
          </w:tcPr>
          <w:p w14:paraId="5FE48F28" w14:textId="7C0755F6"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5E54D5DC" w14:textId="4079C83C"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779D3B13" w14:textId="1B038808"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65F04628" w14:textId="71865366" w:rsidR="00A603A0" w:rsidRDefault="00A603A0" w:rsidP="00A603A0">
            <w:pPr>
              <w:jc w:val="center"/>
              <w:rPr>
                <w:rFonts w:ascii="Calibri" w:hAnsi="Calibri"/>
                <w:color w:val="000000"/>
                <w:sz w:val="22"/>
                <w:szCs w:val="22"/>
              </w:rPr>
            </w:pPr>
            <w:r w:rsidRPr="00B76D72">
              <w:rPr>
                <w:rFonts w:ascii="Calibri" w:hAnsi="Calibri"/>
                <w:bCs/>
                <w:color w:val="080000"/>
              </w:rPr>
              <w:t>40</w:t>
            </w:r>
          </w:p>
        </w:tc>
        <w:tc>
          <w:tcPr>
            <w:tcW w:w="958" w:type="dxa"/>
            <w:shd w:val="clear" w:color="auto" w:fill="auto"/>
          </w:tcPr>
          <w:p w14:paraId="4DC048EB" w14:textId="493A6E9C" w:rsidR="00A603A0" w:rsidRPr="00171ED5" w:rsidRDefault="00A603A0" w:rsidP="00A603A0">
            <w:pPr>
              <w:jc w:val="center"/>
              <w:rPr>
                <w:rFonts w:ascii="Calibri" w:hAnsi="Calibri"/>
                <w:color w:val="000000"/>
                <w:sz w:val="22"/>
                <w:szCs w:val="22"/>
              </w:rPr>
            </w:pPr>
            <w:r w:rsidRPr="00B76D72">
              <w:rPr>
                <w:rFonts w:ascii="Calibri" w:hAnsi="Calibri"/>
                <w:bCs/>
                <w:color w:val="080000"/>
              </w:rPr>
              <w:t>101</w:t>
            </w:r>
          </w:p>
        </w:tc>
        <w:tc>
          <w:tcPr>
            <w:tcW w:w="1830" w:type="dxa"/>
            <w:shd w:val="clear" w:color="auto" w:fill="auto"/>
          </w:tcPr>
          <w:p w14:paraId="64BA37C9"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56FB00BF"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6587A59" w14:textId="77777777" w:rsidR="00A603A0" w:rsidRPr="00C50C67" w:rsidRDefault="00A603A0" w:rsidP="00A603A0">
            <w:pPr>
              <w:rPr>
                <w:rFonts w:ascii="Arial Narrow" w:hAnsi="Arial Narrow" w:cs="Calibri"/>
                <w:color w:val="080000"/>
                <w:lang w:val="es-MX" w:eastAsia="es-MX"/>
              </w:rPr>
            </w:pPr>
          </w:p>
        </w:tc>
      </w:tr>
      <w:tr w:rsidR="00A603A0" w:rsidRPr="00C50C67" w14:paraId="62F649C8" w14:textId="77777777" w:rsidTr="007970B9">
        <w:trPr>
          <w:trHeight w:val="533"/>
          <w:jc w:val="center"/>
        </w:trPr>
        <w:tc>
          <w:tcPr>
            <w:tcW w:w="979" w:type="dxa"/>
            <w:shd w:val="clear" w:color="auto" w:fill="auto"/>
          </w:tcPr>
          <w:p w14:paraId="1D31C1DA"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42</w:t>
            </w:r>
          </w:p>
        </w:tc>
        <w:tc>
          <w:tcPr>
            <w:tcW w:w="4377" w:type="dxa"/>
            <w:shd w:val="clear" w:color="auto" w:fill="auto"/>
          </w:tcPr>
          <w:p w14:paraId="18E67CA6" w14:textId="61B22891" w:rsidR="00A603A0" w:rsidRDefault="00A603A0" w:rsidP="00A603A0">
            <w:pPr>
              <w:rPr>
                <w:rFonts w:ascii="Calibri" w:hAnsi="Calibri"/>
                <w:color w:val="080000"/>
                <w:sz w:val="16"/>
                <w:szCs w:val="16"/>
              </w:rPr>
            </w:pPr>
            <w:r>
              <w:rPr>
                <w:rFonts w:ascii="Calibri" w:hAnsi="Calibri"/>
                <w:color w:val="080000"/>
                <w:sz w:val="16"/>
                <w:szCs w:val="16"/>
              </w:rPr>
              <w:t>MOCHILA: ELABORADA DE LONA AHULADA, CONTRA LLUVIA, DE 40 CM. DE LARGO, 12 CM. DE ANCHO, Y 30 CM. DE ALTURA, CON ARNECES DEL MISMO MATERIAL, OJILLOS Y HEBILLADE ACERO INOXIDABLE.</w:t>
            </w:r>
          </w:p>
        </w:tc>
        <w:tc>
          <w:tcPr>
            <w:tcW w:w="769" w:type="dxa"/>
            <w:shd w:val="clear" w:color="auto" w:fill="auto"/>
            <w:noWrap/>
          </w:tcPr>
          <w:p w14:paraId="5D48A579" w14:textId="0ACB30F9"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47010380" w14:textId="30228252"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0CF01899" w14:textId="36EE50AB"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1EC69EA" w14:textId="6F997188" w:rsidR="00A603A0" w:rsidRDefault="00A603A0" w:rsidP="00A603A0">
            <w:pPr>
              <w:jc w:val="center"/>
              <w:rPr>
                <w:rFonts w:ascii="Calibri" w:hAnsi="Calibri"/>
                <w:color w:val="000000"/>
                <w:sz w:val="22"/>
                <w:szCs w:val="22"/>
              </w:rPr>
            </w:pPr>
            <w:r w:rsidRPr="00B76D72">
              <w:rPr>
                <w:rFonts w:ascii="Calibri" w:hAnsi="Calibri"/>
                <w:bCs/>
                <w:color w:val="080000"/>
              </w:rPr>
              <w:t>40</w:t>
            </w:r>
          </w:p>
        </w:tc>
        <w:tc>
          <w:tcPr>
            <w:tcW w:w="958" w:type="dxa"/>
            <w:shd w:val="clear" w:color="auto" w:fill="auto"/>
          </w:tcPr>
          <w:p w14:paraId="15A82907" w14:textId="6CA55E32" w:rsidR="00A603A0" w:rsidRPr="00171ED5" w:rsidRDefault="00A603A0" w:rsidP="00A603A0">
            <w:pPr>
              <w:jc w:val="center"/>
              <w:rPr>
                <w:rFonts w:ascii="Calibri" w:hAnsi="Calibri"/>
                <w:color w:val="000000"/>
                <w:sz w:val="22"/>
                <w:szCs w:val="22"/>
              </w:rPr>
            </w:pPr>
            <w:r w:rsidRPr="00B76D72">
              <w:rPr>
                <w:rFonts w:ascii="Calibri" w:hAnsi="Calibri"/>
                <w:bCs/>
                <w:color w:val="080000"/>
              </w:rPr>
              <w:t>101</w:t>
            </w:r>
          </w:p>
        </w:tc>
        <w:tc>
          <w:tcPr>
            <w:tcW w:w="1830" w:type="dxa"/>
            <w:shd w:val="clear" w:color="auto" w:fill="auto"/>
          </w:tcPr>
          <w:p w14:paraId="6F3A9E1F"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6D10E63"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0D21C103" w14:textId="77777777" w:rsidR="00A603A0" w:rsidRPr="00C50C67" w:rsidRDefault="00A603A0" w:rsidP="00A603A0">
            <w:pPr>
              <w:rPr>
                <w:rFonts w:ascii="Arial Narrow" w:hAnsi="Arial Narrow" w:cs="Calibri"/>
                <w:color w:val="080000"/>
                <w:lang w:val="es-MX" w:eastAsia="es-MX"/>
              </w:rPr>
            </w:pPr>
          </w:p>
        </w:tc>
      </w:tr>
      <w:tr w:rsidR="00A603A0" w:rsidRPr="00C50C67" w14:paraId="54EBAA8C" w14:textId="77777777" w:rsidTr="007970B9">
        <w:trPr>
          <w:trHeight w:val="533"/>
          <w:jc w:val="center"/>
        </w:trPr>
        <w:tc>
          <w:tcPr>
            <w:tcW w:w="979" w:type="dxa"/>
            <w:shd w:val="clear" w:color="auto" w:fill="auto"/>
          </w:tcPr>
          <w:p w14:paraId="1D79789E"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43</w:t>
            </w:r>
          </w:p>
        </w:tc>
        <w:tc>
          <w:tcPr>
            <w:tcW w:w="4377" w:type="dxa"/>
            <w:shd w:val="clear" w:color="auto" w:fill="auto"/>
          </w:tcPr>
          <w:p w14:paraId="5814FBA5" w14:textId="1F1BA4AB" w:rsidR="00A603A0" w:rsidRDefault="00A603A0" w:rsidP="00A603A0">
            <w:pPr>
              <w:rPr>
                <w:rFonts w:ascii="Calibri" w:hAnsi="Calibri"/>
                <w:color w:val="080000"/>
                <w:sz w:val="16"/>
                <w:szCs w:val="16"/>
              </w:rPr>
            </w:pPr>
            <w:r>
              <w:rPr>
                <w:rFonts w:ascii="Calibri" w:hAnsi="Calibri"/>
                <w:color w:val="080000"/>
                <w:sz w:val="16"/>
                <w:szCs w:val="16"/>
              </w:rPr>
              <w:t>PANTALON  BLANCO MUJER: CONFECCIONADO EN TELA ATENAS 65/35 U 80/20  POLIESTER/ALGODON, COLOR BLANCO SANFORIZADO, TRATAMIENTO ANTIMANCHAS, RESORTE DE3.5 CMS DE ANCHO EN LA PARTE DE ATRAS Y AL FRENTE PRETINA EN PICO,  CORTE RECTO, LARGO DE ACUERDO A LA TALLA, FRENTE CON 2 BOLSAS LATERALES INCLINADAS, INICIANDO AL TERMINO DE LA PRETINA DE 19 CM. DE LARGO, DE 32 CM. DE FONDO Y 18 CM. DE ANCHO, CON BOLSA DE CARGO A LOS DOS LADOS, CON RAYA PERMANENTEMENTE COSIDA, SIN BASTILLA, CON SOBREHILADO (OVERLOCK). ETIQUETA:  DEBE DE SER LEGIBLE E INDELEBLE EN SU IMPRESION CONTENIENDO TALLA, COMPOSICION DE LA TELA E INSTRUCCIONES SOBRE EL CUIDADO Y LA CONSERVACION DE LA PRENDA, NO DEBE INCLUIR MARCA O RAZON SOCIAL. DEBERA ADEMAS INCLUIR SI LA TELA CONTIENE TRATAMIENTO ANTIMANCHAS.</w:t>
            </w:r>
          </w:p>
        </w:tc>
        <w:tc>
          <w:tcPr>
            <w:tcW w:w="769" w:type="dxa"/>
            <w:shd w:val="clear" w:color="auto" w:fill="auto"/>
            <w:noWrap/>
          </w:tcPr>
          <w:p w14:paraId="3806D643" w14:textId="0288FB62"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7956A2B3" w14:textId="5C20881C"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0BACAF7B" w14:textId="67128C23"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AD4BE4C" w14:textId="4D97161F" w:rsidR="00A603A0" w:rsidRDefault="00A603A0" w:rsidP="00A603A0">
            <w:pPr>
              <w:jc w:val="center"/>
              <w:rPr>
                <w:rFonts w:ascii="Calibri" w:hAnsi="Calibri"/>
                <w:color w:val="000000"/>
                <w:sz w:val="22"/>
                <w:szCs w:val="22"/>
              </w:rPr>
            </w:pPr>
            <w:r w:rsidRPr="00B76D72">
              <w:rPr>
                <w:rFonts w:ascii="Calibri" w:hAnsi="Calibri"/>
                <w:bCs/>
                <w:color w:val="080000"/>
              </w:rPr>
              <w:t>470</w:t>
            </w:r>
          </w:p>
        </w:tc>
        <w:tc>
          <w:tcPr>
            <w:tcW w:w="958" w:type="dxa"/>
            <w:shd w:val="clear" w:color="auto" w:fill="auto"/>
          </w:tcPr>
          <w:p w14:paraId="4E9567CA" w14:textId="38388352" w:rsidR="00A603A0" w:rsidRPr="00171ED5" w:rsidRDefault="00A603A0" w:rsidP="00A603A0">
            <w:pPr>
              <w:jc w:val="center"/>
              <w:rPr>
                <w:rFonts w:ascii="Calibri" w:hAnsi="Calibri"/>
                <w:color w:val="000000"/>
                <w:sz w:val="22"/>
                <w:szCs w:val="22"/>
              </w:rPr>
            </w:pPr>
            <w:r w:rsidRPr="00B76D72">
              <w:rPr>
                <w:rFonts w:ascii="Calibri" w:hAnsi="Calibri"/>
                <w:bCs/>
                <w:color w:val="080000"/>
              </w:rPr>
              <w:t>1176</w:t>
            </w:r>
          </w:p>
        </w:tc>
        <w:tc>
          <w:tcPr>
            <w:tcW w:w="1830" w:type="dxa"/>
            <w:shd w:val="clear" w:color="auto" w:fill="auto"/>
          </w:tcPr>
          <w:p w14:paraId="54BB85BA"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9060624"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37265730" w14:textId="77777777" w:rsidR="00A603A0" w:rsidRPr="00C50C67" w:rsidRDefault="00A603A0" w:rsidP="00A603A0">
            <w:pPr>
              <w:rPr>
                <w:rFonts w:ascii="Arial Narrow" w:hAnsi="Arial Narrow" w:cs="Calibri"/>
                <w:color w:val="080000"/>
                <w:lang w:val="es-MX" w:eastAsia="es-MX"/>
              </w:rPr>
            </w:pPr>
          </w:p>
        </w:tc>
      </w:tr>
      <w:tr w:rsidR="00A603A0" w:rsidRPr="00C50C67" w14:paraId="18F9844B" w14:textId="77777777" w:rsidTr="007970B9">
        <w:trPr>
          <w:trHeight w:val="533"/>
          <w:jc w:val="center"/>
        </w:trPr>
        <w:tc>
          <w:tcPr>
            <w:tcW w:w="979" w:type="dxa"/>
            <w:shd w:val="clear" w:color="auto" w:fill="auto"/>
          </w:tcPr>
          <w:p w14:paraId="6FFA9C17"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44</w:t>
            </w:r>
          </w:p>
        </w:tc>
        <w:tc>
          <w:tcPr>
            <w:tcW w:w="4377" w:type="dxa"/>
            <w:shd w:val="clear" w:color="auto" w:fill="auto"/>
          </w:tcPr>
          <w:p w14:paraId="7C431962" w14:textId="6B12B561" w:rsidR="00A603A0" w:rsidRDefault="00A603A0" w:rsidP="00A603A0">
            <w:pPr>
              <w:rPr>
                <w:rFonts w:ascii="Calibri" w:hAnsi="Calibri"/>
                <w:color w:val="080000"/>
                <w:sz w:val="16"/>
                <w:szCs w:val="16"/>
              </w:rPr>
            </w:pPr>
            <w:r>
              <w:rPr>
                <w:rFonts w:ascii="Calibri" w:hAnsi="Calibri"/>
                <w:color w:val="080000"/>
                <w:sz w:val="16"/>
                <w:szCs w:val="16"/>
              </w:rPr>
              <w:t>PANTALON AZUL CIELO MUJER: CONFECCIONADO EN TELA ATENAS 65/35 U 80/20POLIESTER/ALGODON, COLOR AZUL CIELO, TRATAMIENTO ANTIMANCHAS, CORTE RECTO, RAYA PERMANENTEMENTE COSIDA, CON RESORTE ALREDEDOR DE LA CINTURA DE 3.5 CM. DE ANCHO, SIN BOLSAS.</w:t>
            </w:r>
          </w:p>
        </w:tc>
        <w:tc>
          <w:tcPr>
            <w:tcW w:w="769" w:type="dxa"/>
            <w:shd w:val="clear" w:color="auto" w:fill="auto"/>
            <w:noWrap/>
          </w:tcPr>
          <w:p w14:paraId="3531CEB2" w14:textId="47C54D36"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52D35383" w14:textId="772FFDEF"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1037A20F" w14:textId="072DBA8E"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150C848" w14:textId="005A8F77" w:rsidR="00A603A0" w:rsidRDefault="00A603A0" w:rsidP="00A603A0">
            <w:pPr>
              <w:jc w:val="center"/>
              <w:rPr>
                <w:rFonts w:ascii="Calibri" w:hAnsi="Calibri"/>
                <w:color w:val="000000"/>
                <w:sz w:val="22"/>
                <w:szCs w:val="22"/>
              </w:rPr>
            </w:pPr>
            <w:r w:rsidRPr="00B76D72">
              <w:rPr>
                <w:rFonts w:ascii="Calibri" w:hAnsi="Calibri"/>
                <w:bCs/>
                <w:color w:val="080000"/>
              </w:rPr>
              <w:t>32</w:t>
            </w:r>
          </w:p>
        </w:tc>
        <w:tc>
          <w:tcPr>
            <w:tcW w:w="958" w:type="dxa"/>
            <w:shd w:val="clear" w:color="auto" w:fill="auto"/>
          </w:tcPr>
          <w:p w14:paraId="532039C9" w14:textId="2D3E6C59" w:rsidR="00A603A0" w:rsidRPr="00171ED5" w:rsidRDefault="00A603A0" w:rsidP="00A603A0">
            <w:pPr>
              <w:jc w:val="center"/>
              <w:rPr>
                <w:rFonts w:ascii="Calibri" w:hAnsi="Calibri"/>
                <w:color w:val="000000"/>
                <w:sz w:val="22"/>
                <w:szCs w:val="22"/>
              </w:rPr>
            </w:pPr>
            <w:r w:rsidRPr="00B76D72">
              <w:rPr>
                <w:rFonts w:ascii="Calibri" w:hAnsi="Calibri"/>
                <w:bCs/>
                <w:color w:val="080000"/>
              </w:rPr>
              <w:t>80</w:t>
            </w:r>
          </w:p>
        </w:tc>
        <w:tc>
          <w:tcPr>
            <w:tcW w:w="1830" w:type="dxa"/>
            <w:shd w:val="clear" w:color="auto" w:fill="auto"/>
          </w:tcPr>
          <w:p w14:paraId="1655C6BD"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73B5F7A8"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26EACE4F" w14:textId="77777777" w:rsidR="00A603A0" w:rsidRPr="00C50C67" w:rsidRDefault="00A603A0" w:rsidP="00A603A0">
            <w:pPr>
              <w:rPr>
                <w:rFonts w:ascii="Arial Narrow" w:hAnsi="Arial Narrow" w:cs="Calibri"/>
                <w:color w:val="080000"/>
                <w:lang w:val="es-MX" w:eastAsia="es-MX"/>
              </w:rPr>
            </w:pPr>
          </w:p>
        </w:tc>
      </w:tr>
      <w:tr w:rsidR="00A603A0" w:rsidRPr="00C50C67" w14:paraId="1C6245AC" w14:textId="77777777" w:rsidTr="007970B9">
        <w:trPr>
          <w:trHeight w:val="533"/>
          <w:jc w:val="center"/>
        </w:trPr>
        <w:tc>
          <w:tcPr>
            <w:tcW w:w="979" w:type="dxa"/>
            <w:shd w:val="clear" w:color="auto" w:fill="auto"/>
          </w:tcPr>
          <w:p w14:paraId="3754F1AF"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45</w:t>
            </w:r>
          </w:p>
        </w:tc>
        <w:tc>
          <w:tcPr>
            <w:tcW w:w="4377" w:type="dxa"/>
            <w:shd w:val="clear" w:color="auto" w:fill="auto"/>
          </w:tcPr>
          <w:p w14:paraId="50C8A881" w14:textId="4ECF5AF0" w:rsidR="00A603A0" w:rsidRDefault="00A603A0" w:rsidP="00A603A0">
            <w:pPr>
              <w:rPr>
                <w:rFonts w:ascii="Calibri" w:hAnsi="Calibri"/>
                <w:color w:val="080000"/>
                <w:sz w:val="16"/>
                <w:szCs w:val="16"/>
              </w:rPr>
            </w:pPr>
            <w:r>
              <w:rPr>
                <w:rFonts w:ascii="Calibri" w:hAnsi="Calibri"/>
                <w:color w:val="080000"/>
                <w:sz w:val="16"/>
                <w:szCs w:val="16"/>
              </w:rPr>
              <w:t>PANTALON AZUL MARINO HOMBRE: CONFECCIONADO EN GABARDINA SATINADA  50/50 POLIESTER/ALGODON, COLOR AZUL MARINO, CON PRETINA DE 4 CM. DE ANCHO, CON 6 A7 PRESILLAS, ZIPPER METALICO AL FRENTE, CON BROCHE DE GANCHO, CORTE RECTO, CONDOS BOLSAS LATERALES INCLINADAS DE 17 CM. DE ABERTURA  Y DOS  BOLSAS TRASERAS OCULTAS CON ABERTURA DE 13 CM. INICIANDO  6 CM. DEBAJO DE LA PRETINA.ETIQUETA: DEBE DE SER LEGIBLE E INDELEBLE EN SU IMPRESION, CONTENIENDO TALLA, COMPOSICIONDELA TELA E INSTRUCCIONES SOBRE EL CUIDADO Y LA CONSERVACION DE LA PRENDA, NODEBE INCLUIR MARCA O RAZON SOCIAL. DEBERA ADEMAS INCLUIR SI LA TELA CONTIENE TRATAMIENTO ANTIMANCHAS.</w:t>
            </w:r>
          </w:p>
        </w:tc>
        <w:tc>
          <w:tcPr>
            <w:tcW w:w="769" w:type="dxa"/>
            <w:shd w:val="clear" w:color="auto" w:fill="auto"/>
            <w:noWrap/>
          </w:tcPr>
          <w:p w14:paraId="3CF54637" w14:textId="03E091CB"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28936E4B" w14:textId="5945BBBD"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3AFB0392" w14:textId="634014D4"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AC4C717" w14:textId="2C6BFAAF" w:rsidR="00A603A0" w:rsidRDefault="00A603A0" w:rsidP="00A603A0">
            <w:pPr>
              <w:jc w:val="center"/>
              <w:rPr>
                <w:rFonts w:ascii="Calibri" w:hAnsi="Calibri"/>
                <w:color w:val="000000"/>
                <w:sz w:val="22"/>
                <w:szCs w:val="22"/>
              </w:rPr>
            </w:pPr>
            <w:r w:rsidRPr="00B76D72">
              <w:rPr>
                <w:rFonts w:ascii="Calibri" w:hAnsi="Calibri"/>
                <w:bCs/>
                <w:color w:val="080000"/>
              </w:rPr>
              <w:t>75</w:t>
            </w:r>
          </w:p>
        </w:tc>
        <w:tc>
          <w:tcPr>
            <w:tcW w:w="958" w:type="dxa"/>
            <w:shd w:val="clear" w:color="auto" w:fill="auto"/>
          </w:tcPr>
          <w:p w14:paraId="7A168908" w14:textId="457CD41B" w:rsidR="00A603A0" w:rsidRPr="00171ED5" w:rsidRDefault="00A603A0" w:rsidP="00A603A0">
            <w:pPr>
              <w:jc w:val="center"/>
              <w:rPr>
                <w:rFonts w:ascii="Calibri" w:hAnsi="Calibri"/>
                <w:color w:val="000000"/>
                <w:sz w:val="22"/>
                <w:szCs w:val="22"/>
              </w:rPr>
            </w:pPr>
            <w:r w:rsidRPr="00B76D72">
              <w:rPr>
                <w:rFonts w:ascii="Calibri" w:hAnsi="Calibri"/>
                <w:bCs/>
                <w:color w:val="080000"/>
              </w:rPr>
              <w:t>187</w:t>
            </w:r>
          </w:p>
        </w:tc>
        <w:tc>
          <w:tcPr>
            <w:tcW w:w="1830" w:type="dxa"/>
            <w:shd w:val="clear" w:color="auto" w:fill="auto"/>
          </w:tcPr>
          <w:p w14:paraId="4D93E347"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D82FFDF"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659EE91F" w14:textId="77777777" w:rsidR="00A603A0" w:rsidRPr="00C50C67" w:rsidRDefault="00A603A0" w:rsidP="00A603A0">
            <w:pPr>
              <w:rPr>
                <w:rFonts w:ascii="Arial Narrow" w:hAnsi="Arial Narrow" w:cs="Calibri"/>
                <w:color w:val="080000"/>
                <w:lang w:val="es-MX" w:eastAsia="es-MX"/>
              </w:rPr>
            </w:pPr>
          </w:p>
        </w:tc>
      </w:tr>
      <w:tr w:rsidR="00A603A0" w:rsidRPr="00C50C67" w14:paraId="648B4D78" w14:textId="77777777" w:rsidTr="007970B9">
        <w:trPr>
          <w:trHeight w:val="533"/>
          <w:jc w:val="center"/>
        </w:trPr>
        <w:tc>
          <w:tcPr>
            <w:tcW w:w="979" w:type="dxa"/>
            <w:shd w:val="clear" w:color="auto" w:fill="auto"/>
          </w:tcPr>
          <w:p w14:paraId="0117912F"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46</w:t>
            </w:r>
          </w:p>
        </w:tc>
        <w:tc>
          <w:tcPr>
            <w:tcW w:w="4377" w:type="dxa"/>
            <w:shd w:val="clear" w:color="auto" w:fill="auto"/>
          </w:tcPr>
          <w:p w14:paraId="0029664F" w14:textId="60E1E30D" w:rsidR="00A603A0" w:rsidRDefault="00A603A0" w:rsidP="00A603A0">
            <w:pPr>
              <w:rPr>
                <w:rFonts w:ascii="Calibri" w:hAnsi="Calibri"/>
                <w:color w:val="080000"/>
                <w:sz w:val="16"/>
                <w:szCs w:val="16"/>
              </w:rPr>
            </w:pPr>
            <w:r>
              <w:rPr>
                <w:rFonts w:ascii="Calibri" w:hAnsi="Calibri"/>
                <w:color w:val="080000"/>
                <w:sz w:val="16"/>
                <w:szCs w:val="16"/>
              </w:rPr>
              <w:t>PANTALON AZUL MARINO MUJER: CONFECCIONADO EN TELA ATENAS 65/35 U 80/20  POLIESTER/ALGODON, COLOR AZUL MARINO SANFORIZADO, TRATAMIENTO ANTIMANCHAS, RESORTE DE 3.5 CMS DE ANCHO EN LA PARTE DE ATRAS Y AL FRENTE PRETINA EN PICO,  CORTE RECTO, LARGO DE ACUERDO A LA TALLA, FRENTE CON 2 BOLSAS LATERALES INCLINADAS, INICIANDO AL TERMINO DE LA PRETINA DE 19 CM. DE LARGO, DE 32 CM. DE FONDO Y18 CM. DE ANCHO, CON BOLSA DE CARGO A LOS DOS LADOS, CON RAYA PERMANENTEMENTE COSIDA, SIN BASTILLA, CON SOBREHILADO (OVERLOCK). ETIQUETA:  DEBE DE SER LEGIBLE E INDELEBLE EN SU IMPRESION CONTENIENDO TALLA, COMPOSICION DE LA TELA E INSTRUCCIONES SOBRE EL CUIDADO Y LA CONSERVACION DE LA PRENDA, NO DEBE INCLUIR MARCAO RAZON SOCIAL. DEBERA ADEMAS INCLUIR SI LA TELA CONTIENE TRATAMIENTO ANTIMANCHAS.</w:t>
            </w:r>
          </w:p>
        </w:tc>
        <w:tc>
          <w:tcPr>
            <w:tcW w:w="769" w:type="dxa"/>
            <w:shd w:val="clear" w:color="auto" w:fill="auto"/>
            <w:noWrap/>
          </w:tcPr>
          <w:p w14:paraId="4F469AF3" w14:textId="54D0625B"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62B32EBB" w14:textId="595A27D5"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0F14B732" w14:textId="72B6E9FF"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8C4A4ED" w14:textId="6E3BD0BF" w:rsidR="00A603A0" w:rsidRDefault="00A603A0" w:rsidP="00A603A0">
            <w:pPr>
              <w:jc w:val="center"/>
              <w:rPr>
                <w:rFonts w:ascii="Calibri" w:hAnsi="Calibri"/>
                <w:color w:val="000000"/>
                <w:sz w:val="22"/>
                <w:szCs w:val="22"/>
              </w:rPr>
            </w:pPr>
            <w:r w:rsidRPr="00B76D72">
              <w:rPr>
                <w:rFonts w:ascii="Calibri" w:hAnsi="Calibri"/>
                <w:bCs/>
                <w:color w:val="080000"/>
              </w:rPr>
              <w:t>372</w:t>
            </w:r>
          </w:p>
        </w:tc>
        <w:tc>
          <w:tcPr>
            <w:tcW w:w="958" w:type="dxa"/>
            <w:shd w:val="clear" w:color="auto" w:fill="auto"/>
          </w:tcPr>
          <w:p w14:paraId="1AF7CE93" w14:textId="07C42BFF" w:rsidR="00A603A0" w:rsidRPr="00171ED5" w:rsidRDefault="00A603A0" w:rsidP="00A603A0">
            <w:pPr>
              <w:jc w:val="center"/>
              <w:rPr>
                <w:rFonts w:ascii="Calibri" w:hAnsi="Calibri"/>
                <w:color w:val="000000"/>
                <w:sz w:val="22"/>
                <w:szCs w:val="22"/>
              </w:rPr>
            </w:pPr>
            <w:r w:rsidRPr="00B76D72">
              <w:rPr>
                <w:rFonts w:ascii="Calibri" w:hAnsi="Calibri"/>
                <w:bCs/>
                <w:color w:val="080000"/>
              </w:rPr>
              <w:t>930</w:t>
            </w:r>
          </w:p>
        </w:tc>
        <w:tc>
          <w:tcPr>
            <w:tcW w:w="1830" w:type="dxa"/>
            <w:shd w:val="clear" w:color="auto" w:fill="auto"/>
          </w:tcPr>
          <w:p w14:paraId="2FBC92E7"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705C75EA"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26249595" w14:textId="77777777" w:rsidR="00A603A0" w:rsidRPr="00C50C67" w:rsidRDefault="00A603A0" w:rsidP="00A603A0">
            <w:pPr>
              <w:rPr>
                <w:rFonts w:ascii="Arial Narrow" w:hAnsi="Arial Narrow" w:cs="Calibri"/>
                <w:color w:val="080000"/>
                <w:lang w:val="es-MX" w:eastAsia="es-MX"/>
              </w:rPr>
            </w:pPr>
          </w:p>
        </w:tc>
      </w:tr>
      <w:tr w:rsidR="00A603A0" w:rsidRPr="00C50C67" w14:paraId="0EF134BE" w14:textId="77777777" w:rsidTr="007970B9">
        <w:trPr>
          <w:trHeight w:val="533"/>
          <w:jc w:val="center"/>
        </w:trPr>
        <w:tc>
          <w:tcPr>
            <w:tcW w:w="979" w:type="dxa"/>
            <w:shd w:val="clear" w:color="auto" w:fill="auto"/>
          </w:tcPr>
          <w:p w14:paraId="4F27D45A" w14:textId="77777777" w:rsidR="00A603A0" w:rsidRPr="00AF596F"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47</w:t>
            </w:r>
          </w:p>
        </w:tc>
        <w:tc>
          <w:tcPr>
            <w:tcW w:w="4377" w:type="dxa"/>
            <w:shd w:val="clear" w:color="auto" w:fill="auto"/>
          </w:tcPr>
          <w:p w14:paraId="460A5FC7" w14:textId="0BD88BD0" w:rsidR="00A603A0" w:rsidRDefault="00A603A0" w:rsidP="00A603A0">
            <w:pPr>
              <w:rPr>
                <w:rFonts w:ascii="Calibri" w:hAnsi="Calibri"/>
                <w:color w:val="080000"/>
                <w:sz w:val="16"/>
                <w:szCs w:val="16"/>
              </w:rPr>
            </w:pPr>
            <w:r>
              <w:rPr>
                <w:rFonts w:ascii="Calibri" w:hAnsi="Calibri"/>
                <w:color w:val="080000"/>
                <w:sz w:val="16"/>
                <w:szCs w:val="16"/>
              </w:rPr>
              <w:t>PANTALON AZUL REY HOMBRE: CONFECCIONADO EN GABARDINA SATINADA  50/50 POLIESTER/ALGODON, COLOR AZUL REY, CON PRETINA DE 4 CM. DE ANCHO, CON 6 A 7 PRESILLAS, ZIPPER  METALICO AL FRENTE, CON BROCHE DE GANCHO, CORTE RECTO, CON DOS BOLSAS LATERALES INCLINADAS DE 17 CM. DE ABERTURA  Y DOS  BOLSAS TRASERAS OCULTAS CON ABERTURA DE 13 CM. INICIANDO 6 CM. DEBAJO DE LA PRETINA. ETIQUETA: DEBE DE SER LEGIBLE E INDELEBLE EN SU IMPRESION, CONTENIENDO TALLA, COMPOSICION DE LA TELA E INSTRUCCIONES SOBRE EL CUIDADO Y LA CONSERVACION DE LA PRENDA, NO DEBEINCLUIR MARCA O RAZON SOCIAL. DEBERA ADEMAS INCLUIR SI LA TELA CONTIENE TRATAMIENTO ANTIMANCHAS.</w:t>
            </w:r>
          </w:p>
        </w:tc>
        <w:tc>
          <w:tcPr>
            <w:tcW w:w="769" w:type="dxa"/>
            <w:shd w:val="clear" w:color="auto" w:fill="auto"/>
            <w:noWrap/>
          </w:tcPr>
          <w:p w14:paraId="17094264" w14:textId="0D786A8E"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5944BBC9" w14:textId="5F9C81B5"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3CE4F678" w14:textId="1228D878"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6D03B60" w14:textId="440533A8" w:rsidR="00A603A0" w:rsidRDefault="00A603A0" w:rsidP="00A603A0">
            <w:pPr>
              <w:jc w:val="center"/>
              <w:rPr>
                <w:rFonts w:ascii="Calibri" w:hAnsi="Calibri"/>
                <w:color w:val="000000"/>
                <w:sz w:val="22"/>
                <w:szCs w:val="22"/>
              </w:rPr>
            </w:pPr>
            <w:r w:rsidRPr="00B76D72">
              <w:rPr>
                <w:rFonts w:ascii="Calibri" w:hAnsi="Calibri"/>
                <w:bCs/>
                <w:color w:val="080000"/>
              </w:rPr>
              <w:t>14</w:t>
            </w:r>
          </w:p>
        </w:tc>
        <w:tc>
          <w:tcPr>
            <w:tcW w:w="958" w:type="dxa"/>
            <w:shd w:val="clear" w:color="auto" w:fill="auto"/>
          </w:tcPr>
          <w:p w14:paraId="6D82AD49" w14:textId="169B997D" w:rsidR="00A603A0" w:rsidRPr="00171ED5" w:rsidRDefault="00A603A0" w:rsidP="00A603A0">
            <w:pPr>
              <w:jc w:val="center"/>
              <w:rPr>
                <w:rFonts w:ascii="Calibri" w:hAnsi="Calibri"/>
                <w:color w:val="000000"/>
                <w:sz w:val="22"/>
                <w:szCs w:val="22"/>
              </w:rPr>
            </w:pPr>
            <w:r w:rsidRPr="00B76D72">
              <w:rPr>
                <w:rFonts w:ascii="Calibri" w:hAnsi="Calibri"/>
                <w:bCs/>
                <w:color w:val="080000"/>
              </w:rPr>
              <w:t>36</w:t>
            </w:r>
          </w:p>
        </w:tc>
        <w:tc>
          <w:tcPr>
            <w:tcW w:w="1830" w:type="dxa"/>
            <w:shd w:val="clear" w:color="auto" w:fill="auto"/>
          </w:tcPr>
          <w:p w14:paraId="493EBA70"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06832A57"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0FC024D" w14:textId="77777777" w:rsidR="00A603A0" w:rsidRPr="00C50C67" w:rsidRDefault="00A603A0" w:rsidP="00A603A0">
            <w:pPr>
              <w:rPr>
                <w:rFonts w:ascii="Arial Narrow" w:hAnsi="Arial Narrow" w:cs="Calibri"/>
                <w:color w:val="080000"/>
                <w:lang w:val="es-MX" w:eastAsia="es-MX"/>
              </w:rPr>
            </w:pPr>
          </w:p>
        </w:tc>
      </w:tr>
      <w:tr w:rsidR="00A603A0" w:rsidRPr="00C50C67" w14:paraId="3E589E81" w14:textId="77777777" w:rsidTr="007970B9">
        <w:trPr>
          <w:trHeight w:val="533"/>
          <w:jc w:val="center"/>
        </w:trPr>
        <w:tc>
          <w:tcPr>
            <w:tcW w:w="979" w:type="dxa"/>
            <w:shd w:val="clear" w:color="auto" w:fill="auto"/>
          </w:tcPr>
          <w:p w14:paraId="56811EBC"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48</w:t>
            </w:r>
          </w:p>
        </w:tc>
        <w:tc>
          <w:tcPr>
            <w:tcW w:w="4377" w:type="dxa"/>
            <w:shd w:val="clear" w:color="auto" w:fill="auto"/>
          </w:tcPr>
          <w:p w14:paraId="3284F79A" w14:textId="6A5C01A3" w:rsidR="00A603A0" w:rsidRDefault="00A603A0" w:rsidP="00A603A0">
            <w:pPr>
              <w:rPr>
                <w:rFonts w:ascii="Calibri" w:hAnsi="Calibri"/>
                <w:color w:val="080000"/>
                <w:sz w:val="16"/>
                <w:szCs w:val="16"/>
              </w:rPr>
            </w:pPr>
            <w:r>
              <w:rPr>
                <w:rFonts w:ascii="Calibri" w:hAnsi="Calibri"/>
                <w:color w:val="080000"/>
                <w:sz w:val="16"/>
                <w:szCs w:val="16"/>
              </w:rPr>
              <w:t>PANTALON AZUL REY MUJER: CONFECCIONADO EN TELA ATENAS 65/35 U 80/20 POLIESTER/ALGODON, COLOR AZUL REY, TRATAMIENTO ANTIMANCHAS, CORTE RECTO, CON RESORTE ALREDEDOR DE LA CINTURA DE 3.5 CM. DE ANCHO, SIN BOLSAS.</w:t>
            </w:r>
          </w:p>
        </w:tc>
        <w:tc>
          <w:tcPr>
            <w:tcW w:w="769" w:type="dxa"/>
            <w:shd w:val="clear" w:color="auto" w:fill="auto"/>
            <w:noWrap/>
          </w:tcPr>
          <w:p w14:paraId="321B989A" w14:textId="66B7B104"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67BA14A0" w14:textId="300EC863"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68B61F4E" w14:textId="422A40F3"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DDBE3BB" w14:textId="6A0A92F3" w:rsidR="00A603A0" w:rsidRDefault="00A603A0" w:rsidP="00A603A0">
            <w:pPr>
              <w:jc w:val="center"/>
              <w:rPr>
                <w:rFonts w:ascii="Calibri" w:hAnsi="Calibri"/>
                <w:color w:val="000000"/>
                <w:sz w:val="22"/>
                <w:szCs w:val="22"/>
              </w:rPr>
            </w:pPr>
            <w:r w:rsidRPr="00B76D72">
              <w:rPr>
                <w:rFonts w:ascii="Calibri" w:hAnsi="Calibri"/>
                <w:bCs/>
                <w:color w:val="080000"/>
              </w:rPr>
              <w:t>42</w:t>
            </w:r>
          </w:p>
        </w:tc>
        <w:tc>
          <w:tcPr>
            <w:tcW w:w="958" w:type="dxa"/>
            <w:shd w:val="clear" w:color="auto" w:fill="auto"/>
          </w:tcPr>
          <w:p w14:paraId="67BC4217" w14:textId="32B46AF7" w:rsidR="00A603A0" w:rsidRPr="00171ED5" w:rsidRDefault="00A603A0" w:rsidP="00A603A0">
            <w:pPr>
              <w:jc w:val="center"/>
              <w:rPr>
                <w:rFonts w:ascii="Calibri" w:hAnsi="Calibri"/>
                <w:color w:val="000000"/>
                <w:sz w:val="22"/>
                <w:szCs w:val="22"/>
              </w:rPr>
            </w:pPr>
            <w:r w:rsidRPr="00B76D72">
              <w:rPr>
                <w:rFonts w:ascii="Calibri" w:hAnsi="Calibri"/>
                <w:bCs/>
                <w:color w:val="080000"/>
              </w:rPr>
              <w:t>104</w:t>
            </w:r>
          </w:p>
        </w:tc>
        <w:tc>
          <w:tcPr>
            <w:tcW w:w="1830" w:type="dxa"/>
            <w:shd w:val="clear" w:color="auto" w:fill="auto"/>
          </w:tcPr>
          <w:p w14:paraId="3C405F4C"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0C94B284"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3F912581" w14:textId="77777777" w:rsidR="00A603A0" w:rsidRPr="00C50C67" w:rsidRDefault="00A603A0" w:rsidP="00A603A0">
            <w:pPr>
              <w:rPr>
                <w:rFonts w:ascii="Arial Narrow" w:hAnsi="Arial Narrow" w:cs="Calibri"/>
                <w:color w:val="080000"/>
                <w:lang w:val="es-MX" w:eastAsia="es-MX"/>
              </w:rPr>
            </w:pPr>
          </w:p>
        </w:tc>
      </w:tr>
      <w:tr w:rsidR="00A603A0" w:rsidRPr="00C50C67" w14:paraId="18DD1583" w14:textId="77777777" w:rsidTr="007970B9">
        <w:trPr>
          <w:trHeight w:val="533"/>
          <w:jc w:val="center"/>
        </w:trPr>
        <w:tc>
          <w:tcPr>
            <w:tcW w:w="979" w:type="dxa"/>
            <w:shd w:val="clear" w:color="auto" w:fill="auto"/>
          </w:tcPr>
          <w:p w14:paraId="68C59021"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49</w:t>
            </w:r>
          </w:p>
        </w:tc>
        <w:tc>
          <w:tcPr>
            <w:tcW w:w="4377" w:type="dxa"/>
            <w:shd w:val="clear" w:color="auto" w:fill="auto"/>
          </w:tcPr>
          <w:p w14:paraId="7E3736F3" w14:textId="4E7854C7" w:rsidR="00A603A0" w:rsidRDefault="00A603A0" w:rsidP="00A603A0">
            <w:pPr>
              <w:rPr>
                <w:rFonts w:ascii="Calibri" w:hAnsi="Calibri"/>
                <w:color w:val="080000"/>
                <w:sz w:val="16"/>
                <w:szCs w:val="16"/>
              </w:rPr>
            </w:pPr>
            <w:r>
              <w:rPr>
                <w:rFonts w:ascii="Calibri" w:hAnsi="Calibri"/>
                <w:color w:val="080000"/>
                <w:sz w:val="16"/>
                <w:szCs w:val="16"/>
              </w:rPr>
              <w:t>PANTALON BLANCO HOMBRE: CONFECCIONADO EN GABARDINA SATINADA  50/50 POLIESTER/ALGODON, COLOR BLANCO  SANFORIZADO, CON PRETINA DE 4 CM DE ANCHO, CON 6A 7 PRESILLAS, ZIPPER  METALICO AL FRENTE CON BROCHE DE GANCHO, CORTE RECTO, CON DOS BOLSAS LATERALES INCLINADAS DE 17 CM. DE ABERTURA Y DOS BOLSAS TRASERAS OCULTAS CON ABERTURA DE 13 CM.. INICIANDO  6 CM. DEBAJO DE LA PRETINA. ETIQUETA: DEBE DE SER LEGIBLE E INDELEBLE EN SU IMPRESION CONTENIENDO TALLA, COMPOSICION DE LA TELA E INSTRUCCIONES SOBRE EL CUIDADO Y LA CONSERVACION DE LA PRENDA, NO DEBE INCLUIR MARCA O RAZON SOCIAL.</w:t>
            </w:r>
          </w:p>
        </w:tc>
        <w:tc>
          <w:tcPr>
            <w:tcW w:w="769" w:type="dxa"/>
            <w:shd w:val="clear" w:color="auto" w:fill="auto"/>
            <w:noWrap/>
          </w:tcPr>
          <w:p w14:paraId="2743F6E0" w14:textId="79594855"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7562A6BE" w14:textId="7138D040"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64A3D024" w14:textId="2B9A0C54"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B74DE80" w14:textId="4FD7CDB4" w:rsidR="00A603A0" w:rsidRDefault="00A603A0" w:rsidP="00A603A0">
            <w:pPr>
              <w:jc w:val="center"/>
              <w:rPr>
                <w:rFonts w:ascii="Calibri" w:hAnsi="Calibri"/>
                <w:color w:val="000000"/>
                <w:sz w:val="22"/>
                <w:szCs w:val="22"/>
              </w:rPr>
            </w:pPr>
            <w:r w:rsidRPr="00B76D72">
              <w:rPr>
                <w:rFonts w:ascii="Calibri" w:hAnsi="Calibri"/>
                <w:bCs/>
                <w:color w:val="080000"/>
              </w:rPr>
              <w:t>96</w:t>
            </w:r>
          </w:p>
        </w:tc>
        <w:tc>
          <w:tcPr>
            <w:tcW w:w="958" w:type="dxa"/>
            <w:shd w:val="clear" w:color="auto" w:fill="auto"/>
          </w:tcPr>
          <w:p w14:paraId="4D88C425" w14:textId="24FB4E68" w:rsidR="00A603A0" w:rsidRPr="00171ED5" w:rsidRDefault="00A603A0" w:rsidP="00A603A0">
            <w:pPr>
              <w:jc w:val="center"/>
              <w:rPr>
                <w:rFonts w:ascii="Calibri" w:hAnsi="Calibri"/>
                <w:color w:val="000000"/>
                <w:sz w:val="22"/>
                <w:szCs w:val="22"/>
              </w:rPr>
            </w:pPr>
            <w:r w:rsidRPr="00B76D72">
              <w:rPr>
                <w:rFonts w:ascii="Calibri" w:hAnsi="Calibri"/>
                <w:bCs/>
                <w:color w:val="080000"/>
              </w:rPr>
              <w:t>241</w:t>
            </w:r>
          </w:p>
        </w:tc>
        <w:tc>
          <w:tcPr>
            <w:tcW w:w="1830" w:type="dxa"/>
            <w:shd w:val="clear" w:color="auto" w:fill="auto"/>
          </w:tcPr>
          <w:p w14:paraId="12D98BCC"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ED4C81B"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040D9A17" w14:textId="77777777" w:rsidR="00A603A0" w:rsidRPr="00C50C67" w:rsidRDefault="00A603A0" w:rsidP="00A603A0">
            <w:pPr>
              <w:rPr>
                <w:rFonts w:ascii="Arial Narrow" w:hAnsi="Arial Narrow" w:cs="Calibri"/>
                <w:color w:val="080000"/>
                <w:lang w:val="es-MX" w:eastAsia="es-MX"/>
              </w:rPr>
            </w:pPr>
          </w:p>
        </w:tc>
      </w:tr>
      <w:tr w:rsidR="00A603A0" w:rsidRPr="00C50C67" w14:paraId="591C39CD" w14:textId="77777777" w:rsidTr="007970B9">
        <w:trPr>
          <w:trHeight w:val="533"/>
          <w:jc w:val="center"/>
        </w:trPr>
        <w:tc>
          <w:tcPr>
            <w:tcW w:w="979" w:type="dxa"/>
            <w:shd w:val="clear" w:color="auto" w:fill="auto"/>
          </w:tcPr>
          <w:p w14:paraId="748EFC0F"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50</w:t>
            </w:r>
          </w:p>
        </w:tc>
        <w:tc>
          <w:tcPr>
            <w:tcW w:w="4377" w:type="dxa"/>
            <w:shd w:val="clear" w:color="auto" w:fill="auto"/>
          </w:tcPr>
          <w:p w14:paraId="2C68B181" w14:textId="57FBA15B" w:rsidR="00A603A0" w:rsidRDefault="00A603A0" w:rsidP="00A603A0">
            <w:pPr>
              <w:rPr>
                <w:rFonts w:ascii="Calibri" w:hAnsi="Calibri"/>
                <w:color w:val="080000"/>
                <w:sz w:val="16"/>
                <w:szCs w:val="16"/>
              </w:rPr>
            </w:pPr>
            <w:r>
              <w:rPr>
                <w:rFonts w:ascii="Calibri" w:hAnsi="Calibri"/>
                <w:color w:val="080000"/>
                <w:sz w:val="16"/>
                <w:szCs w:val="16"/>
              </w:rPr>
              <w:t>PANTALON MEZCLILLA HOMBRE: CONFECCIONADO EN TELA MEZCILLA, COLOR AZUL(MARINO O DESLAVADO), DE 12 ONZAS, ENSAMBLES EN OVERLOCK , PRETINA DE UNA SOLA PIEZA, CON 6 A 7 PRESILLAS; BOLSAS, OJALERA Y BASTILLAEN DOBLE AGUJA, REMACHES Y BROCHE METALICO DE REFUERZO. LARGO RECTO, CORTE CLASICO, DELANTERO DE 2 PIEZAS, BOLSA LATERAL OCULTA CON ABERTURA EN DIAGONAL REDONDEADA, EN EL DELANTERO DERECHO UNA CARTERITA PORTAMONEDAS SOBRE LA VISTA DE LABOLSA. TRASERO DE 4 PIEZAS, PETO Y PIERNAS, CON BOLSAS DE PARCHE EN CADA LADO.PIERNA RELAJADA Y CINTURA ALTA, TELA PRELAVADA, PLANCHADA Y SANFORIZADA ETIQUETA:  DEBE DE SER LEGIBLE E INDELEBLE EN SU IMPRESION CONTENIENDO TALLA, COMPOSICION DE LA TELA E INSTRUCCIONES SOBRE EL CUIDADO Y LA CONSERVACION DE LA PRENDA.</w:t>
            </w:r>
          </w:p>
        </w:tc>
        <w:tc>
          <w:tcPr>
            <w:tcW w:w="769" w:type="dxa"/>
            <w:shd w:val="clear" w:color="auto" w:fill="auto"/>
            <w:noWrap/>
          </w:tcPr>
          <w:p w14:paraId="476E64A0" w14:textId="6B69F506"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711721E4" w14:textId="5AE9E6A2"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1F7C2AE1" w14:textId="5A41ADA4"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7985C7BC" w14:textId="24AF4FC9" w:rsidR="00A603A0" w:rsidRDefault="00A603A0" w:rsidP="00A603A0">
            <w:pPr>
              <w:jc w:val="center"/>
              <w:rPr>
                <w:rFonts w:ascii="Calibri" w:hAnsi="Calibri"/>
                <w:color w:val="000000"/>
                <w:sz w:val="22"/>
                <w:szCs w:val="22"/>
              </w:rPr>
            </w:pPr>
            <w:r w:rsidRPr="00B76D72">
              <w:rPr>
                <w:rFonts w:ascii="Calibri" w:hAnsi="Calibri"/>
                <w:bCs/>
                <w:color w:val="080000"/>
              </w:rPr>
              <w:t>329</w:t>
            </w:r>
          </w:p>
        </w:tc>
        <w:tc>
          <w:tcPr>
            <w:tcW w:w="958" w:type="dxa"/>
            <w:shd w:val="clear" w:color="auto" w:fill="auto"/>
          </w:tcPr>
          <w:p w14:paraId="1C4C7AE0" w14:textId="74949860" w:rsidR="00A603A0" w:rsidRPr="00171ED5" w:rsidRDefault="00A603A0" w:rsidP="00A603A0">
            <w:pPr>
              <w:jc w:val="center"/>
              <w:rPr>
                <w:rFonts w:ascii="Calibri" w:hAnsi="Calibri"/>
                <w:color w:val="000000"/>
                <w:sz w:val="22"/>
                <w:szCs w:val="22"/>
              </w:rPr>
            </w:pPr>
            <w:r w:rsidRPr="00B76D72">
              <w:rPr>
                <w:rFonts w:ascii="Calibri" w:hAnsi="Calibri"/>
                <w:bCs/>
                <w:color w:val="080000"/>
              </w:rPr>
              <w:t>823</w:t>
            </w:r>
          </w:p>
        </w:tc>
        <w:tc>
          <w:tcPr>
            <w:tcW w:w="1830" w:type="dxa"/>
            <w:shd w:val="clear" w:color="auto" w:fill="auto"/>
          </w:tcPr>
          <w:p w14:paraId="3D12955A"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0CF87D75"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33F1AA3A" w14:textId="77777777" w:rsidR="00A603A0" w:rsidRPr="00C50C67" w:rsidRDefault="00A603A0" w:rsidP="00A603A0">
            <w:pPr>
              <w:rPr>
                <w:rFonts w:ascii="Arial Narrow" w:hAnsi="Arial Narrow" w:cs="Calibri"/>
                <w:color w:val="080000"/>
                <w:lang w:val="es-MX" w:eastAsia="es-MX"/>
              </w:rPr>
            </w:pPr>
          </w:p>
        </w:tc>
      </w:tr>
      <w:tr w:rsidR="00A603A0" w:rsidRPr="00C50C67" w14:paraId="12089ADE" w14:textId="77777777" w:rsidTr="007970B9">
        <w:trPr>
          <w:trHeight w:val="533"/>
          <w:jc w:val="center"/>
        </w:trPr>
        <w:tc>
          <w:tcPr>
            <w:tcW w:w="979" w:type="dxa"/>
            <w:shd w:val="clear" w:color="auto" w:fill="auto"/>
          </w:tcPr>
          <w:p w14:paraId="2AE2594C"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51</w:t>
            </w:r>
          </w:p>
        </w:tc>
        <w:tc>
          <w:tcPr>
            <w:tcW w:w="4377" w:type="dxa"/>
            <w:shd w:val="clear" w:color="auto" w:fill="auto"/>
          </w:tcPr>
          <w:p w14:paraId="48887AB2" w14:textId="03A68A39" w:rsidR="00A603A0" w:rsidRDefault="00A603A0" w:rsidP="00A603A0">
            <w:pPr>
              <w:rPr>
                <w:rFonts w:ascii="Calibri" w:hAnsi="Calibri"/>
                <w:color w:val="080000"/>
                <w:sz w:val="16"/>
                <w:szCs w:val="16"/>
              </w:rPr>
            </w:pPr>
            <w:r>
              <w:rPr>
                <w:rFonts w:ascii="Calibri" w:hAnsi="Calibri"/>
                <w:color w:val="080000"/>
                <w:sz w:val="16"/>
                <w:szCs w:val="16"/>
              </w:rPr>
              <w:t>PANTALON MEZCLILLA MUJER: CONFECCIONADO EN TELA MEZCILLA, COLOR AZUL (MARINO O DESLAVADO), DE 12 ONZAS, ENSAMBLES EN OVERLOCK , PRETINA DE UNA SOLA PIEZA, CON 5 A 7 PRESILLAS, BOLSAS, OJALERA Y BASTILLAEN DOBLE AGUJA, REMACHES Y BROCHE METALICO DE REFUERZO. LARGO RECTO, CORTE PARADAMA, DELANTERO DE 2 PIEZAS, BOLSA LATERAL OCULTA CON ABERTURA EN DIAGONAL REDONDEADA EN CADA UNO, EN ELDELANTERO DERECHO UNA CARTERITA PORTAMONEDAS SOBRE LA VISTA DE LA BOLSA. TRASERO DE 4 PIEZAS, PETO Y PIERNAS, CON BOLSA DE PARCHE EN CADA LADO, PIERNA RELAJADA Y CINTURA ALTA, TELA PRELAVADA, PLANCHADA Y SANFORIZADA ETIQUETA:  DEBE DE SER LEGIBLE E INDELEBLE EN SU IMPRESION CONTENIENDO TALLA, COMPOSICION DE LA TELA E INSTRUCCIONES SOBRE EL CUIDADO Y LA CONSERVACION DE LA PRENDA.</w:t>
            </w:r>
          </w:p>
        </w:tc>
        <w:tc>
          <w:tcPr>
            <w:tcW w:w="769" w:type="dxa"/>
            <w:shd w:val="clear" w:color="auto" w:fill="auto"/>
            <w:noWrap/>
          </w:tcPr>
          <w:p w14:paraId="36D7E072" w14:textId="27115D30"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12CA50D4" w14:textId="6030C1EB"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768B9F91" w14:textId="498C3926"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6575739C" w14:textId="23794C69" w:rsidR="00A603A0" w:rsidRDefault="00A603A0" w:rsidP="00A603A0">
            <w:pPr>
              <w:jc w:val="center"/>
              <w:rPr>
                <w:rFonts w:ascii="Calibri" w:hAnsi="Calibri"/>
                <w:color w:val="000000"/>
                <w:sz w:val="22"/>
                <w:szCs w:val="22"/>
              </w:rPr>
            </w:pPr>
            <w:r w:rsidRPr="00B76D72">
              <w:rPr>
                <w:rFonts w:ascii="Calibri" w:hAnsi="Calibri"/>
                <w:bCs/>
                <w:color w:val="080000"/>
              </w:rPr>
              <w:t>60</w:t>
            </w:r>
          </w:p>
        </w:tc>
        <w:tc>
          <w:tcPr>
            <w:tcW w:w="958" w:type="dxa"/>
            <w:shd w:val="clear" w:color="auto" w:fill="auto"/>
          </w:tcPr>
          <w:p w14:paraId="65E12447" w14:textId="7F75174E" w:rsidR="00A603A0" w:rsidRPr="00171ED5" w:rsidRDefault="00A603A0" w:rsidP="00A603A0">
            <w:pPr>
              <w:jc w:val="center"/>
              <w:rPr>
                <w:rFonts w:ascii="Calibri" w:hAnsi="Calibri"/>
                <w:color w:val="000000"/>
                <w:sz w:val="22"/>
                <w:szCs w:val="22"/>
              </w:rPr>
            </w:pPr>
            <w:r w:rsidRPr="00B76D72">
              <w:rPr>
                <w:rFonts w:ascii="Calibri" w:hAnsi="Calibri"/>
                <w:bCs/>
                <w:color w:val="080000"/>
              </w:rPr>
              <w:t>149</w:t>
            </w:r>
          </w:p>
        </w:tc>
        <w:tc>
          <w:tcPr>
            <w:tcW w:w="1830" w:type="dxa"/>
            <w:shd w:val="clear" w:color="auto" w:fill="auto"/>
          </w:tcPr>
          <w:p w14:paraId="09399442"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00F96100"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A0AF93D" w14:textId="77777777" w:rsidR="00A603A0" w:rsidRPr="00C50C67" w:rsidRDefault="00A603A0" w:rsidP="00A603A0">
            <w:pPr>
              <w:rPr>
                <w:rFonts w:ascii="Arial Narrow" w:hAnsi="Arial Narrow" w:cs="Calibri"/>
                <w:color w:val="080000"/>
                <w:lang w:val="es-MX" w:eastAsia="es-MX"/>
              </w:rPr>
            </w:pPr>
          </w:p>
        </w:tc>
      </w:tr>
      <w:tr w:rsidR="00A603A0" w:rsidRPr="00C50C67" w14:paraId="3F2506D1" w14:textId="77777777" w:rsidTr="007970B9">
        <w:trPr>
          <w:trHeight w:val="533"/>
          <w:jc w:val="center"/>
        </w:trPr>
        <w:tc>
          <w:tcPr>
            <w:tcW w:w="979" w:type="dxa"/>
            <w:shd w:val="clear" w:color="auto" w:fill="auto"/>
          </w:tcPr>
          <w:p w14:paraId="6F29DF7B"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52</w:t>
            </w:r>
          </w:p>
        </w:tc>
        <w:tc>
          <w:tcPr>
            <w:tcW w:w="4377" w:type="dxa"/>
            <w:shd w:val="clear" w:color="auto" w:fill="auto"/>
          </w:tcPr>
          <w:p w14:paraId="346F71AA" w14:textId="4A0C1042" w:rsidR="00A603A0" w:rsidRDefault="00A603A0" w:rsidP="00A603A0">
            <w:pPr>
              <w:rPr>
                <w:rFonts w:ascii="Calibri" w:hAnsi="Calibri"/>
                <w:color w:val="080000"/>
                <w:sz w:val="16"/>
                <w:szCs w:val="16"/>
              </w:rPr>
            </w:pPr>
            <w:r>
              <w:rPr>
                <w:rFonts w:ascii="Calibri" w:hAnsi="Calibri"/>
                <w:color w:val="080000"/>
                <w:sz w:val="16"/>
                <w:szCs w:val="16"/>
              </w:rPr>
              <w:t>PANTALON QUIRURGICO: CONFECCIONADO EN TELA DE INDIO ATOYAC, 100% ALGODON, SANFORIZADO, COLOR AZUL PLUMBAGO, CORTE RECTO, CERRADO CON JARETA, CON ABERTURA REFORZADA AL LADO DERECHO DE 12.5 CM. ETIQUETA: DEBE DE SER LEGIBLE E INDELEBLE EN SU IMPRESION, CONTENIENDO TALLA, COMPOSICION DE LA TELA E INSTRUCCIONES SOBRE EL CUIDADO Y LA CONSERVACION DE LA PRENDA, NO DEBE INCLUIR MARCA O RAZON SOCIAL. DEBERA ADEMAS INCLUIR SI LA TELA CONTIENE TRATAMIENTO ANTIMANCHAS.</w:t>
            </w:r>
          </w:p>
        </w:tc>
        <w:tc>
          <w:tcPr>
            <w:tcW w:w="769" w:type="dxa"/>
            <w:shd w:val="clear" w:color="auto" w:fill="auto"/>
            <w:noWrap/>
          </w:tcPr>
          <w:p w14:paraId="32684387" w14:textId="4BD896CE"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64F3516E" w14:textId="4F1E4D14"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6587DC6C" w14:textId="587FD5DA"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82017EB" w14:textId="3B3BE104" w:rsidR="00A603A0" w:rsidRDefault="00A603A0" w:rsidP="00A603A0">
            <w:pPr>
              <w:jc w:val="center"/>
              <w:rPr>
                <w:rFonts w:ascii="Calibri" w:hAnsi="Calibri"/>
                <w:color w:val="000000"/>
                <w:sz w:val="22"/>
                <w:szCs w:val="22"/>
              </w:rPr>
            </w:pPr>
            <w:r w:rsidRPr="00B76D72">
              <w:rPr>
                <w:rFonts w:ascii="Calibri" w:hAnsi="Calibri"/>
                <w:bCs/>
                <w:color w:val="080000"/>
              </w:rPr>
              <w:t>2</w:t>
            </w:r>
          </w:p>
        </w:tc>
        <w:tc>
          <w:tcPr>
            <w:tcW w:w="958" w:type="dxa"/>
            <w:shd w:val="clear" w:color="auto" w:fill="auto"/>
          </w:tcPr>
          <w:p w14:paraId="72424F6F" w14:textId="0334219C" w:rsidR="00A603A0" w:rsidRPr="00171ED5" w:rsidRDefault="00A603A0" w:rsidP="00A603A0">
            <w:pPr>
              <w:jc w:val="center"/>
              <w:rPr>
                <w:rFonts w:ascii="Calibri" w:hAnsi="Calibri"/>
                <w:color w:val="000000"/>
                <w:sz w:val="22"/>
                <w:szCs w:val="22"/>
              </w:rPr>
            </w:pPr>
            <w:r w:rsidRPr="00B76D72">
              <w:rPr>
                <w:rFonts w:ascii="Calibri" w:hAnsi="Calibri"/>
                <w:bCs/>
                <w:color w:val="080000"/>
              </w:rPr>
              <w:t>6</w:t>
            </w:r>
          </w:p>
        </w:tc>
        <w:tc>
          <w:tcPr>
            <w:tcW w:w="1830" w:type="dxa"/>
            <w:shd w:val="clear" w:color="auto" w:fill="auto"/>
          </w:tcPr>
          <w:p w14:paraId="74EE56F3"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768A8B68"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3C12FA9C" w14:textId="77777777" w:rsidR="00A603A0" w:rsidRPr="00C50C67" w:rsidRDefault="00A603A0" w:rsidP="00A603A0">
            <w:pPr>
              <w:rPr>
                <w:rFonts w:ascii="Arial Narrow" w:hAnsi="Arial Narrow" w:cs="Calibri"/>
                <w:color w:val="080000"/>
                <w:lang w:val="es-MX" w:eastAsia="es-MX"/>
              </w:rPr>
            </w:pPr>
          </w:p>
        </w:tc>
      </w:tr>
      <w:tr w:rsidR="00A603A0" w:rsidRPr="00C50C67" w14:paraId="5D5EC77A" w14:textId="77777777" w:rsidTr="007970B9">
        <w:trPr>
          <w:trHeight w:val="533"/>
          <w:jc w:val="center"/>
        </w:trPr>
        <w:tc>
          <w:tcPr>
            <w:tcW w:w="979" w:type="dxa"/>
            <w:shd w:val="clear" w:color="auto" w:fill="auto"/>
          </w:tcPr>
          <w:p w14:paraId="0A835918"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53</w:t>
            </w:r>
          </w:p>
        </w:tc>
        <w:tc>
          <w:tcPr>
            <w:tcW w:w="4377" w:type="dxa"/>
            <w:shd w:val="clear" w:color="auto" w:fill="auto"/>
          </w:tcPr>
          <w:p w14:paraId="6BFDA709" w14:textId="01FA1845" w:rsidR="00A603A0" w:rsidRDefault="00A603A0" w:rsidP="00A603A0">
            <w:pPr>
              <w:rPr>
                <w:rFonts w:ascii="Calibri" w:hAnsi="Calibri"/>
                <w:color w:val="080000"/>
                <w:sz w:val="16"/>
                <w:szCs w:val="16"/>
              </w:rPr>
            </w:pPr>
            <w:r>
              <w:rPr>
                <w:rFonts w:ascii="Calibri" w:hAnsi="Calibri"/>
                <w:color w:val="080000"/>
                <w:sz w:val="16"/>
                <w:szCs w:val="16"/>
              </w:rPr>
              <w:t>PANTALON TIPO PARAMEDICO URGE UNISEX: CONFECCIONADO EN 100% LONAALGODON, COLOR COYOTE CON 5 PRESILLAS, FRONTAL LADO DERECHO1RA PRESILLA CONARILLO DELATON MULTIFUNCIONAL, RESORTES LATERALES, ZIPPER METALICO Y CIERRA CONBROCHE DE PRESION ORIGINAL PRIM, PARTE FRONTAL PIERNA DERECHA 3 PIEZAS, CENTRALREFORZADA BOLSA SUPERIOR DIAGONAL INICIA DE LA PRETINA DE 17 CM DE ABERTURA Y 32CM DE FONDO CON REFUERZO PARA NAVAJA EN EL BORDE DE 5 CM, BOLSA INTERIORINICIANDO A 16CM DE TERMINO DE BOLSA SUPERIOR DE 19 CM DE LARGO POR 18 CM DEANCHO, CON ALFORZA CENTRAL PARA AMPLITUD DE 7 CM DE LARGO POR 3 CM DE ANCHO,CIERRA CON DOBLE VELCRO, PARTE FRONTAL PIERNA IZQUIERDA, 3 PIEZAS, CENTRALREFORZADA, BOLSA SUPERIOR DIAGONAL INICIA DE LA PRETINA DE 17 CM DE ABERTURA Y32 CM DE FONDO, CON REFUERZO PARA NAVAJA DE 5 CM EN EL BORDE, BOLSA SOBREPUESTAPARTIENDO DE LA BOLSA SUPERIOR DE 16 CM DE LARGO POR 7 CM DE ANCHO, CON 2 CM DEAMPLITUD, CIERRE DE CARTERA CON VELCRO, PARTIENDO DE LA MISMA,BOLSA LATERAL DE 19 CM DE LARGO POR 18 CM DE ANCHO, CON ALFORZA CENTRAL PARAAMPLITUD DE 7 CM DE LARGO POR 3 CM DE ANCHO, CIERRA CON DOBLE VELCRO, PARTETRASERA PIERNA DERECHA 3 PIEZAS, 2  SUPERIORES, LA CENTRAL SUPERIOR REFORZADA,BOLSA OBLICUA CON ABERTURA DE 23 CM P</w:t>
            </w:r>
          </w:p>
        </w:tc>
        <w:tc>
          <w:tcPr>
            <w:tcW w:w="769" w:type="dxa"/>
            <w:shd w:val="clear" w:color="auto" w:fill="auto"/>
            <w:noWrap/>
          </w:tcPr>
          <w:p w14:paraId="7CFE02BF" w14:textId="7281C431"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37BC4A9B" w14:textId="77507451"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4D86E178" w14:textId="648B4EF8"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A84852C" w14:textId="4F61708F" w:rsidR="00A603A0" w:rsidRDefault="00A603A0" w:rsidP="00A603A0">
            <w:pPr>
              <w:jc w:val="center"/>
              <w:rPr>
                <w:rFonts w:ascii="Calibri" w:hAnsi="Calibri"/>
                <w:color w:val="000000"/>
                <w:sz w:val="22"/>
                <w:szCs w:val="22"/>
              </w:rPr>
            </w:pPr>
            <w:r w:rsidRPr="00B76D72">
              <w:rPr>
                <w:rFonts w:ascii="Calibri" w:hAnsi="Calibri"/>
                <w:bCs/>
                <w:color w:val="080000"/>
              </w:rPr>
              <w:t>49</w:t>
            </w:r>
          </w:p>
        </w:tc>
        <w:tc>
          <w:tcPr>
            <w:tcW w:w="958" w:type="dxa"/>
            <w:shd w:val="clear" w:color="auto" w:fill="auto"/>
          </w:tcPr>
          <w:p w14:paraId="58F5B4E3" w14:textId="68281070" w:rsidR="00A603A0" w:rsidRPr="00171ED5" w:rsidRDefault="00A603A0" w:rsidP="00A603A0">
            <w:pPr>
              <w:jc w:val="center"/>
              <w:rPr>
                <w:rFonts w:ascii="Calibri" w:hAnsi="Calibri"/>
                <w:color w:val="000000"/>
                <w:sz w:val="22"/>
                <w:szCs w:val="22"/>
              </w:rPr>
            </w:pPr>
            <w:r w:rsidRPr="00B76D72">
              <w:rPr>
                <w:rFonts w:ascii="Calibri" w:hAnsi="Calibri"/>
                <w:bCs/>
                <w:color w:val="080000"/>
              </w:rPr>
              <w:t>123</w:t>
            </w:r>
          </w:p>
        </w:tc>
        <w:tc>
          <w:tcPr>
            <w:tcW w:w="1830" w:type="dxa"/>
            <w:shd w:val="clear" w:color="auto" w:fill="auto"/>
          </w:tcPr>
          <w:p w14:paraId="65294260"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7AE45BE0"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25A59C02" w14:textId="77777777" w:rsidR="00A603A0" w:rsidRPr="00C50C67" w:rsidRDefault="00A603A0" w:rsidP="00A603A0">
            <w:pPr>
              <w:rPr>
                <w:rFonts w:ascii="Arial Narrow" w:hAnsi="Arial Narrow" w:cs="Calibri"/>
                <w:color w:val="080000"/>
                <w:lang w:val="es-MX" w:eastAsia="es-MX"/>
              </w:rPr>
            </w:pPr>
          </w:p>
        </w:tc>
      </w:tr>
      <w:tr w:rsidR="00A603A0" w:rsidRPr="00C50C67" w14:paraId="1960F25B" w14:textId="77777777" w:rsidTr="007970B9">
        <w:trPr>
          <w:trHeight w:val="533"/>
          <w:jc w:val="center"/>
        </w:trPr>
        <w:tc>
          <w:tcPr>
            <w:tcW w:w="979" w:type="dxa"/>
            <w:shd w:val="clear" w:color="auto" w:fill="auto"/>
          </w:tcPr>
          <w:p w14:paraId="1817697E"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54</w:t>
            </w:r>
          </w:p>
        </w:tc>
        <w:tc>
          <w:tcPr>
            <w:tcW w:w="4377" w:type="dxa"/>
            <w:shd w:val="clear" w:color="auto" w:fill="auto"/>
          </w:tcPr>
          <w:p w14:paraId="5536B5E7" w14:textId="640B8781" w:rsidR="00A603A0" w:rsidRDefault="00A603A0" w:rsidP="00A603A0">
            <w:pPr>
              <w:rPr>
                <w:rFonts w:ascii="Calibri" w:hAnsi="Calibri"/>
                <w:color w:val="080000"/>
                <w:sz w:val="16"/>
                <w:szCs w:val="16"/>
              </w:rPr>
            </w:pPr>
            <w:r>
              <w:rPr>
                <w:rFonts w:ascii="Calibri" w:hAnsi="Calibri"/>
                <w:color w:val="080000"/>
                <w:sz w:val="16"/>
                <w:szCs w:val="16"/>
              </w:rPr>
              <w:t>PLAYERA DE VERANO TIPO POLO VERDE HOMBRE: CONFECCIONADA EN TELA PIQUE, 50% POLIESTER, 50% ALGODON, COLOR VERDE OLIVO, MANGA CORTA, CON RESORTE ANCHO, CUELLO TIPO SPORT, CON TRES BOTONES, SIN BOLSAS, CON CORTE RECTO. LOGOTIPO ACTUAL DE LA SECRETARIA DE SALUD EN EL FRENTE SUPERIOR IZQUIERDO; LOGOTIPO SSCH EN LA PARTE SUPERIOR DE LA MANGA DERECHA Y LOGOTIPO DE IMAGEN GUBERNAMENTAL EN LA PART E SUPERIOR DE LA MANGA IZQUIERDA. ETIQUETA: DEBE DE SER LEGIBLE E INDELEBLE EN SU IMPRESION CONTENIENDO TALLA, COMPOSICION DE LA TELA E INSTRUCCIONES SOBRE E L CUIDADO Y LA CONSERVACION DE LA PRENDA.</w:t>
            </w:r>
          </w:p>
        </w:tc>
        <w:tc>
          <w:tcPr>
            <w:tcW w:w="769" w:type="dxa"/>
            <w:shd w:val="clear" w:color="auto" w:fill="auto"/>
            <w:noWrap/>
          </w:tcPr>
          <w:p w14:paraId="2EED426D" w14:textId="295A5281"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5F1A0B77" w14:textId="091BF542"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0536B318" w14:textId="109CA904"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1E81518C" w14:textId="650CAF3B" w:rsidR="00A603A0" w:rsidRDefault="00A603A0" w:rsidP="00A603A0">
            <w:pPr>
              <w:jc w:val="center"/>
              <w:rPr>
                <w:rFonts w:ascii="Calibri" w:hAnsi="Calibri"/>
                <w:color w:val="000000"/>
                <w:sz w:val="22"/>
                <w:szCs w:val="22"/>
              </w:rPr>
            </w:pPr>
            <w:r w:rsidRPr="00B76D72">
              <w:rPr>
                <w:rFonts w:ascii="Calibri" w:hAnsi="Calibri"/>
                <w:bCs/>
                <w:color w:val="080000"/>
              </w:rPr>
              <w:t>85</w:t>
            </w:r>
          </w:p>
        </w:tc>
        <w:tc>
          <w:tcPr>
            <w:tcW w:w="958" w:type="dxa"/>
            <w:shd w:val="clear" w:color="auto" w:fill="auto"/>
          </w:tcPr>
          <w:p w14:paraId="622239AE" w14:textId="32AB4DCA" w:rsidR="00A603A0" w:rsidRPr="00171ED5" w:rsidRDefault="00A603A0" w:rsidP="00A603A0">
            <w:pPr>
              <w:jc w:val="center"/>
              <w:rPr>
                <w:rFonts w:ascii="Calibri" w:hAnsi="Calibri"/>
                <w:color w:val="000000"/>
                <w:sz w:val="22"/>
                <w:szCs w:val="22"/>
              </w:rPr>
            </w:pPr>
            <w:r w:rsidRPr="00B76D72">
              <w:rPr>
                <w:rFonts w:ascii="Calibri" w:hAnsi="Calibri"/>
                <w:bCs/>
                <w:color w:val="080000"/>
              </w:rPr>
              <w:t>212</w:t>
            </w:r>
          </w:p>
        </w:tc>
        <w:tc>
          <w:tcPr>
            <w:tcW w:w="1830" w:type="dxa"/>
            <w:shd w:val="clear" w:color="auto" w:fill="auto"/>
          </w:tcPr>
          <w:p w14:paraId="560BAF89"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195A071E"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2DCFD667" w14:textId="77777777" w:rsidR="00A603A0" w:rsidRPr="00C50C67" w:rsidRDefault="00A603A0" w:rsidP="00A603A0">
            <w:pPr>
              <w:rPr>
                <w:rFonts w:ascii="Arial Narrow" w:hAnsi="Arial Narrow" w:cs="Calibri"/>
                <w:color w:val="080000"/>
                <w:lang w:val="es-MX" w:eastAsia="es-MX"/>
              </w:rPr>
            </w:pPr>
          </w:p>
        </w:tc>
      </w:tr>
      <w:tr w:rsidR="00A603A0" w:rsidRPr="00C50C67" w14:paraId="3B10F34C" w14:textId="77777777" w:rsidTr="007970B9">
        <w:trPr>
          <w:trHeight w:val="533"/>
          <w:jc w:val="center"/>
        </w:trPr>
        <w:tc>
          <w:tcPr>
            <w:tcW w:w="979" w:type="dxa"/>
            <w:shd w:val="clear" w:color="auto" w:fill="auto"/>
          </w:tcPr>
          <w:p w14:paraId="373E44BB"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55</w:t>
            </w:r>
          </w:p>
        </w:tc>
        <w:tc>
          <w:tcPr>
            <w:tcW w:w="4377" w:type="dxa"/>
            <w:shd w:val="clear" w:color="auto" w:fill="auto"/>
          </w:tcPr>
          <w:p w14:paraId="6ADF9232" w14:textId="70D412AD" w:rsidR="00A603A0" w:rsidRDefault="00A603A0" w:rsidP="00A603A0">
            <w:pPr>
              <w:rPr>
                <w:rFonts w:ascii="Calibri" w:hAnsi="Calibri"/>
                <w:color w:val="080000"/>
                <w:sz w:val="16"/>
                <w:szCs w:val="16"/>
              </w:rPr>
            </w:pPr>
            <w:r>
              <w:rPr>
                <w:rFonts w:ascii="Calibri" w:hAnsi="Calibri"/>
                <w:color w:val="080000"/>
                <w:sz w:val="16"/>
                <w:szCs w:val="16"/>
              </w:rPr>
              <w:t>PLAYERA DE VERANO TIPO POLO VERDE MUJER: CONFECCIONADA EN TELA PIQUE,50% POLIESTER, 50% ALGODON, COLOR VERDE OLIVO, MANGA CORTA, CON RESORTE ANCHO, CUELLO TIPO SPORT, CON TRES BOTONES, SIN BOLSAS, . LOGOTIPO ACTUAL DE LA SECRE TARIA DE SALUD EN EL FRENTE SUPERIOR IZQUIERDO; LOGOTIPO SSCH EN LA PARTE SUPER IOR DE LA MANGA DERECHA Y LOGOTIPO DE IMAGEN GUBERNAMENTAL EN LA PARTE SUPERIOR DE LA MANGA IZQUIERDA. ETIQUETA: DEBE DE SER LEGIBLE E INDELEBLE EN SU IMPRESION CO NTENIENDO TALLA, COMPOSICION DE LA TELA E INSTRUCCIONES SOBRE EL CUIDADO Y LAC ONSERVACION DE LA PRENDA.</w:t>
            </w:r>
          </w:p>
        </w:tc>
        <w:tc>
          <w:tcPr>
            <w:tcW w:w="769" w:type="dxa"/>
            <w:shd w:val="clear" w:color="auto" w:fill="auto"/>
            <w:noWrap/>
          </w:tcPr>
          <w:p w14:paraId="1DF88752" w14:textId="12DD5DF4"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626C11B4" w14:textId="516A0AB8"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66F01A14" w14:textId="6C2A0DB5"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24255C7D" w14:textId="245CC2EE" w:rsidR="00A603A0" w:rsidRDefault="00A603A0" w:rsidP="00A603A0">
            <w:pPr>
              <w:jc w:val="center"/>
              <w:rPr>
                <w:rFonts w:ascii="Calibri" w:hAnsi="Calibri"/>
                <w:color w:val="000000"/>
                <w:sz w:val="22"/>
                <w:szCs w:val="22"/>
              </w:rPr>
            </w:pPr>
            <w:r w:rsidRPr="00B76D72">
              <w:rPr>
                <w:rFonts w:ascii="Calibri" w:hAnsi="Calibri"/>
                <w:bCs/>
                <w:color w:val="080000"/>
              </w:rPr>
              <w:t>31</w:t>
            </w:r>
          </w:p>
        </w:tc>
        <w:tc>
          <w:tcPr>
            <w:tcW w:w="958" w:type="dxa"/>
            <w:shd w:val="clear" w:color="auto" w:fill="auto"/>
          </w:tcPr>
          <w:p w14:paraId="4859FE7A" w14:textId="15AEE6C6" w:rsidR="00A603A0" w:rsidRPr="00171ED5" w:rsidRDefault="00A603A0" w:rsidP="00A603A0">
            <w:pPr>
              <w:jc w:val="center"/>
              <w:rPr>
                <w:rFonts w:ascii="Calibri" w:hAnsi="Calibri"/>
                <w:color w:val="000000"/>
                <w:sz w:val="22"/>
                <w:szCs w:val="22"/>
              </w:rPr>
            </w:pPr>
            <w:r w:rsidRPr="00B76D72">
              <w:rPr>
                <w:rFonts w:ascii="Calibri" w:hAnsi="Calibri"/>
                <w:bCs/>
                <w:color w:val="080000"/>
              </w:rPr>
              <w:t>77</w:t>
            </w:r>
          </w:p>
        </w:tc>
        <w:tc>
          <w:tcPr>
            <w:tcW w:w="1830" w:type="dxa"/>
            <w:shd w:val="clear" w:color="auto" w:fill="auto"/>
          </w:tcPr>
          <w:p w14:paraId="3F846AB5"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55FE7A2B"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1EA1AA5A" w14:textId="77777777" w:rsidR="00A603A0" w:rsidRPr="00C50C67" w:rsidRDefault="00A603A0" w:rsidP="00A603A0">
            <w:pPr>
              <w:rPr>
                <w:rFonts w:ascii="Arial Narrow" w:hAnsi="Arial Narrow" w:cs="Calibri"/>
                <w:color w:val="080000"/>
                <w:lang w:val="es-MX" w:eastAsia="es-MX"/>
              </w:rPr>
            </w:pPr>
          </w:p>
        </w:tc>
      </w:tr>
      <w:tr w:rsidR="00A603A0" w:rsidRPr="00C50C67" w14:paraId="7A22739B" w14:textId="77777777" w:rsidTr="007970B9">
        <w:trPr>
          <w:trHeight w:val="533"/>
          <w:jc w:val="center"/>
        </w:trPr>
        <w:tc>
          <w:tcPr>
            <w:tcW w:w="979" w:type="dxa"/>
            <w:shd w:val="clear" w:color="auto" w:fill="auto"/>
          </w:tcPr>
          <w:p w14:paraId="145271B8"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56</w:t>
            </w:r>
          </w:p>
        </w:tc>
        <w:tc>
          <w:tcPr>
            <w:tcW w:w="4377" w:type="dxa"/>
            <w:shd w:val="clear" w:color="auto" w:fill="auto"/>
          </w:tcPr>
          <w:p w14:paraId="39E161C8" w14:textId="71D80A40" w:rsidR="00A603A0" w:rsidRDefault="00A603A0" w:rsidP="00A603A0">
            <w:pPr>
              <w:rPr>
                <w:rFonts w:ascii="Calibri" w:hAnsi="Calibri"/>
                <w:color w:val="080000"/>
                <w:sz w:val="16"/>
                <w:szCs w:val="16"/>
              </w:rPr>
            </w:pPr>
            <w:r>
              <w:rPr>
                <w:rFonts w:ascii="Calibri" w:hAnsi="Calibri"/>
                <w:color w:val="080000"/>
                <w:sz w:val="16"/>
                <w:szCs w:val="16"/>
              </w:rPr>
              <w:t>SACO BLANCO MUJER: CONFECCIONADO EN TELA ATENAS 65/35 U 80/20 POLIESTER/ALGODON, TRATAMIENTO ANTIMANCHAS, COLOR BLANCO SANFORIZADO, CORTE RECTO, LARGO DE ACUERDO A LA TALLA, MANGA LARGA DE UNA PIEZA. CON BASTILLA EN EL PUÑO DE 2CM., CUELLO SPORT CON SOLAPA, FRENTE DE 2 PIEZAS CON LA PARTE INFERIOR REDONDE ADA EN LAS PUNTAS, CON 2 OJALES Y 2 BOTONES DE POLICONCHA BLANCOS, CON 2 BOLSAS DE PARCHE EN LA PARTE INFERIOR UNA A CADA LADO, CON MEDIDA DE 16 CM. DE ANCHOP OR 17 CM. DE LARGO; PARTE TRASERA DE 2 PIEZAS UNIDAS POR EL CENTRO, CON UN TABL ON AL CENTRO DE 20 CM. AL FINAL DE LA MISMA. (TOLERANCIA DE 2.5 CM. +/-) LOGOT IPO ACTUAL DE LA SECRETARIA DE SALUD EN EL FRENTE SUPERIOR IZQUIERDO; LOGOTIPO SSCH EN LA PARTE SUPERIOR DE LA MANGA DERECHA Y LOGOTIPO DE IMAGEN GUBERNAMENTAL ENL A PARTE SUPERIOR DE LA MANGA IZQUIERDA. ETIQUETA: DEBE DE SER LEGIBLE E INDELEB LE EN SU IMPRESION, CONTENIENDO TALLA, COMPOSICION DE LA TELA E INSTRUCCIONESS OBRE EL CUIDADO Y LA CONSERVACION DE LA PRENDA, NO DEBE INCLUIR MARCA O RAZONS OCIAL. DEBERA ADEMAS INCLUIR SI LA TELA CONTIENE TRATAMIENTO ANTIMANCHAS.</w:t>
            </w:r>
          </w:p>
        </w:tc>
        <w:tc>
          <w:tcPr>
            <w:tcW w:w="769" w:type="dxa"/>
            <w:shd w:val="clear" w:color="auto" w:fill="auto"/>
            <w:noWrap/>
          </w:tcPr>
          <w:p w14:paraId="16710981" w14:textId="080E2EAB"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09865729" w14:textId="2320FB83"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01CA6357" w14:textId="435D9C91"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4C51B0DC" w14:textId="794C478E" w:rsidR="00A603A0" w:rsidRDefault="00A603A0" w:rsidP="00A603A0">
            <w:pPr>
              <w:jc w:val="center"/>
              <w:rPr>
                <w:rFonts w:ascii="Calibri" w:hAnsi="Calibri"/>
                <w:color w:val="000000"/>
                <w:sz w:val="22"/>
                <w:szCs w:val="22"/>
              </w:rPr>
            </w:pPr>
            <w:r w:rsidRPr="00B76D72">
              <w:rPr>
                <w:rFonts w:ascii="Calibri" w:hAnsi="Calibri"/>
                <w:bCs/>
                <w:color w:val="080000"/>
              </w:rPr>
              <w:t>0</w:t>
            </w:r>
          </w:p>
        </w:tc>
        <w:tc>
          <w:tcPr>
            <w:tcW w:w="958" w:type="dxa"/>
            <w:shd w:val="clear" w:color="auto" w:fill="auto"/>
          </w:tcPr>
          <w:p w14:paraId="74FAC0DC" w14:textId="7E620D77" w:rsidR="00A603A0" w:rsidRPr="00171ED5" w:rsidRDefault="00A603A0" w:rsidP="00A603A0">
            <w:pPr>
              <w:jc w:val="center"/>
              <w:rPr>
                <w:rFonts w:ascii="Calibri" w:hAnsi="Calibri"/>
                <w:color w:val="000000"/>
                <w:sz w:val="22"/>
                <w:szCs w:val="22"/>
              </w:rPr>
            </w:pPr>
            <w:r w:rsidRPr="00B76D72">
              <w:rPr>
                <w:rFonts w:ascii="Calibri" w:hAnsi="Calibri"/>
                <w:bCs/>
                <w:color w:val="080000"/>
              </w:rPr>
              <w:t>1</w:t>
            </w:r>
          </w:p>
        </w:tc>
        <w:tc>
          <w:tcPr>
            <w:tcW w:w="1830" w:type="dxa"/>
            <w:shd w:val="clear" w:color="auto" w:fill="auto"/>
          </w:tcPr>
          <w:p w14:paraId="52C5C011"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076627AB"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50C7647" w14:textId="77777777" w:rsidR="00A603A0" w:rsidRPr="00C50C67" w:rsidRDefault="00A603A0" w:rsidP="00A603A0">
            <w:pPr>
              <w:rPr>
                <w:rFonts w:ascii="Arial Narrow" w:hAnsi="Arial Narrow" w:cs="Calibri"/>
                <w:color w:val="080000"/>
                <w:lang w:val="es-MX" w:eastAsia="es-MX"/>
              </w:rPr>
            </w:pPr>
          </w:p>
        </w:tc>
      </w:tr>
      <w:tr w:rsidR="00A603A0" w:rsidRPr="00C50C67" w14:paraId="4652DC5C" w14:textId="77777777" w:rsidTr="007970B9">
        <w:trPr>
          <w:trHeight w:val="533"/>
          <w:jc w:val="center"/>
        </w:trPr>
        <w:tc>
          <w:tcPr>
            <w:tcW w:w="979" w:type="dxa"/>
            <w:shd w:val="clear" w:color="auto" w:fill="auto"/>
          </w:tcPr>
          <w:p w14:paraId="16B9FE38"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57</w:t>
            </w:r>
          </w:p>
        </w:tc>
        <w:tc>
          <w:tcPr>
            <w:tcW w:w="4377" w:type="dxa"/>
            <w:shd w:val="clear" w:color="auto" w:fill="auto"/>
          </w:tcPr>
          <w:p w14:paraId="785A5606" w14:textId="12AB8A3D" w:rsidR="00A603A0" w:rsidRDefault="00A603A0" w:rsidP="00A603A0">
            <w:pPr>
              <w:rPr>
                <w:rFonts w:ascii="Calibri" w:hAnsi="Calibri"/>
                <w:color w:val="080000"/>
                <w:sz w:val="16"/>
                <w:szCs w:val="16"/>
              </w:rPr>
            </w:pPr>
            <w:r>
              <w:rPr>
                <w:rFonts w:ascii="Calibri" w:hAnsi="Calibri"/>
                <w:color w:val="080000"/>
                <w:sz w:val="16"/>
                <w:szCs w:val="16"/>
              </w:rPr>
              <w:t>SUDADERA CON CAPUCHA UNISEX: CONFECCIONADO EN 50% ALGODON Y 50% POLIESTER, COLOR GRIS, CON CAPUCHA INTEGRADA, ZIPPER AL FRENTE Y BOLSAS LATERALES. LOGOTIPO ACTUAL DE LA SECRETARIA DE SALUD EN EL FRENTE SUPERIOR IZQUIERDO; LOGOTIPO SSCH EN LA PARTE SUPERIOR DE LA MANGA DERECHA Y LOGOTIPO DE IMAGEN GUBERNAMENTAL E N LA PARTE SUPERIOR DE LA MANGA IZQUIERDA. ETIQUETA: DEBE DE SER LEGIBLE E IND ELEBLE EN SU IMPRESION CONTENIENDO TALLA, COMPOSICION DE LA TELA E INSTRUCCIONE S SOBRE EL CUIDADO Y LA CONSERVACION DE LA PRENDA.</w:t>
            </w:r>
          </w:p>
        </w:tc>
        <w:tc>
          <w:tcPr>
            <w:tcW w:w="769" w:type="dxa"/>
            <w:shd w:val="clear" w:color="auto" w:fill="auto"/>
            <w:noWrap/>
          </w:tcPr>
          <w:p w14:paraId="3CA32069" w14:textId="59E31150"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500" w:type="dxa"/>
            <w:shd w:val="clear" w:color="auto" w:fill="auto"/>
            <w:noWrap/>
          </w:tcPr>
          <w:p w14:paraId="591F3C47" w14:textId="771C0B04"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1E584B5C" w14:textId="09DF9A4F" w:rsidR="00A603A0" w:rsidRDefault="00A603A0" w:rsidP="00A603A0">
            <w:pPr>
              <w:jc w:val="center"/>
              <w:rPr>
                <w:rFonts w:ascii="Calibri" w:hAnsi="Calibri"/>
                <w:color w:val="080000"/>
                <w:sz w:val="16"/>
                <w:szCs w:val="16"/>
              </w:rPr>
            </w:pPr>
            <w:r>
              <w:rPr>
                <w:rFonts w:ascii="Calibri" w:hAnsi="Calibri"/>
                <w:color w:val="080000"/>
                <w:sz w:val="16"/>
                <w:szCs w:val="16"/>
              </w:rPr>
              <w:t>PZA</w:t>
            </w:r>
          </w:p>
        </w:tc>
        <w:tc>
          <w:tcPr>
            <w:tcW w:w="996" w:type="dxa"/>
            <w:shd w:val="clear" w:color="auto" w:fill="auto"/>
            <w:noWrap/>
          </w:tcPr>
          <w:p w14:paraId="3C4FBA8D" w14:textId="622F73EE" w:rsidR="00A603A0" w:rsidRDefault="00A603A0" w:rsidP="00A603A0">
            <w:pPr>
              <w:jc w:val="center"/>
              <w:rPr>
                <w:rFonts w:ascii="Calibri" w:hAnsi="Calibri"/>
                <w:color w:val="000000"/>
                <w:sz w:val="22"/>
                <w:szCs w:val="22"/>
              </w:rPr>
            </w:pPr>
            <w:r w:rsidRPr="00B76D72">
              <w:rPr>
                <w:rFonts w:ascii="Calibri" w:hAnsi="Calibri"/>
                <w:bCs/>
                <w:color w:val="080000"/>
              </w:rPr>
              <w:t>31</w:t>
            </w:r>
          </w:p>
        </w:tc>
        <w:tc>
          <w:tcPr>
            <w:tcW w:w="958" w:type="dxa"/>
            <w:shd w:val="clear" w:color="auto" w:fill="auto"/>
          </w:tcPr>
          <w:p w14:paraId="59B47A8E" w14:textId="517F6A3F" w:rsidR="00A603A0" w:rsidRPr="00171ED5" w:rsidRDefault="00A603A0" w:rsidP="00A603A0">
            <w:pPr>
              <w:jc w:val="center"/>
              <w:rPr>
                <w:rFonts w:ascii="Calibri" w:hAnsi="Calibri"/>
                <w:color w:val="000000"/>
                <w:sz w:val="22"/>
                <w:szCs w:val="22"/>
              </w:rPr>
            </w:pPr>
            <w:r w:rsidRPr="00B76D72">
              <w:rPr>
                <w:rFonts w:ascii="Calibri" w:hAnsi="Calibri"/>
                <w:bCs/>
                <w:color w:val="080000"/>
              </w:rPr>
              <w:t>77</w:t>
            </w:r>
          </w:p>
        </w:tc>
        <w:tc>
          <w:tcPr>
            <w:tcW w:w="1830" w:type="dxa"/>
            <w:shd w:val="clear" w:color="auto" w:fill="auto"/>
          </w:tcPr>
          <w:p w14:paraId="7BCE706D"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39BBF371"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A771AFA" w14:textId="77777777" w:rsidR="00A603A0" w:rsidRPr="00C50C67" w:rsidRDefault="00A603A0" w:rsidP="00A603A0">
            <w:pPr>
              <w:rPr>
                <w:rFonts w:ascii="Arial Narrow" w:hAnsi="Arial Narrow" w:cs="Calibri"/>
                <w:color w:val="080000"/>
                <w:lang w:val="es-MX" w:eastAsia="es-MX"/>
              </w:rPr>
            </w:pPr>
          </w:p>
        </w:tc>
      </w:tr>
      <w:tr w:rsidR="00A603A0" w:rsidRPr="00C50C67" w14:paraId="5AEB0B68" w14:textId="77777777" w:rsidTr="007970B9">
        <w:trPr>
          <w:trHeight w:val="533"/>
          <w:jc w:val="center"/>
        </w:trPr>
        <w:tc>
          <w:tcPr>
            <w:tcW w:w="979" w:type="dxa"/>
            <w:shd w:val="clear" w:color="auto" w:fill="auto"/>
          </w:tcPr>
          <w:p w14:paraId="73DC92DB"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58</w:t>
            </w:r>
          </w:p>
        </w:tc>
        <w:tc>
          <w:tcPr>
            <w:tcW w:w="4377" w:type="dxa"/>
            <w:shd w:val="clear" w:color="auto" w:fill="auto"/>
          </w:tcPr>
          <w:p w14:paraId="6FFAC8CD" w14:textId="201BC53C" w:rsidR="00A603A0" w:rsidRDefault="00A603A0" w:rsidP="00A603A0">
            <w:pPr>
              <w:rPr>
                <w:rFonts w:ascii="Calibri" w:hAnsi="Calibri"/>
                <w:color w:val="080000"/>
                <w:sz w:val="16"/>
                <w:szCs w:val="16"/>
              </w:rPr>
            </w:pPr>
            <w:r>
              <w:rPr>
                <w:rFonts w:ascii="Calibri" w:hAnsi="Calibri"/>
                <w:color w:val="080000"/>
                <w:sz w:val="16"/>
                <w:szCs w:val="16"/>
              </w:rPr>
              <w:t>ZAPATO BLANCO HOMBRE: BLANCO, TIPO CHOCLO, CON AGUJETAS, ELABORADO DE PIEL DE FLOR ENTERA, FORRO  DE PIEL PORCINO, CON ESPUMIL EN TODA LA PLANTA PARA DESCANSO DEL PIE, SUELA DE RANIL ANTIDERRAPANTE, ARCO ANTIFATIGA Y PEGADA.</w:t>
            </w:r>
          </w:p>
        </w:tc>
        <w:tc>
          <w:tcPr>
            <w:tcW w:w="769" w:type="dxa"/>
            <w:shd w:val="clear" w:color="auto" w:fill="auto"/>
            <w:noWrap/>
          </w:tcPr>
          <w:p w14:paraId="02F65A63" w14:textId="646A5A2C" w:rsidR="00A603A0" w:rsidRDefault="00A603A0" w:rsidP="00A603A0">
            <w:pPr>
              <w:jc w:val="center"/>
              <w:rPr>
                <w:rFonts w:ascii="Calibri" w:hAnsi="Calibri"/>
                <w:color w:val="080000"/>
                <w:sz w:val="16"/>
                <w:szCs w:val="16"/>
              </w:rPr>
            </w:pPr>
            <w:r>
              <w:rPr>
                <w:rFonts w:ascii="Calibri" w:hAnsi="Calibri"/>
                <w:color w:val="080000"/>
                <w:sz w:val="16"/>
                <w:szCs w:val="16"/>
              </w:rPr>
              <w:t>CJA</w:t>
            </w:r>
          </w:p>
        </w:tc>
        <w:tc>
          <w:tcPr>
            <w:tcW w:w="500" w:type="dxa"/>
            <w:shd w:val="clear" w:color="auto" w:fill="auto"/>
            <w:noWrap/>
          </w:tcPr>
          <w:p w14:paraId="3FF62975" w14:textId="5F123FD8"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61A14EC3" w14:textId="5A2836F4"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045776D8" w14:textId="53D127A6" w:rsidR="00A603A0" w:rsidRDefault="00A603A0" w:rsidP="00A603A0">
            <w:pPr>
              <w:jc w:val="center"/>
              <w:rPr>
                <w:rFonts w:ascii="Calibri" w:hAnsi="Calibri"/>
                <w:color w:val="000000"/>
                <w:sz w:val="22"/>
                <w:szCs w:val="22"/>
              </w:rPr>
            </w:pPr>
            <w:r w:rsidRPr="00B76D72">
              <w:rPr>
                <w:rFonts w:ascii="Calibri" w:hAnsi="Calibri"/>
                <w:bCs/>
                <w:color w:val="080000"/>
              </w:rPr>
              <w:t>96</w:t>
            </w:r>
          </w:p>
        </w:tc>
        <w:tc>
          <w:tcPr>
            <w:tcW w:w="958" w:type="dxa"/>
            <w:shd w:val="clear" w:color="auto" w:fill="auto"/>
          </w:tcPr>
          <w:p w14:paraId="2A76F471" w14:textId="19EAF28F" w:rsidR="00A603A0" w:rsidRPr="00171ED5" w:rsidRDefault="00A603A0" w:rsidP="00A603A0">
            <w:pPr>
              <w:jc w:val="center"/>
              <w:rPr>
                <w:rFonts w:ascii="Calibri" w:hAnsi="Calibri"/>
                <w:color w:val="000000"/>
                <w:sz w:val="22"/>
                <w:szCs w:val="22"/>
              </w:rPr>
            </w:pPr>
            <w:r w:rsidRPr="00B76D72">
              <w:rPr>
                <w:rFonts w:ascii="Calibri" w:hAnsi="Calibri"/>
                <w:bCs/>
                <w:color w:val="080000"/>
              </w:rPr>
              <w:t>240</w:t>
            </w:r>
          </w:p>
        </w:tc>
        <w:tc>
          <w:tcPr>
            <w:tcW w:w="1830" w:type="dxa"/>
            <w:shd w:val="clear" w:color="auto" w:fill="auto"/>
          </w:tcPr>
          <w:p w14:paraId="308C60D4"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146B6D53"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784DC77D" w14:textId="77777777" w:rsidR="00A603A0" w:rsidRPr="00C50C67" w:rsidRDefault="00A603A0" w:rsidP="00A603A0">
            <w:pPr>
              <w:rPr>
                <w:rFonts w:ascii="Arial Narrow" w:hAnsi="Arial Narrow" w:cs="Calibri"/>
                <w:color w:val="080000"/>
                <w:lang w:val="es-MX" w:eastAsia="es-MX"/>
              </w:rPr>
            </w:pPr>
          </w:p>
        </w:tc>
      </w:tr>
      <w:tr w:rsidR="00A603A0" w:rsidRPr="00C50C67" w14:paraId="32AE8F43" w14:textId="77777777" w:rsidTr="007970B9">
        <w:trPr>
          <w:trHeight w:val="533"/>
          <w:jc w:val="center"/>
        </w:trPr>
        <w:tc>
          <w:tcPr>
            <w:tcW w:w="979" w:type="dxa"/>
            <w:shd w:val="clear" w:color="auto" w:fill="auto"/>
          </w:tcPr>
          <w:p w14:paraId="06217E82"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59</w:t>
            </w:r>
          </w:p>
        </w:tc>
        <w:tc>
          <w:tcPr>
            <w:tcW w:w="4377" w:type="dxa"/>
            <w:shd w:val="clear" w:color="auto" w:fill="auto"/>
          </w:tcPr>
          <w:p w14:paraId="4DFF0004" w14:textId="656816F6" w:rsidR="00A603A0" w:rsidRDefault="00A603A0" w:rsidP="00A603A0">
            <w:pPr>
              <w:rPr>
                <w:rFonts w:ascii="Calibri" w:hAnsi="Calibri"/>
                <w:color w:val="080000"/>
                <w:sz w:val="16"/>
                <w:szCs w:val="16"/>
              </w:rPr>
            </w:pPr>
            <w:r>
              <w:rPr>
                <w:rFonts w:ascii="Calibri" w:hAnsi="Calibri"/>
                <w:color w:val="080000"/>
                <w:sz w:val="16"/>
                <w:szCs w:val="16"/>
              </w:rPr>
              <w:t>ZAPATO BLANCO MUJER: BLANCO TIPO CHOCLO CON AGUJETAS, ELABORADO ENPIEL DE FLOR ENTERA, FORRO DE PIEL PORCINO EN TALONES, LENGUA Y CHINELA; RIBETEDE HULE ESPUMA DE 6 MM, COJIN PLANTILLA DE 3 MM  CON ARCO ANTIFATIGA YPLANTILLA DE ADORNO, ESPONJA TALON DE ADORNO, AGUJETA DE POLIESTER PLANA BLANCADE 85 CM, CASCO TUFFLEX CONTRA FUERTE, ENTRE TELA EN CHINELA Y TALON, SUELA DEPOLIURETANO ANTIDERRAPANTE, REFUERZO EN OJILLOS CON FIBRA DE VIDRIO.</w:t>
            </w:r>
          </w:p>
        </w:tc>
        <w:tc>
          <w:tcPr>
            <w:tcW w:w="769" w:type="dxa"/>
            <w:shd w:val="clear" w:color="auto" w:fill="auto"/>
            <w:noWrap/>
          </w:tcPr>
          <w:p w14:paraId="4AB07B89" w14:textId="6545D25A"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500" w:type="dxa"/>
            <w:shd w:val="clear" w:color="auto" w:fill="auto"/>
            <w:noWrap/>
          </w:tcPr>
          <w:p w14:paraId="6F8007B1" w14:textId="42A3B19E"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1DB3F1BC" w14:textId="1CE1DBF5"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1B4D8A72" w14:textId="1FC00C84" w:rsidR="00A603A0" w:rsidRDefault="00A603A0" w:rsidP="00A603A0">
            <w:pPr>
              <w:jc w:val="center"/>
              <w:rPr>
                <w:rFonts w:ascii="Calibri" w:hAnsi="Calibri"/>
                <w:color w:val="000000"/>
                <w:sz w:val="22"/>
                <w:szCs w:val="22"/>
              </w:rPr>
            </w:pPr>
            <w:r w:rsidRPr="00B76D72">
              <w:rPr>
                <w:rFonts w:ascii="Calibri" w:hAnsi="Calibri"/>
                <w:bCs/>
                <w:color w:val="080000"/>
              </w:rPr>
              <w:t>501</w:t>
            </w:r>
          </w:p>
        </w:tc>
        <w:tc>
          <w:tcPr>
            <w:tcW w:w="958" w:type="dxa"/>
            <w:shd w:val="clear" w:color="auto" w:fill="auto"/>
          </w:tcPr>
          <w:p w14:paraId="08C50664" w14:textId="25ACD482" w:rsidR="00A603A0" w:rsidRPr="00171ED5" w:rsidRDefault="00A603A0" w:rsidP="00A603A0">
            <w:pPr>
              <w:jc w:val="center"/>
              <w:rPr>
                <w:rFonts w:ascii="Calibri" w:hAnsi="Calibri"/>
                <w:color w:val="000000"/>
                <w:sz w:val="22"/>
                <w:szCs w:val="22"/>
              </w:rPr>
            </w:pPr>
            <w:r w:rsidRPr="00B76D72">
              <w:rPr>
                <w:rFonts w:ascii="Calibri" w:hAnsi="Calibri"/>
                <w:bCs/>
                <w:color w:val="080000"/>
              </w:rPr>
              <w:t>1253</w:t>
            </w:r>
          </w:p>
        </w:tc>
        <w:tc>
          <w:tcPr>
            <w:tcW w:w="1830" w:type="dxa"/>
            <w:shd w:val="clear" w:color="auto" w:fill="auto"/>
          </w:tcPr>
          <w:p w14:paraId="0992EF0B"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64E91BC3"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5DDAEC78" w14:textId="77777777" w:rsidR="00A603A0" w:rsidRPr="00C50C67" w:rsidRDefault="00A603A0" w:rsidP="00A603A0">
            <w:pPr>
              <w:rPr>
                <w:rFonts w:ascii="Arial Narrow" w:hAnsi="Arial Narrow" w:cs="Calibri"/>
                <w:color w:val="080000"/>
                <w:lang w:val="es-MX" w:eastAsia="es-MX"/>
              </w:rPr>
            </w:pPr>
          </w:p>
        </w:tc>
      </w:tr>
      <w:tr w:rsidR="00A603A0" w:rsidRPr="00C50C67" w14:paraId="327EAF32" w14:textId="77777777" w:rsidTr="007970B9">
        <w:trPr>
          <w:trHeight w:val="533"/>
          <w:jc w:val="center"/>
        </w:trPr>
        <w:tc>
          <w:tcPr>
            <w:tcW w:w="979" w:type="dxa"/>
            <w:shd w:val="clear" w:color="auto" w:fill="auto"/>
          </w:tcPr>
          <w:p w14:paraId="6DBAC4BE"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60</w:t>
            </w:r>
          </w:p>
        </w:tc>
        <w:tc>
          <w:tcPr>
            <w:tcW w:w="4377" w:type="dxa"/>
            <w:shd w:val="clear" w:color="auto" w:fill="auto"/>
          </w:tcPr>
          <w:p w14:paraId="311AB133" w14:textId="72614DAC" w:rsidR="00A603A0" w:rsidRDefault="00A603A0" w:rsidP="00A603A0">
            <w:pPr>
              <w:rPr>
                <w:rFonts w:ascii="Calibri" w:hAnsi="Calibri"/>
                <w:color w:val="080000"/>
                <w:sz w:val="16"/>
                <w:szCs w:val="16"/>
              </w:rPr>
            </w:pPr>
            <w:r>
              <w:rPr>
                <w:rFonts w:ascii="Calibri" w:hAnsi="Calibri"/>
                <w:color w:val="080000"/>
                <w:sz w:val="16"/>
                <w:szCs w:val="16"/>
              </w:rPr>
              <w:t>ZAPATO NEGRO HOMBRE: NEGRO, TIPO CHOCLO, CON AGUJETAS, ELABORADO DEPIEL EN FLOR ENTERA, FORRO  DE PIEL PORCINO, CON ESPUMIL EN TODA LA PLANTA PARA DESCANSO DEL PIE, SUELA DE RANIL ANTIDERRAPANTE, ARCO ANTIFATIGA Y PEGADA.</w:t>
            </w:r>
          </w:p>
        </w:tc>
        <w:tc>
          <w:tcPr>
            <w:tcW w:w="769" w:type="dxa"/>
            <w:shd w:val="clear" w:color="auto" w:fill="auto"/>
            <w:noWrap/>
          </w:tcPr>
          <w:p w14:paraId="680CB4E3" w14:textId="19EDC682" w:rsidR="00A603A0" w:rsidRDefault="00A603A0" w:rsidP="00A603A0">
            <w:pPr>
              <w:jc w:val="center"/>
              <w:rPr>
                <w:rFonts w:ascii="Calibri" w:hAnsi="Calibri"/>
                <w:color w:val="080000"/>
                <w:sz w:val="16"/>
                <w:szCs w:val="16"/>
              </w:rPr>
            </w:pPr>
            <w:r>
              <w:rPr>
                <w:rFonts w:ascii="Calibri" w:hAnsi="Calibri"/>
                <w:color w:val="080000"/>
                <w:sz w:val="16"/>
                <w:szCs w:val="16"/>
              </w:rPr>
              <w:t>CJA</w:t>
            </w:r>
          </w:p>
        </w:tc>
        <w:tc>
          <w:tcPr>
            <w:tcW w:w="500" w:type="dxa"/>
            <w:shd w:val="clear" w:color="auto" w:fill="auto"/>
            <w:noWrap/>
          </w:tcPr>
          <w:p w14:paraId="4A844D9E" w14:textId="51E528FD"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50A2887B" w14:textId="5F6261DA"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065AA79C" w14:textId="5C50D045" w:rsidR="00A603A0" w:rsidRDefault="00A603A0" w:rsidP="00A603A0">
            <w:pPr>
              <w:jc w:val="center"/>
              <w:rPr>
                <w:rFonts w:ascii="Calibri" w:hAnsi="Calibri"/>
                <w:color w:val="000000"/>
                <w:sz w:val="22"/>
                <w:szCs w:val="22"/>
              </w:rPr>
            </w:pPr>
            <w:r w:rsidRPr="00B76D72">
              <w:rPr>
                <w:rFonts w:ascii="Calibri" w:hAnsi="Calibri"/>
                <w:bCs/>
                <w:color w:val="080000"/>
              </w:rPr>
              <w:t>83</w:t>
            </w:r>
          </w:p>
        </w:tc>
        <w:tc>
          <w:tcPr>
            <w:tcW w:w="958" w:type="dxa"/>
            <w:shd w:val="clear" w:color="auto" w:fill="auto"/>
          </w:tcPr>
          <w:p w14:paraId="5EDCC5BD" w14:textId="2352CC5F" w:rsidR="00A603A0" w:rsidRPr="00171ED5" w:rsidRDefault="00A603A0" w:rsidP="00A603A0">
            <w:pPr>
              <w:jc w:val="center"/>
              <w:rPr>
                <w:rFonts w:ascii="Calibri" w:hAnsi="Calibri"/>
                <w:color w:val="000000"/>
                <w:sz w:val="22"/>
                <w:szCs w:val="22"/>
              </w:rPr>
            </w:pPr>
            <w:r w:rsidRPr="00B76D72">
              <w:rPr>
                <w:rFonts w:ascii="Calibri" w:hAnsi="Calibri"/>
                <w:bCs/>
                <w:color w:val="080000"/>
              </w:rPr>
              <w:t>207</w:t>
            </w:r>
          </w:p>
        </w:tc>
        <w:tc>
          <w:tcPr>
            <w:tcW w:w="1830" w:type="dxa"/>
            <w:shd w:val="clear" w:color="auto" w:fill="auto"/>
          </w:tcPr>
          <w:p w14:paraId="569ADB18"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0DD41617"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1C603930" w14:textId="77777777" w:rsidR="00A603A0" w:rsidRPr="00C50C67" w:rsidRDefault="00A603A0" w:rsidP="00A603A0">
            <w:pPr>
              <w:rPr>
                <w:rFonts w:ascii="Arial Narrow" w:hAnsi="Arial Narrow" w:cs="Calibri"/>
                <w:color w:val="080000"/>
                <w:lang w:val="es-MX" w:eastAsia="es-MX"/>
              </w:rPr>
            </w:pPr>
          </w:p>
        </w:tc>
      </w:tr>
      <w:tr w:rsidR="00A603A0" w:rsidRPr="00C50C67" w14:paraId="18032DDA" w14:textId="77777777" w:rsidTr="007970B9">
        <w:trPr>
          <w:trHeight w:val="533"/>
          <w:jc w:val="center"/>
        </w:trPr>
        <w:tc>
          <w:tcPr>
            <w:tcW w:w="979" w:type="dxa"/>
            <w:shd w:val="clear" w:color="auto" w:fill="auto"/>
          </w:tcPr>
          <w:p w14:paraId="4113D2F4" w14:textId="77777777" w:rsidR="00A603A0" w:rsidRDefault="00A603A0" w:rsidP="00A603A0">
            <w:pPr>
              <w:jc w:val="center"/>
              <w:rPr>
                <w:rFonts w:ascii="Arial Narrow" w:hAnsi="Arial Narrow" w:cs="Calibri"/>
                <w:color w:val="080000"/>
                <w:lang w:val="es-MX" w:eastAsia="es-MX"/>
              </w:rPr>
            </w:pPr>
            <w:r>
              <w:rPr>
                <w:rFonts w:ascii="Arial Narrow" w:hAnsi="Arial Narrow" w:cs="Calibri"/>
                <w:color w:val="080000"/>
                <w:lang w:val="es-MX" w:eastAsia="es-MX"/>
              </w:rPr>
              <w:t>61</w:t>
            </w:r>
          </w:p>
        </w:tc>
        <w:tc>
          <w:tcPr>
            <w:tcW w:w="4377" w:type="dxa"/>
            <w:shd w:val="clear" w:color="auto" w:fill="auto"/>
          </w:tcPr>
          <w:p w14:paraId="3090A08D" w14:textId="3A77222B" w:rsidR="00A603A0" w:rsidRDefault="00A603A0" w:rsidP="00A603A0">
            <w:pPr>
              <w:rPr>
                <w:rFonts w:ascii="Calibri" w:hAnsi="Calibri"/>
                <w:color w:val="080000"/>
                <w:sz w:val="16"/>
                <w:szCs w:val="16"/>
              </w:rPr>
            </w:pPr>
            <w:r>
              <w:rPr>
                <w:rFonts w:ascii="Calibri" w:hAnsi="Calibri"/>
                <w:color w:val="080000"/>
                <w:sz w:val="16"/>
                <w:szCs w:val="16"/>
              </w:rPr>
              <w:t>ZAPATO NEGRO MUJER: NEGRO TIPO CHOCLO CON AGUJETAS, ELABORADO ENPIEL DE FLOR ENTERA, FORRO DE PIEL PORCINO EN TALONES, LENGUA Y CHINELA; RIBETEDE HULE ESPUMA DE 6 MM, COJIN PLANTILLA DE 3 MM  CON ARCO ANTIFATIGA YPLANTILLA DE ADORNO, ESPONJA TALON DE ADORNO, AGUJETA DE POLIESTER PLANA NEGRADE 85 CM, CASCO TUFFLEX CONTRA FUERTE, ENTRE TELA EN CHINELA Y TALON, SUELA DEPOLIURETANO ANTIDERRAPANTE, REFUERZO EN OJILLOS CON FIBRA DE VIDRIO.</w:t>
            </w:r>
          </w:p>
        </w:tc>
        <w:tc>
          <w:tcPr>
            <w:tcW w:w="769" w:type="dxa"/>
            <w:shd w:val="clear" w:color="auto" w:fill="auto"/>
            <w:noWrap/>
          </w:tcPr>
          <w:p w14:paraId="376C06C2" w14:textId="0766944E"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500" w:type="dxa"/>
            <w:shd w:val="clear" w:color="auto" w:fill="auto"/>
            <w:noWrap/>
          </w:tcPr>
          <w:p w14:paraId="464C0988" w14:textId="05542F29" w:rsidR="00A603A0" w:rsidRDefault="00A603A0" w:rsidP="00A603A0">
            <w:pPr>
              <w:jc w:val="center"/>
              <w:rPr>
                <w:rFonts w:ascii="Calibri" w:hAnsi="Calibri"/>
                <w:color w:val="080000"/>
                <w:sz w:val="16"/>
                <w:szCs w:val="16"/>
              </w:rPr>
            </w:pPr>
            <w:r>
              <w:rPr>
                <w:rFonts w:ascii="Calibri" w:hAnsi="Calibri"/>
                <w:color w:val="080000"/>
                <w:sz w:val="16"/>
                <w:szCs w:val="16"/>
              </w:rPr>
              <w:t>1</w:t>
            </w:r>
          </w:p>
        </w:tc>
        <w:tc>
          <w:tcPr>
            <w:tcW w:w="769" w:type="dxa"/>
            <w:shd w:val="clear" w:color="auto" w:fill="auto"/>
            <w:noWrap/>
          </w:tcPr>
          <w:p w14:paraId="6E168410" w14:textId="09A1DB90" w:rsidR="00A603A0" w:rsidRDefault="00A603A0" w:rsidP="00A603A0">
            <w:pPr>
              <w:jc w:val="center"/>
              <w:rPr>
                <w:rFonts w:ascii="Calibri" w:hAnsi="Calibri"/>
                <w:color w:val="080000"/>
                <w:sz w:val="16"/>
                <w:szCs w:val="16"/>
              </w:rPr>
            </w:pPr>
            <w:r>
              <w:rPr>
                <w:rFonts w:ascii="Calibri" w:hAnsi="Calibri"/>
                <w:color w:val="080000"/>
                <w:sz w:val="16"/>
                <w:szCs w:val="16"/>
              </w:rPr>
              <w:t>PAR</w:t>
            </w:r>
          </w:p>
        </w:tc>
        <w:tc>
          <w:tcPr>
            <w:tcW w:w="996" w:type="dxa"/>
            <w:shd w:val="clear" w:color="auto" w:fill="auto"/>
            <w:noWrap/>
          </w:tcPr>
          <w:p w14:paraId="70D55BF6" w14:textId="2170E879" w:rsidR="00A603A0" w:rsidRDefault="00A603A0" w:rsidP="00A603A0">
            <w:pPr>
              <w:jc w:val="center"/>
              <w:rPr>
                <w:rFonts w:ascii="Calibri" w:hAnsi="Calibri"/>
                <w:color w:val="000000"/>
                <w:sz w:val="22"/>
                <w:szCs w:val="22"/>
              </w:rPr>
            </w:pPr>
            <w:r w:rsidRPr="00B76D72">
              <w:rPr>
                <w:rFonts w:ascii="Calibri" w:hAnsi="Calibri"/>
                <w:bCs/>
                <w:color w:val="080000"/>
              </w:rPr>
              <w:t>373</w:t>
            </w:r>
          </w:p>
        </w:tc>
        <w:tc>
          <w:tcPr>
            <w:tcW w:w="958" w:type="dxa"/>
            <w:shd w:val="clear" w:color="auto" w:fill="auto"/>
          </w:tcPr>
          <w:p w14:paraId="4435D9D6" w14:textId="0393368A" w:rsidR="00A603A0" w:rsidRPr="00171ED5" w:rsidRDefault="00A603A0" w:rsidP="00A603A0">
            <w:pPr>
              <w:jc w:val="center"/>
              <w:rPr>
                <w:rFonts w:ascii="Calibri" w:hAnsi="Calibri"/>
                <w:color w:val="000000"/>
                <w:sz w:val="22"/>
                <w:szCs w:val="22"/>
              </w:rPr>
            </w:pPr>
            <w:r w:rsidRPr="00B76D72">
              <w:rPr>
                <w:rFonts w:ascii="Calibri" w:hAnsi="Calibri"/>
                <w:bCs/>
                <w:color w:val="080000"/>
              </w:rPr>
              <w:t>933</w:t>
            </w:r>
          </w:p>
        </w:tc>
        <w:tc>
          <w:tcPr>
            <w:tcW w:w="1830" w:type="dxa"/>
            <w:shd w:val="clear" w:color="auto" w:fill="auto"/>
          </w:tcPr>
          <w:p w14:paraId="60F2CF1E" w14:textId="77777777" w:rsidR="00A603A0" w:rsidRPr="00C50C67" w:rsidRDefault="00A603A0" w:rsidP="00A603A0">
            <w:pPr>
              <w:rPr>
                <w:rFonts w:ascii="Arial Narrow" w:hAnsi="Arial Narrow" w:cs="Calibri"/>
                <w:color w:val="000000"/>
                <w:lang w:val="es-MX" w:eastAsia="es-MX"/>
              </w:rPr>
            </w:pPr>
          </w:p>
        </w:tc>
        <w:tc>
          <w:tcPr>
            <w:tcW w:w="1453" w:type="dxa"/>
            <w:shd w:val="clear" w:color="auto" w:fill="auto"/>
          </w:tcPr>
          <w:p w14:paraId="5E008CB6" w14:textId="77777777" w:rsidR="00A603A0" w:rsidRPr="00C50C67" w:rsidRDefault="00A603A0" w:rsidP="00A603A0">
            <w:pPr>
              <w:rPr>
                <w:rFonts w:ascii="Arial Narrow" w:hAnsi="Arial Narrow" w:cs="Calibri"/>
                <w:color w:val="080000"/>
                <w:lang w:val="es-MX" w:eastAsia="es-MX"/>
              </w:rPr>
            </w:pPr>
          </w:p>
        </w:tc>
        <w:tc>
          <w:tcPr>
            <w:tcW w:w="1418" w:type="dxa"/>
            <w:shd w:val="clear" w:color="auto" w:fill="auto"/>
          </w:tcPr>
          <w:p w14:paraId="562301A6" w14:textId="77777777" w:rsidR="00A603A0" w:rsidRPr="00C50C67" w:rsidRDefault="00A603A0" w:rsidP="00A603A0">
            <w:pPr>
              <w:rPr>
                <w:rFonts w:ascii="Arial Narrow" w:hAnsi="Arial Narrow" w:cs="Calibri"/>
                <w:color w:val="080000"/>
                <w:lang w:val="es-MX" w:eastAsia="es-MX"/>
              </w:rPr>
            </w:pPr>
          </w:p>
        </w:tc>
      </w:tr>
      <w:tr w:rsidR="007970B9" w:rsidRPr="00C50C67" w14:paraId="24A9FD1C" w14:textId="77777777" w:rsidTr="007970B9">
        <w:trPr>
          <w:trHeight w:val="70"/>
          <w:jc w:val="center"/>
        </w:trPr>
        <w:tc>
          <w:tcPr>
            <w:tcW w:w="11178" w:type="dxa"/>
            <w:gridSpan w:val="8"/>
            <w:shd w:val="clear" w:color="auto" w:fill="auto"/>
          </w:tcPr>
          <w:p w14:paraId="3440C80A" w14:textId="7FC475EB" w:rsidR="007970B9" w:rsidRPr="00B1381E" w:rsidRDefault="00CD1940" w:rsidP="007970B9">
            <w:pPr>
              <w:jc w:val="right"/>
              <w:rPr>
                <w:rFonts w:ascii="Arial Narrow" w:hAnsi="Arial Narrow" w:cs="Calibri"/>
                <w:b/>
                <w:color w:val="000000"/>
                <w:sz w:val="22"/>
                <w:szCs w:val="22"/>
                <w:lang w:val="es-MX" w:eastAsia="es-MX"/>
              </w:rPr>
            </w:pPr>
            <w:r>
              <w:rPr>
                <w:rFonts w:ascii="Arial Narrow" w:hAnsi="Arial Narrow" w:cs="Calibri"/>
                <w:b/>
                <w:color w:val="000000"/>
                <w:sz w:val="22"/>
                <w:szCs w:val="22"/>
                <w:lang w:val="es-MX" w:eastAsia="es-MX"/>
              </w:rPr>
              <w:t>SUBTOTAL</w:t>
            </w:r>
          </w:p>
        </w:tc>
        <w:tc>
          <w:tcPr>
            <w:tcW w:w="1453" w:type="dxa"/>
            <w:shd w:val="clear" w:color="auto" w:fill="auto"/>
          </w:tcPr>
          <w:p w14:paraId="3446F868" w14:textId="77777777" w:rsidR="007970B9" w:rsidRPr="00C50C67" w:rsidRDefault="007970B9" w:rsidP="007970B9">
            <w:pPr>
              <w:rPr>
                <w:rFonts w:ascii="Arial Narrow" w:hAnsi="Arial Narrow" w:cs="Calibri"/>
                <w:color w:val="080000"/>
                <w:lang w:val="es-MX" w:eastAsia="es-MX"/>
              </w:rPr>
            </w:pPr>
          </w:p>
        </w:tc>
        <w:tc>
          <w:tcPr>
            <w:tcW w:w="1418" w:type="dxa"/>
            <w:shd w:val="clear" w:color="auto" w:fill="auto"/>
          </w:tcPr>
          <w:p w14:paraId="21B48048" w14:textId="77777777" w:rsidR="007970B9" w:rsidRPr="00C50C67" w:rsidRDefault="007970B9" w:rsidP="007970B9">
            <w:pPr>
              <w:rPr>
                <w:rFonts w:ascii="Arial Narrow" w:hAnsi="Arial Narrow" w:cs="Calibri"/>
                <w:color w:val="080000"/>
                <w:lang w:val="es-MX" w:eastAsia="es-MX"/>
              </w:rPr>
            </w:pPr>
          </w:p>
        </w:tc>
      </w:tr>
      <w:tr w:rsidR="00CD1940" w:rsidRPr="00C50C67" w14:paraId="4A31881D" w14:textId="77777777" w:rsidTr="007970B9">
        <w:trPr>
          <w:trHeight w:val="70"/>
          <w:jc w:val="center"/>
        </w:trPr>
        <w:tc>
          <w:tcPr>
            <w:tcW w:w="11178" w:type="dxa"/>
            <w:gridSpan w:val="8"/>
            <w:shd w:val="clear" w:color="auto" w:fill="auto"/>
          </w:tcPr>
          <w:p w14:paraId="7E3F825D" w14:textId="2EECA338" w:rsidR="00CD1940" w:rsidRPr="00B1381E" w:rsidRDefault="00CD1940" w:rsidP="007970B9">
            <w:pPr>
              <w:jc w:val="right"/>
              <w:rPr>
                <w:rFonts w:ascii="Arial Narrow" w:hAnsi="Arial Narrow" w:cs="Calibri"/>
                <w:b/>
                <w:color w:val="000000"/>
                <w:sz w:val="22"/>
                <w:szCs w:val="22"/>
                <w:lang w:val="es-MX" w:eastAsia="es-MX"/>
              </w:rPr>
            </w:pPr>
            <w:r>
              <w:rPr>
                <w:rFonts w:ascii="Arial Narrow" w:hAnsi="Arial Narrow" w:cs="Calibri"/>
                <w:b/>
                <w:color w:val="000000"/>
                <w:sz w:val="22"/>
                <w:szCs w:val="22"/>
                <w:lang w:val="es-MX" w:eastAsia="es-MX"/>
              </w:rPr>
              <w:t>I.V.A.</w:t>
            </w:r>
          </w:p>
        </w:tc>
        <w:tc>
          <w:tcPr>
            <w:tcW w:w="1453" w:type="dxa"/>
            <w:shd w:val="clear" w:color="auto" w:fill="auto"/>
          </w:tcPr>
          <w:p w14:paraId="657935D3" w14:textId="77777777" w:rsidR="00CD1940" w:rsidRPr="00C50C67" w:rsidRDefault="00CD1940" w:rsidP="007970B9">
            <w:pPr>
              <w:rPr>
                <w:rFonts w:ascii="Arial Narrow" w:hAnsi="Arial Narrow" w:cs="Calibri"/>
                <w:color w:val="080000"/>
                <w:lang w:val="es-MX" w:eastAsia="es-MX"/>
              </w:rPr>
            </w:pPr>
          </w:p>
        </w:tc>
        <w:tc>
          <w:tcPr>
            <w:tcW w:w="1418" w:type="dxa"/>
            <w:shd w:val="clear" w:color="auto" w:fill="auto"/>
          </w:tcPr>
          <w:p w14:paraId="7612CC38" w14:textId="77777777" w:rsidR="00CD1940" w:rsidRPr="00C50C67" w:rsidRDefault="00CD1940" w:rsidP="007970B9">
            <w:pPr>
              <w:rPr>
                <w:rFonts w:ascii="Arial Narrow" w:hAnsi="Arial Narrow" w:cs="Calibri"/>
                <w:color w:val="080000"/>
                <w:lang w:val="es-MX" w:eastAsia="es-MX"/>
              </w:rPr>
            </w:pPr>
          </w:p>
        </w:tc>
      </w:tr>
      <w:tr w:rsidR="00CD1940" w:rsidRPr="00C50C67" w14:paraId="05DA2621" w14:textId="77777777" w:rsidTr="007970B9">
        <w:trPr>
          <w:trHeight w:val="70"/>
          <w:jc w:val="center"/>
        </w:trPr>
        <w:tc>
          <w:tcPr>
            <w:tcW w:w="11178" w:type="dxa"/>
            <w:gridSpan w:val="8"/>
            <w:shd w:val="clear" w:color="auto" w:fill="auto"/>
          </w:tcPr>
          <w:p w14:paraId="326B8D44" w14:textId="473E7615" w:rsidR="00CD1940" w:rsidRPr="00B1381E" w:rsidRDefault="00CD1940" w:rsidP="007970B9">
            <w:pPr>
              <w:jc w:val="right"/>
              <w:rPr>
                <w:rFonts w:ascii="Arial Narrow" w:hAnsi="Arial Narrow" w:cs="Calibri"/>
                <w:b/>
                <w:color w:val="000000"/>
                <w:sz w:val="22"/>
                <w:szCs w:val="22"/>
                <w:lang w:val="es-MX" w:eastAsia="es-MX"/>
              </w:rPr>
            </w:pPr>
            <w:r>
              <w:rPr>
                <w:rFonts w:ascii="Arial Narrow" w:hAnsi="Arial Narrow" w:cs="Calibri"/>
                <w:b/>
                <w:color w:val="000000"/>
                <w:sz w:val="22"/>
                <w:szCs w:val="22"/>
                <w:lang w:val="es-MX" w:eastAsia="es-MX"/>
              </w:rPr>
              <w:t>TOTAL</w:t>
            </w:r>
          </w:p>
        </w:tc>
        <w:tc>
          <w:tcPr>
            <w:tcW w:w="1453" w:type="dxa"/>
            <w:shd w:val="clear" w:color="auto" w:fill="auto"/>
          </w:tcPr>
          <w:p w14:paraId="63172C2A" w14:textId="77777777" w:rsidR="00CD1940" w:rsidRPr="00C50C67" w:rsidRDefault="00CD1940" w:rsidP="007970B9">
            <w:pPr>
              <w:rPr>
                <w:rFonts w:ascii="Arial Narrow" w:hAnsi="Arial Narrow" w:cs="Calibri"/>
                <w:color w:val="080000"/>
                <w:lang w:val="es-MX" w:eastAsia="es-MX"/>
              </w:rPr>
            </w:pPr>
          </w:p>
        </w:tc>
        <w:tc>
          <w:tcPr>
            <w:tcW w:w="1418" w:type="dxa"/>
            <w:shd w:val="clear" w:color="auto" w:fill="auto"/>
          </w:tcPr>
          <w:p w14:paraId="0B062585" w14:textId="77777777" w:rsidR="00CD1940" w:rsidRPr="00C50C67" w:rsidRDefault="00CD1940" w:rsidP="007970B9">
            <w:pPr>
              <w:rPr>
                <w:rFonts w:ascii="Arial Narrow" w:hAnsi="Arial Narrow" w:cs="Calibri"/>
                <w:color w:val="080000"/>
                <w:lang w:val="es-MX" w:eastAsia="es-MX"/>
              </w:rPr>
            </w:pPr>
          </w:p>
        </w:tc>
      </w:tr>
    </w:tbl>
    <w:p w14:paraId="285FE26E" w14:textId="77777777" w:rsidR="007970B9" w:rsidRPr="00C50C67" w:rsidRDefault="007970B9" w:rsidP="007970B9">
      <w:pPr>
        <w:pStyle w:val="Textoindependiente"/>
        <w:rPr>
          <w:rFonts w:ascii="Arial Narrow" w:hAnsi="Arial Narrow"/>
          <w:b/>
          <w:sz w:val="20"/>
        </w:rPr>
      </w:pPr>
    </w:p>
    <w:p w14:paraId="017E65D7" w14:textId="77777777" w:rsidR="007970B9" w:rsidRPr="00C50C67" w:rsidRDefault="007970B9" w:rsidP="007970B9">
      <w:pPr>
        <w:pStyle w:val="Textoindependiente"/>
        <w:rPr>
          <w:rFonts w:ascii="Arial Narrow" w:hAnsi="Arial Narrow"/>
          <w:b/>
          <w:sz w:val="20"/>
        </w:rPr>
      </w:pPr>
      <w:r w:rsidRPr="00C50C67">
        <w:rPr>
          <w:rFonts w:ascii="Arial Narrow" w:hAnsi="Arial Narrow"/>
          <w:b/>
          <w:sz w:val="20"/>
        </w:rPr>
        <w:t>(LUGAR Y FECHA)</w:t>
      </w:r>
    </w:p>
    <w:p w14:paraId="69158E58" w14:textId="77777777" w:rsidR="007970B9" w:rsidRPr="00C50C67" w:rsidRDefault="007970B9" w:rsidP="007970B9">
      <w:pPr>
        <w:pStyle w:val="Textoindependiente"/>
        <w:rPr>
          <w:rFonts w:ascii="Arial Narrow" w:hAnsi="Arial Narrow"/>
          <w:b/>
          <w:sz w:val="20"/>
        </w:rPr>
      </w:pPr>
      <w:r w:rsidRPr="00C50C67">
        <w:rPr>
          <w:rFonts w:ascii="Arial Narrow" w:hAnsi="Arial Narrow"/>
          <w:b/>
          <w:sz w:val="20"/>
        </w:rPr>
        <w:t>PROTESTO LO NECESARIO</w:t>
      </w:r>
    </w:p>
    <w:p w14:paraId="7B02AA5F" w14:textId="77777777" w:rsidR="007970B9" w:rsidRPr="00C50C67" w:rsidRDefault="007970B9" w:rsidP="007970B9">
      <w:pPr>
        <w:pStyle w:val="Textoindependiente"/>
        <w:rPr>
          <w:rFonts w:ascii="Arial Narrow" w:hAnsi="Arial Narrow"/>
          <w:b/>
          <w:sz w:val="20"/>
        </w:rPr>
      </w:pPr>
      <w:r w:rsidRPr="00C50C67">
        <w:rPr>
          <w:rFonts w:ascii="Arial Narrow" w:hAnsi="Arial Narrow"/>
          <w:b/>
          <w:sz w:val="20"/>
        </w:rPr>
        <w:t>(FIRMA DEL REPRESENTANTE LEGAL)</w:t>
      </w:r>
    </w:p>
    <w:p w14:paraId="304EF31A" w14:textId="77777777" w:rsidR="007970B9" w:rsidRDefault="007970B9" w:rsidP="007970B9">
      <w:pPr>
        <w:rPr>
          <w:rFonts w:ascii="Arial Narrow" w:hAnsi="Arial Narrow" w:cs="Arial"/>
          <w:b/>
        </w:rPr>
        <w:sectPr w:rsidR="007970B9" w:rsidSect="008177BF">
          <w:pgSz w:w="15840" w:h="12240" w:orient="landscape" w:code="1"/>
          <w:pgMar w:top="1412" w:right="1412" w:bottom="1412" w:left="1276" w:header="720" w:footer="720" w:gutter="0"/>
          <w:cols w:space="720"/>
          <w:docGrid w:linePitch="272"/>
        </w:sectPr>
      </w:pPr>
    </w:p>
    <w:p w14:paraId="5FD0F832" w14:textId="77777777" w:rsidR="007970B9" w:rsidRPr="005663C5" w:rsidRDefault="007970B9" w:rsidP="007970B9">
      <w:pPr>
        <w:jc w:val="center"/>
        <w:rPr>
          <w:rFonts w:ascii="Arial Narrow" w:hAnsi="Arial Narrow"/>
          <w:b/>
          <w:sz w:val="22"/>
          <w:szCs w:val="22"/>
        </w:rPr>
      </w:pPr>
      <w:r w:rsidRPr="005663C5">
        <w:rPr>
          <w:rFonts w:ascii="Arial Narrow" w:hAnsi="Arial Narrow"/>
          <w:b/>
          <w:sz w:val="22"/>
          <w:szCs w:val="22"/>
        </w:rPr>
        <w:t>ANEXO  IV</w:t>
      </w:r>
    </w:p>
    <w:p w14:paraId="6ECE8881" w14:textId="77777777" w:rsidR="007970B9" w:rsidRPr="005663C5" w:rsidRDefault="007970B9" w:rsidP="007970B9">
      <w:pPr>
        <w:pBdr>
          <w:bottom w:val="single" w:sz="6" w:space="1" w:color="auto"/>
        </w:pBdr>
        <w:jc w:val="center"/>
        <w:rPr>
          <w:rFonts w:ascii="Arial Narrow" w:hAnsi="Arial Narrow"/>
          <w:b/>
          <w:sz w:val="22"/>
          <w:szCs w:val="22"/>
        </w:rPr>
      </w:pPr>
      <w:r w:rsidRPr="005663C5">
        <w:rPr>
          <w:rFonts w:ascii="Arial Narrow" w:hAnsi="Arial Narrow"/>
          <w:b/>
          <w:sz w:val="22"/>
          <w:szCs w:val="22"/>
        </w:rPr>
        <w:t>FORMATO PARA PRESENTAR LOS DATOS QUE ACREDITAN LA PERSONALIDAD JURÍDICA DEL LICITANTE</w:t>
      </w:r>
    </w:p>
    <w:p w14:paraId="04579DC0" w14:textId="77777777" w:rsidR="007970B9" w:rsidRPr="005663C5" w:rsidRDefault="007970B9" w:rsidP="007970B9">
      <w:pPr>
        <w:jc w:val="right"/>
        <w:rPr>
          <w:rFonts w:ascii="Arial Narrow" w:hAnsi="Arial Narrow"/>
          <w:b/>
          <w:sz w:val="22"/>
          <w:szCs w:val="22"/>
        </w:rPr>
      </w:pPr>
    </w:p>
    <w:p w14:paraId="304B7CFB" w14:textId="77777777" w:rsidR="007970B9" w:rsidRPr="005663C5" w:rsidRDefault="007970B9" w:rsidP="007970B9">
      <w:pPr>
        <w:pStyle w:val="Textoindependiente"/>
        <w:rPr>
          <w:rFonts w:ascii="Arial Narrow" w:hAnsi="Arial Narrow"/>
          <w:b/>
          <w:szCs w:val="22"/>
        </w:rPr>
      </w:pPr>
    </w:p>
    <w:p w14:paraId="5B0685CB" w14:textId="77777777" w:rsidR="007970B9" w:rsidRPr="00A54221" w:rsidRDefault="007970B9" w:rsidP="007970B9">
      <w:pPr>
        <w:pStyle w:val="Textoindependiente"/>
        <w:ind w:hanging="360"/>
        <w:rPr>
          <w:rFonts w:ascii="Arial Narrow" w:hAnsi="Arial Narrow"/>
          <w:b/>
          <w:sz w:val="20"/>
          <w:szCs w:val="22"/>
        </w:rPr>
      </w:pPr>
      <w:r w:rsidRPr="00A54221">
        <w:rPr>
          <w:rFonts w:ascii="Arial Narrow" w:hAnsi="Arial Narrow"/>
          <w:b/>
          <w:sz w:val="20"/>
          <w:szCs w:val="22"/>
        </w:rPr>
        <w:t>SERVICIOS DE SALUD DE CHIHUAHUA</w:t>
      </w:r>
    </w:p>
    <w:p w14:paraId="2447AA12" w14:textId="77777777" w:rsidR="007970B9" w:rsidRPr="00A54221" w:rsidRDefault="007970B9" w:rsidP="007970B9">
      <w:pPr>
        <w:pStyle w:val="Textoindependiente"/>
        <w:ind w:hanging="360"/>
        <w:rPr>
          <w:rFonts w:ascii="Arial Narrow" w:hAnsi="Arial Narrow"/>
          <w:b/>
          <w:sz w:val="20"/>
          <w:szCs w:val="22"/>
        </w:rPr>
      </w:pPr>
      <w:r w:rsidRPr="00A54221">
        <w:rPr>
          <w:rFonts w:ascii="Arial Narrow" w:hAnsi="Arial Narrow"/>
          <w:b/>
          <w:sz w:val="20"/>
          <w:szCs w:val="22"/>
        </w:rPr>
        <w:t>CALLE TERCERA No. 604</w:t>
      </w:r>
    </w:p>
    <w:p w14:paraId="6C542889" w14:textId="77777777" w:rsidR="007970B9" w:rsidRPr="00A54221" w:rsidRDefault="007970B9" w:rsidP="007970B9">
      <w:pPr>
        <w:pStyle w:val="Textoindependiente"/>
        <w:ind w:hanging="360"/>
        <w:rPr>
          <w:rFonts w:ascii="Arial Narrow" w:hAnsi="Arial Narrow"/>
          <w:b/>
          <w:sz w:val="20"/>
          <w:szCs w:val="22"/>
        </w:rPr>
      </w:pPr>
      <w:r w:rsidRPr="00A54221">
        <w:rPr>
          <w:rFonts w:ascii="Arial Narrow" w:hAnsi="Arial Narrow"/>
          <w:b/>
          <w:sz w:val="20"/>
          <w:szCs w:val="22"/>
        </w:rPr>
        <w:t>COL. CENTRO</w:t>
      </w:r>
    </w:p>
    <w:p w14:paraId="73A41238" w14:textId="77777777" w:rsidR="007970B9" w:rsidRPr="00A54221" w:rsidRDefault="007970B9" w:rsidP="007970B9">
      <w:pPr>
        <w:pStyle w:val="Textoindependiente"/>
        <w:ind w:hanging="360"/>
        <w:rPr>
          <w:rFonts w:ascii="Arial Narrow" w:hAnsi="Arial Narrow"/>
          <w:b/>
          <w:sz w:val="20"/>
          <w:szCs w:val="22"/>
        </w:rPr>
      </w:pPr>
      <w:r w:rsidRPr="00A54221">
        <w:rPr>
          <w:rFonts w:ascii="Arial Narrow" w:hAnsi="Arial Narrow"/>
          <w:b/>
          <w:sz w:val="20"/>
          <w:szCs w:val="22"/>
        </w:rPr>
        <w:t>CHIHUAHUA, CHIH.</w:t>
      </w:r>
    </w:p>
    <w:p w14:paraId="785BD152" w14:textId="77777777" w:rsidR="007970B9" w:rsidRPr="00A54221" w:rsidRDefault="007970B9" w:rsidP="007970B9">
      <w:pPr>
        <w:pStyle w:val="Textoindependiente"/>
        <w:ind w:hanging="360"/>
        <w:rPr>
          <w:rFonts w:ascii="Arial Narrow" w:hAnsi="Arial Narrow"/>
          <w:b/>
          <w:sz w:val="20"/>
          <w:szCs w:val="22"/>
        </w:rPr>
      </w:pPr>
      <w:r w:rsidRPr="00A54221">
        <w:rPr>
          <w:rFonts w:ascii="Arial Narrow" w:hAnsi="Arial Narrow"/>
          <w:b/>
          <w:sz w:val="20"/>
          <w:szCs w:val="22"/>
        </w:rPr>
        <w:t>C.P. 31000</w:t>
      </w:r>
    </w:p>
    <w:p w14:paraId="757A350A" w14:textId="77777777" w:rsidR="007970B9" w:rsidRPr="00A54221" w:rsidRDefault="007970B9" w:rsidP="007970B9">
      <w:pPr>
        <w:pStyle w:val="Textoindependiente"/>
        <w:rPr>
          <w:rFonts w:ascii="Arial Narrow" w:hAnsi="Arial Narrow"/>
          <w:b/>
          <w:sz w:val="20"/>
          <w:szCs w:val="22"/>
        </w:rPr>
      </w:pPr>
    </w:p>
    <w:p w14:paraId="6C51C361" w14:textId="4244DC32" w:rsidR="007970B9" w:rsidRPr="00A54221" w:rsidRDefault="007970B9" w:rsidP="007970B9">
      <w:pPr>
        <w:pStyle w:val="Textoindependiente"/>
        <w:ind w:left="-360"/>
        <w:rPr>
          <w:rFonts w:ascii="Arial Narrow" w:hAnsi="Arial Narrow"/>
          <w:b/>
          <w:sz w:val="20"/>
          <w:szCs w:val="22"/>
        </w:rPr>
      </w:pPr>
      <w:r w:rsidRPr="00A54221">
        <w:rPr>
          <w:rFonts w:ascii="Arial Narrow" w:hAnsi="Arial Narrow"/>
          <w:b/>
          <w:i/>
          <w:sz w:val="20"/>
          <w:szCs w:val="22"/>
        </w:rPr>
        <w:t>(Nombre del representante de legal de la empresa)</w:t>
      </w:r>
      <w:r w:rsidRPr="00A54221">
        <w:rPr>
          <w:rFonts w:ascii="Arial Narrow" w:hAnsi="Arial Narrow"/>
          <w:b/>
          <w:sz w:val="20"/>
          <w:szCs w:val="22"/>
        </w:rPr>
        <w:tab/>
        <w:t xml:space="preserve">, manifiesto bajo protesta de decir verdad, que los datos aquí asentados, son ciertos y han sido debidamente verificados, así como que cuento con facultades suficientes para suscribir la propuesta en la presente Licitación Pública y el posible contrato que derivado del procedimiento de evaluación me favorezca a nombre y representación de: </w:t>
      </w:r>
      <w:r w:rsidRPr="00A54221">
        <w:rPr>
          <w:rFonts w:ascii="Arial Narrow" w:hAnsi="Arial Narrow"/>
          <w:b/>
          <w:i/>
          <w:sz w:val="20"/>
          <w:szCs w:val="22"/>
        </w:rPr>
        <w:t>(persona física o moral)</w:t>
      </w:r>
      <w:r w:rsidRPr="00A54221">
        <w:rPr>
          <w:rFonts w:ascii="Arial Narrow" w:hAnsi="Arial Narrow"/>
          <w:b/>
          <w:sz w:val="20"/>
          <w:szCs w:val="22"/>
        </w:rPr>
        <w:t>.</w:t>
      </w:r>
    </w:p>
    <w:p w14:paraId="17C15F18" w14:textId="77777777" w:rsidR="007970B9" w:rsidRPr="00A54221" w:rsidRDefault="007970B9" w:rsidP="007970B9">
      <w:pPr>
        <w:pStyle w:val="Textoindependiente"/>
        <w:rPr>
          <w:rFonts w:ascii="Arial Narrow" w:hAnsi="Arial Narrow"/>
          <w:b/>
          <w:sz w:val="8"/>
          <w:szCs w:val="10"/>
        </w:rPr>
      </w:pP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779"/>
        <w:gridCol w:w="3931"/>
      </w:tblGrid>
      <w:tr w:rsidR="007970B9" w:rsidRPr="00A54221" w14:paraId="293B2070" w14:textId="77777777" w:rsidTr="007970B9">
        <w:trPr>
          <w:cantSplit/>
          <w:trHeight w:val="298"/>
        </w:trPr>
        <w:tc>
          <w:tcPr>
            <w:tcW w:w="8710" w:type="dxa"/>
            <w:gridSpan w:val="2"/>
            <w:vAlign w:val="center"/>
          </w:tcPr>
          <w:p w14:paraId="7069E31F"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sz w:val="20"/>
                <w:szCs w:val="22"/>
              </w:rPr>
              <w:t>No. De Licitación:</w:t>
            </w:r>
          </w:p>
        </w:tc>
      </w:tr>
      <w:tr w:rsidR="007970B9" w:rsidRPr="00A54221" w14:paraId="3D9EAD83" w14:textId="77777777" w:rsidTr="007970B9">
        <w:trPr>
          <w:cantSplit/>
          <w:trHeight w:val="298"/>
        </w:trPr>
        <w:tc>
          <w:tcPr>
            <w:tcW w:w="8710" w:type="dxa"/>
            <w:gridSpan w:val="2"/>
            <w:vAlign w:val="center"/>
          </w:tcPr>
          <w:p w14:paraId="5C582C0C"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sz w:val="20"/>
                <w:szCs w:val="22"/>
              </w:rPr>
              <w:t>Descripción:</w:t>
            </w:r>
          </w:p>
        </w:tc>
      </w:tr>
      <w:tr w:rsidR="007970B9" w:rsidRPr="00A54221" w14:paraId="63B70368" w14:textId="77777777" w:rsidTr="007970B9">
        <w:trPr>
          <w:cantSplit/>
          <w:trHeight w:val="298"/>
        </w:trPr>
        <w:tc>
          <w:tcPr>
            <w:tcW w:w="8710" w:type="dxa"/>
            <w:gridSpan w:val="2"/>
            <w:vAlign w:val="center"/>
          </w:tcPr>
          <w:p w14:paraId="0B735CAD"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sz w:val="20"/>
                <w:szCs w:val="22"/>
              </w:rPr>
              <w:t>Registro Federal de Contribuyentes:</w:t>
            </w:r>
          </w:p>
        </w:tc>
      </w:tr>
      <w:tr w:rsidR="007970B9" w:rsidRPr="00A54221" w14:paraId="52D8480D" w14:textId="77777777" w:rsidTr="007970B9">
        <w:trPr>
          <w:cantSplit/>
          <w:trHeight w:val="298"/>
        </w:trPr>
        <w:tc>
          <w:tcPr>
            <w:tcW w:w="8710" w:type="dxa"/>
            <w:gridSpan w:val="2"/>
            <w:vAlign w:val="center"/>
          </w:tcPr>
          <w:p w14:paraId="7F0A8D36"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sz w:val="20"/>
                <w:szCs w:val="22"/>
              </w:rPr>
              <w:t>Nacionalidad:</w:t>
            </w:r>
          </w:p>
        </w:tc>
      </w:tr>
      <w:tr w:rsidR="007970B9" w:rsidRPr="00A54221" w14:paraId="15DC664B" w14:textId="77777777" w:rsidTr="007970B9">
        <w:trPr>
          <w:cantSplit/>
          <w:trHeight w:val="210"/>
        </w:trPr>
        <w:tc>
          <w:tcPr>
            <w:tcW w:w="8710" w:type="dxa"/>
            <w:gridSpan w:val="2"/>
            <w:vAlign w:val="center"/>
          </w:tcPr>
          <w:p w14:paraId="4E51093E" w14:textId="77777777" w:rsidR="007970B9" w:rsidRPr="00A54221" w:rsidRDefault="007970B9" w:rsidP="007970B9">
            <w:pPr>
              <w:pStyle w:val="Textoindependiente"/>
              <w:jc w:val="left"/>
              <w:rPr>
                <w:rFonts w:ascii="Arial Narrow" w:hAnsi="Arial Narrow"/>
                <w:sz w:val="20"/>
                <w:szCs w:val="22"/>
              </w:rPr>
            </w:pPr>
            <w:r w:rsidRPr="00A54221">
              <w:rPr>
                <w:rFonts w:ascii="Arial Narrow" w:hAnsi="Arial Narrow"/>
                <w:sz w:val="20"/>
                <w:szCs w:val="22"/>
              </w:rPr>
              <w:t xml:space="preserve">a) Domicilio fiscal </w:t>
            </w:r>
          </w:p>
        </w:tc>
      </w:tr>
      <w:tr w:rsidR="007970B9" w:rsidRPr="00A54221" w14:paraId="223A1A1B" w14:textId="77777777" w:rsidTr="007970B9">
        <w:trPr>
          <w:trHeight w:val="419"/>
        </w:trPr>
        <w:tc>
          <w:tcPr>
            <w:tcW w:w="4779" w:type="dxa"/>
            <w:vAlign w:val="center"/>
          </w:tcPr>
          <w:p w14:paraId="434D0BC2"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b/>
                <w:sz w:val="20"/>
                <w:szCs w:val="22"/>
              </w:rPr>
              <w:t>Calle y número:</w:t>
            </w:r>
          </w:p>
        </w:tc>
        <w:tc>
          <w:tcPr>
            <w:tcW w:w="3931" w:type="dxa"/>
            <w:vAlign w:val="center"/>
          </w:tcPr>
          <w:p w14:paraId="7DC8FA5F"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b/>
                <w:sz w:val="20"/>
                <w:szCs w:val="22"/>
              </w:rPr>
              <w:t>Colonia:</w:t>
            </w:r>
          </w:p>
        </w:tc>
      </w:tr>
      <w:tr w:rsidR="007970B9" w:rsidRPr="00A54221" w14:paraId="753985E2" w14:textId="77777777" w:rsidTr="007970B9">
        <w:trPr>
          <w:trHeight w:val="298"/>
        </w:trPr>
        <w:tc>
          <w:tcPr>
            <w:tcW w:w="4779" w:type="dxa"/>
            <w:vAlign w:val="center"/>
          </w:tcPr>
          <w:p w14:paraId="2A084092"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b/>
                <w:sz w:val="20"/>
                <w:szCs w:val="22"/>
              </w:rPr>
              <w:t>Delegación o Municipio:</w:t>
            </w:r>
          </w:p>
        </w:tc>
        <w:tc>
          <w:tcPr>
            <w:tcW w:w="3931" w:type="dxa"/>
            <w:vAlign w:val="center"/>
          </w:tcPr>
          <w:p w14:paraId="19A1F4D0"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b/>
                <w:sz w:val="20"/>
                <w:szCs w:val="22"/>
              </w:rPr>
              <w:t>Entidad Federativa:</w:t>
            </w:r>
          </w:p>
        </w:tc>
      </w:tr>
      <w:tr w:rsidR="007970B9" w:rsidRPr="00A54221" w14:paraId="053E8281" w14:textId="77777777" w:rsidTr="007970B9">
        <w:trPr>
          <w:trHeight w:val="298"/>
        </w:trPr>
        <w:tc>
          <w:tcPr>
            <w:tcW w:w="4779" w:type="dxa"/>
            <w:vAlign w:val="center"/>
          </w:tcPr>
          <w:p w14:paraId="3AD22364"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b/>
                <w:sz w:val="20"/>
                <w:szCs w:val="22"/>
              </w:rPr>
              <w:t>Código Postal:</w:t>
            </w:r>
          </w:p>
        </w:tc>
        <w:tc>
          <w:tcPr>
            <w:tcW w:w="3931" w:type="dxa"/>
            <w:vAlign w:val="center"/>
          </w:tcPr>
          <w:p w14:paraId="2AA48992"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b/>
                <w:sz w:val="20"/>
                <w:szCs w:val="22"/>
              </w:rPr>
              <w:t>Fax:</w:t>
            </w:r>
          </w:p>
        </w:tc>
      </w:tr>
      <w:tr w:rsidR="007970B9" w:rsidRPr="00A54221" w14:paraId="2A2F7A18" w14:textId="77777777" w:rsidTr="007970B9">
        <w:trPr>
          <w:trHeight w:val="298"/>
        </w:trPr>
        <w:tc>
          <w:tcPr>
            <w:tcW w:w="4779" w:type="dxa"/>
            <w:vAlign w:val="center"/>
          </w:tcPr>
          <w:p w14:paraId="4A2147E2"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b/>
                <w:sz w:val="20"/>
                <w:szCs w:val="22"/>
              </w:rPr>
              <w:t>Teléfonos:</w:t>
            </w:r>
          </w:p>
        </w:tc>
        <w:tc>
          <w:tcPr>
            <w:tcW w:w="3931" w:type="dxa"/>
            <w:vAlign w:val="center"/>
          </w:tcPr>
          <w:p w14:paraId="79CF8BB4" w14:textId="77777777" w:rsidR="007970B9" w:rsidRPr="00A54221" w:rsidRDefault="007970B9" w:rsidP="007970B9">
            <w:pPr>
              <w:pStyle w:val="Textoindependiente"/>
              <w:jc w:val="left"/>
              <w:rPr>
                <w:rFonts w:ascii="Arial Narrow" w:hAnsi="Arial Narrow"/>
                <w:b/>
                <w:sz w:val="20"/>
                <w:szCs w:val="22"/>
              </w:rPr>
            </w:pPr>
            <w:r w:rsidRPr="00A54221">
              <w:rPr>
                <w:rFonts w:ascii="Arial Narrow" w:hAnsi="Arial Narrow"/>
                <w:b/>
                <w:sz w:val="20"/>
                <w:szCs w:val="22"/>
              </w:rPr>
              <w:t>Correo Electrónico:</w:t>
            </w:r>
          </w:p>
        </w:tc>
      </w:tr>
    </w:tbl>
    <w:p w14:paraId="7A6BAE60" w14:textId="77777777" w:rsidR="007970B9" w:rsidRPr="00A54221" w:rsidRDefault="007970B9" w:rsidP="007970B9">
      <w:pPr>
        <w:pStyle w:val="Textoindependiente"/>
        <w:rPr>
          <w:rFonts w:ascii="Arial Narrow" w:hAnsi="Arial Narrow"/>
          <w:b/>
          <w:sz w:val="20"/>
          <w:szCs w:val="22"/>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2"/>
        <w:gridCol w:w="4426"/>
      </w:tblGrid>
      <w:tr w:rsidR="007970B9" w:rsidRPr="00A54221" w14:paraId="517DCE1D" w14:textId="77777777" w:rsidTr="007970B9">
        <w:tc>
          <w:tcPr>
            <w:tcW w:w="4322" w:type="dxa"/>
          </w:tcPr>
          <w:p w14:paraId="100D99E8" w14:textId="77777777" w:rsidR="007970B9" w:rsidRPr="00A54221" w:rsidRDefault="007970B9" w:rsidP="007970B9">
            <w:pPr>
              <w:pStyle w:val="Textoindependiente"/>
              <w:jc w:val="left"/>
              <w:rPr>
                <w:rFonts w:ascii="Arial Narrow" w:hAnsi="Arial Narrow"/>
                <w:sz w:val="20"/>
                <w:szCs w:val="22"/>
              </w:rPr>
            </w:pPr>
            <w:r w:rsidRPr="00A54221">
              <w:rPr>
                <w:rFonts w:ascii="Arial Narrow" w:hAnsi="Arial Narrow"/>
                <w:sz w:val="20"/>
                <w:szCs w:val="22"/>
              </w:rPr>
              <w:t>FECHA DE CONSTITUCIÓN DE LA SOCIEDAD O FECHA DE INSCRIPCIÓN DEL RFC PARA PERSONAS FÍSICAS:</w:t>
            </w:r>
          </w:p>
        </w:tc>
        <w:tc>
          <w:tcPr>
            <w:tcW w:w="4426" w:type="dxa"/>
          </w:tcPr>
          <w:p w14:paraId="74D604A9" w14:textId="77777777" w:rsidR="007970B9" w:rsidRPr="00A54221" w:rsidRDefault="007970B9" w:rsidP="007970B9">
            <w:pPr>
              <w:pStyle w:val="Textoindependiente"/>
              <w:jc w:val="left"/>
              <w:rPr>
                <w:rFonts w:ascii="Arial Narrow" w:hAnsi="Arial Narrow"/>
                <w:sz w:val="20"/>
                <w:szCs w:val="22"/>
              </w:rPr>
            </w:pPr>
          </w:p>
        </w:tc>
      </w:tr>
      <w:tr w:rsidR="007970B9" w:rsidRPr="00A54221" w14:paraId="5C28BF02" w14:textId="77777777" w:rsidTr="007970B9">
        <w:tc>
          <w:tcPr>
            <w:tcW w:w="4322" w:type="dxa"/>
          </w:tcPr>
          <w:p w14:paraId="62591F27" w14:textId="77777777" w:rsidR="007970B9" w:rsidRPr="00A54221" w:rsidRDefault="007970B9" w:rsidP="007970B9">
            <w:pPr>
              <w:pStyle w:val="Textoindependiente"/>
              <w:jc w:val="left"/>
              <w:rPr>
                <w:rFonts w:ascii="Arial Narrow" w:hAnsi="Arial Narrow"/>
                <w:sz w:val="20"/>
                <w:szCs w:val="22"/>
                <w:lang w:val="es-MX"/>
              </w:rPr>
            </w:pPr>
            <w:r w:rsidRPr="00A54221">
              <w:rPr>
                <w:rFonts w:ascii="Arial Narrow" w:hAnsi="Arial Narrow"/>
                <w:sz w:val="20"/>
                <w:szCs w:val="22"/>
                <w:lang w:val="es-MX"/>
              </w:rPr>
              <w:t>NÚMERO DE ESCRITURA PÚBLICA MEDIANTE LA CUAL SE CONSTITUYO LA SOCIEDAD:</w:t>
            </w:r>
          </w:p>
        </w:tc>
        <w:tc>
          <w:tcPr>
            <w:tcW w:w="4426" w:type="dxa"/>
          </w:tcPr>
          <w:p w14:paraId="100CF53C" w14:textId="77777777" w:rsidR="007970B9" w:rsidRPr="00A54221" w:rsidRDefault="007970B9" w:rsidP="007970B9">
            <w:pPr>
              <w:pStyle w:val="Textoindependiente"/>
              <w:jc w:val="left"/>
              <w:rPr>
                <w:rFonts w:ascii="Arial Narrow" w:hAnsi="Arial Narrow"/>
                <w:sz w:val="20"/>
                <w:szCs w:val="22"/>
              </w:rPr>
            </w:pPr>
          </w:p>
        </w:tc>
      </w:tr>
      <w:tr w:rsidR="007970B9" w:rsidRPr="00A54221" w14:paraId="569EA970" w14:textId="77777777" w:rsidTr="007970B9">
        <w:tc>
          <w:tcPr>
            <w:tcW w:w="4322" w:type="dxa"/>
          </w:tcPr>
          <w:p w14:paraId="2234A31E" w14:textId="77777777" w:rsidR="007970B9" w:rsidRPr="00A54221" w:rsidRDefault="007970B9" w:rsidP="007970B9">
            <w:pPr>
              <w:pStyle w:val="Textoindependiente"/>
              <w:jc w:val="left"/>
              <w:rPr>
                <w:rFonts w:ascii="Arial Narrow" w:hAnsi="Arial Narrow"/>
                <w:sz w:val="20"/>
                <w:szCs w:val="22"/>
                <w:lang w:val="es-MX"/>
              </w:rPr>
            </w:pPr>
            <w:r w:rsidRPr="00A54221">
              <w:rPr>
                <w:rFonts w:ascii="Arial Narrow" w:hAnsi="Arial Narrow"/>
                <w:sz w:val="20"/>
                <w:szCs w:val="22"/>
                <w:lang w:val="es-MX"/>
              </w:rPr>
              <w:t>VOLUMEN DE LA ESCRITURA PÚBLICA MENCIONADA EN EL PUNTO ANTERIOR:</w:t>
            </w:r>
          </w:p>
        </w:tc>
        <w:tc>
          <w:tcPr>
            <w:tcW w:w="4426" w:type="dxa"/>
          </w:tcPr>
          <w:p w14:paraId="5862853F" w14:textId="77777777" w:rsidR="007970B9" w:rsidRPr="00A54221" w:rsidRDefault="007970B9" w:rsidP="007970B9">
            <w:pPr>
              <w:pStyle w:val="Textoindependiente"/>
              <w:jc w:val="left"/>
              <w:rPr>
                <w:rFonts w:ascii="Arial Narrow" w:hAnsi="Arial Narrow"/>
                <w:sz w:val="20"/>
                <w:szCs w:val="22"/>
              </w:rPr>
            </w:pPr>
          </w:p>
        </w:tc>
      </w:tr>
      <w:tr w:rsidR="007970B9" w:rsidRPr="00A54221" w14:paraId="5ECAEB56" w14:textId="77777777" w:rsidTr="007970B9">
        <w:tc>
          <w:tcPr>
            <w:tcW w:w="4322" w:type="dxa"/>
          </w:tcPr>
          <w:p w14:paraId="1FD70894" w14:textId="77777777" w:rsidR="007970B9" w:rsidRPr="00A54221" w:rsidRDefault="007970B9" w:rsidP="007970B9">
            <w:pPr>
              <w:pStyle w:val="Textoindependiente"/>
              <w:jc w:val="left"/>
              <w:rPr>
                <w:rFonts w:ascii="Arial Narrow" w:hAnsi="Arial Narrow"/>
                <w:sz w:val="20"/>
                <w:szCs w:val="22"/>
                <w:lang w:val="es-MX"/>
              </w:rPr>
            </w:pPr>
            <w:r w:rsidRPr="00A54221">
              <w:rPr>
                <w:rFonts w:ascii="Arial Narrow" w:hAnsi="Arial Narrow"/>
                <w:sz w:val="20"/>
                <w:szCs w:val="22"/>
                <w:lang w:val="es-MX"/>
              </w:rPr>
              <w:t>NÚMERO DE NOTARIO QUE DIO FE DE LA ESCRITURA PÚBLICA:</w:t>
            </w:r>
          </w:p>
        </w:tc>
        <w:tc>
          <w:tcPr>
            <w:tcW w:w="4426" w:type="dxa"/>
          </w:tcPr>
          <w:p w14:paraId="1770D5E8" w14:textId="77777777" w:rsidR="007970B9" w:rsidRPr="00A54221" w:rsidRDefault="007970B9" w:rsidP="007970B9">
            <w:pPr>
              <w:pStyle w:val="Textoindependiente"/>
              <w:jc w:val="left"/>
              <w:rPr>
                <w:rFonts w:ascii="Arial Narrow" w:hAnsi="Arial Narrow"/>
                <w:sz w:val="20"/>
                <w:szCs w:val="22"/>
              </w:rPr>
            </w:pPr>
          </w:p>
        </w:tc>
      </w:tr>
      <w:tr w:rsidR="007970B9" w:rsidRPr="00A54221" w14:paraId="1B4EB9AE" w14:textId="77777777" w:rsidTr="007970B9">
        <w:tc>
          <w:tcPr>
            <w:tcW w:w="4322" w:type="dxa"/>
          </w:tcPr>
          <w:p w14:paraId="29B33C14" w14:textId="77777777" w:rsidR="007970B9" w:rsidRPr="00A54221" w:rsidRDefault="007970B9" w:rsidP="007970B9">
            <w:pPr>
              <w:pStyle w:val="Textoindependiente"/>
              <w:jc w:val="left"/>
              <w:rPr>
                <w:rFonts w:ascii="Arial Narrow" w:hAnsi="Arial Narrow"/>
                <w:sz w:val="20"/>
                <w:szCs w:val="22"/>
                <w:lang w:val="es-MX"/>
              </w:rPr>
            </w:pPr>
            <w:r w:rsidRPr="00A54221">
              <w:rPr>
                <w:rFonts w:ascii="Arial Narrow" w:hAnsi="Arial Narrow"/>
                <w:sz w:val="20"/>
                <w:szCs w:val="22"/>
                <w:lang w:val="es-MX"/>
              </w:rPr>
              <w:t>NOMBRE DEL NOTARIO:</w:t>
            </w:r>
          </w:p>
        </w:tc>
        <w:tc>
          <w:tcPr>
            <w:tcW w:w="4426" w:type="dxa"/>
          </w:tcPr>
          <w:p w14:paraId="5C148C14" w14:textId="77777777" w:rsidR="007970B9" w:rsidRPr="00A54221" w:rsidRDefault="007970B9" w:rsidP="007970B9">
            <w:pPr>
              <w:pStyle w:val="Textoindependiente"/>
              <w:jc w:val="left"/>
              <w:rPr>
                <w:rFonts w:ascii="Arial Narrow" w:hAnsi="Arial Narrow"/>
                <w:sz w:val="20"/>
                <w:szCs w:val="22"/>
              </w:rPr>
            </w:pPr>
          </w:p>
        </w:tc>
      </w:tr>
      <w:tr w:rsidR="007970B9" w:rsidRPr="00A54221" w14:paraId="2EA3F97F" w14:textId="77777777" w:rsidTr="007970B9">
        <w:tc>
          <w:tcPr>
            <w:tcW w:w="4322" w:type="dxa"/>
          </w:tcPr>
          <w:p w14:paraId="3635F698" w14:textId="77777777" w:rsidR="007970B9" w:rsidRPr="00A54221" w:rsidRDefault="007970B9" w:rsidP="007970B9">
            <w:pPr>
              <w:pStyle w:val="Textoindependiente"/>
              <w:jc w:val="left"/>
              <w:rPr>
                <w:rFonts w:ascii="Arial Narrow" w:hAnsi="Arial Narrow"/>
                <w:sz w:val="20"/>
                <w:szCs w:val="22"/>
              </w:rPr>
            </w:pPr>
            <w:r w:rsidRPr="00A54221">
              <w:rPr>
                <w:rFonts w:ascii="Arial Narrow" w:hAnsi="Arial Narrow"/>
                <w:sz w:val="20"/>
                <w:szCs w:val="22"/>
              </w:rPr>
              <w:t>NOMBRE DEL DISTRITO JUDICIAL DEL NOTARIO:</w:t>
            </w:r>
          </w:p>
        </w:tc>
        <w:tc>
          <w:tcPr>
            <w:tcW w:w="4426" w:type="dxa"/>
          </w:tcPr>
          <w:p w14:paraId="4F41E967" w14:textId="77777777" w:rsidR="007970B9" w:rsidRPr="00A54221" w:rsidRDefault="007970B9" w:rsidP="007970B9">
            <w:pPr>
              <w:pStyle w:val="Textoindependiente"/>
              <w:jc w:val="left"/>
              <w:rPr>
                <w:rFonts w:ascii="Arial Narrow" w:hAnsi="Arial Narrow"/>
                <w:sz w:val="20"/>
                <w:szCs w:val="22"/>
              </w:rPr>
            </w:pPr>
          </w:p>
        </w:tc>
      </w:tr>
      <w:tr w:rsidR="007970B9" w:rsidRPr="00A54221" w14:paraId="38A1714E" w14:textId="77777777" w:rsidTr="007970B9">
        <w:tc>
          <w:tcPr>
            <w:tcW w:w="4322" w:type="dxa"/>
          </w:tcPr>
          <w:p w14:paraId="63A7583F" w14:textId="77777777" w:rsidR="007970B9" w:rsidRPr="00A54221" w:rsidRDefault="007970B9" w:rsidP="007970B9">
            <w:pPr>
              <w:pStyle w:val="Textoindependiente"/>
              <w:jc w:val="left"/>
              <w:rPr>
                <w:rFonts w:ascii="Arial Narrow" w:hAnsi="Arial Narrow"/>
                <w:sz w:val="20"/>
                <w:szCs w:val="22"/>
                <w:lang w:val="es-MX"/>
              </w:rPr>
            </w:pPr>
            <w:r w:rsidRPr="00A54221">
              <w:rPr>
                <w:rFonts w:ascii="Arial Narrow" w:hAnsi="Arial Narrow"/>
                <w:sz w:val="20"/>
                <w:szCs w:val="22"/>
                <w:lang w:val="es-MX"/>
              </w:rPr>
              <w:t>NÚMERO DE INSCRIPCIÓN EN EL REGISTRO PÚBLICO DE LA PROPIEDAD:</w:t>
            </w:r>
          </w:p>
        </w:tc>
        <w:tc>
          <w:tcPr>
            <w:tcW w:w="4426" w:type="dxa"/>
          </w:tcPr>
          <w:p w14:paraId="25F1644C" w14:textId="77777777" w:rsidR="007970B9" w:rsidRPr="00A54221" w:rsidRDefault="007970B9" w:rsidP="007970B9">
            <w:pPr>
              <w:pStyle w:val="Textoindependiente"/>
              <w:jc w:val="left"/>
              <w:rPr>
                <w:rFonts w:ascii="Arial Narrow" w:hAnsi="Arial Narrow"/>
                <w:sz w:val="20"/>
                <w:szCs w:val="22"/>
              </w:rPr>
            </w:pPr>
          </w:p>
        </w:tc>
      </w:tr>
      <w:tr w:rsidR="007970B9" w:rsidRPr="00A54221" w14:paraId="69DD83DB" w14:textId="77777777" w:rsidTr="007970B9">
        <w:tc>
          <w:tcPr>
            <w:tcW w:w="4322" w:type="dxa"/>
          </w:tcPr>
          <w:p w14:paraId="248491EF" w14:textId="77777777" w:rsidR="007970B9" w:rsidRPr="00A54221" w:rsidRDefault="007970B9" w:rsidP="007970B9">
            <w:pPr>
              <w:pStyle w:val="Textoindependiente"/>
              <w:jc w:val="left"/>
              <w:rPr>
                <w:rFonts w:ascii="Arial Narrow" w:hAnsi="Arial Narrow"/>
                <w:sz w:val="20"/>
                <w:szCs w:val="22"/>
                <w:lang w:val="es-MX"/>
              </w:rPr>
            </w:pPr>
            <w:r w:rsidRPr="00A54221">
              <w:rPr>
                <w:rFonts w:ascii="Arial Narrow" w:hAnsi="Arial Narrow"/>
                <w:sz w:val="20"/>
                <w:szCs w:val="22"/>
                <w:lang w:val="es-MX"/>
              </w:rPr>
              <w:t>FOLIO DE INSCRIPCIÓN EN EL REGISTRO PÚBLICO DE LA PROPIEDAD:</w:t>
            </w:r>
          </w:p>
        </w:tc>
        <w:tc>
          <w:tcPr>
            <w:tcW w:w="4426" w:type="dxa"/>
          </w:tcPr>
          <w:p w14:paraId="0CDF3413" w14:textId="77777777" w:rsidR="007970B9" w:rsidRPr="00A54221" w:rsidRDefault="007970B9" w:rsidP="007970B9">
            <w:pPr>
              <w:pStyle w:val="Textoindependiente"/>
              <w:jc w:val="left"/>
              <w:rPr>
                <w:rFonts w:ascii="Arial Narrow" w:hAnsi="Arial Narrow"/>
                <w:sz w:val="20"/>
                <w:szCs w:val="22"/>
              </w:rPr>
            </w:pPr>
          </w:p>
        </w:tc>
      </w:tr>
      <w:tr w:rsidR="007970B9" w:rsidRPr="00A54221" w14:paraId="6CC0AA49" w14:textId="77777777" w:rsidTr="007970B9">
        <w:tc>
          <w:tcPr>
            <w:tcW w:w="4322" w:type="dxa"/>
            <w:tcBorders>
              <w:bottom w:val="single" w:sz="4" w:space="0" w:color="auto"/>
            </w:tcBorders>
          </w:tcPr>
          <w:p w14:paraId="72186948" w14:textId="77777777" w:rsidR="007970B9" w:rsidRPr="00A54221" w:rsidRDefault="007970B9" w:rsidP="007970B9">
            <w:pPr>
              <w:pStyle w:val="Textoindependiente"/>
              <w:jc w:val="left"/>
              <w:rPr>
                <w:rFonts w:ascii="Arial Narrow" w:hAnsi="Arial Narrow"/>
                <w:sz w:val="20"/>
                <w:szCs w:val="22"/>
                <w:lang w:val="es-MX"/>
              </w:rPr>
            </w:pPr>
            <w:r w:rsidRPr="00A54221">
              <w:rPr>
                <w:rFonts w:ascii="Arial Narrow" w:hAnsi="Arial Narrow"/>
                <w:sz w:val="20"/>
                <w:szCs w:val="22"/>
                <w:lang w:val="es-MX"/>
              </w:rPr>
              <w:t>VOLUMEN DE LA INSCRIPCIÓN EN EL REGISTRO PÚBLICO DE LA PROPIEDAD:</w:t>
            </w:r>
          </w:p>
        </w:tc>
        <w:tc>
          <w:tcPr>
            <w:tcW w:w="4426" w:type="dxa"/>
            <w:tcBorders>
              <w:bottom w:val="single" w:sz="4" w:space="0" w:color="auto"/>
            </w:tcBorders>
          </w:tcPr>
          <w:p w14:paraId="2D8BF19C" w14:textId="77777777" w:rsidR="007970B9" w:rsidRPr="00A54221" w:rsidRDefault="007970B9" w:rsidP="007970B9">
            <w:pPr>
              <w:pStyle w:val="Textoindependiente"/>
              <w:jc w:val="left"/>
              <w:rPr>
                <w:rFonts w:ascii="Arial Narrow" w:hAnsi="Arial Narrow"/>
                <w:sz w:val="20"/>
                <w:szCs w:val="22"/>
              </w:rPr>
            </w:pPr>
          </w:p>
        </w:tc>
      </w:tr>
      <w:tr w:rsidR="007970B9" w:rsidRPr="00783DC0" w14:paraId="76F4985E" w14:textId="77777777" w:rsidTr="007970B9">
        <w:trPr>
          <w:trHeight w:val="567"/>
        </w:trPr>
        <w:tc>
          <w:tcPr>
            <w:tcW w:w="8748" w:type="dxa"/>
            <w:gridSpan w:val="2"/>
            <w:tcBorders>
              <w:top w:val="single" w:sz="4" w:space="0" w:color="auto"/>
            </w:tcBorders>
            <w:vAlign w:val="center"/>
          </w:tcPr>
          <w:p w14:paraId="3651B0B3" w14:textId="77777777" w:rsidR="007970B9" w:rsidRPr="00783DC0" w:rsidRDefault="007970B9" w:rsidP="007970B9">
            <w:pPr>
              <w:pStyle w:val="Textoindependiente"/>
              <w:jc w:val="center"/>
              <w:rPr>
                <w:rFonts w:ascii="Arial Narrow" w:hAnsi="Arial Narrow"/>
                <w:szCs w:val="22"/>
              </w:rPr>
            </w:pPr>
            <w:r w:rsidRPr="00783DC0">
              <w:rPr>
                <w:rFonts w:ascii="Arial Narrow" w:hAnsi="Arial Narrow"/>
                <w:b/>
                <w:szCs w:val="22"/>
                <w:lang w:val="es-MX"/>
              </w:rPr>
              <w:t>INFORMACIÓN DEL REPRESENTANTE LEGAL</w:t>
            </w:r>
          </w:p>
        </w:tc>
      </w:tr>
      <w:tr w:rsidR="007970B9" w:rsidRPr="005E51BE" w14:paraId="309EAF83" w14:textId="77777777" w:rsidTr="007970B9">
        <w:tc>
          <w:tcPr>
            <w:tcW w:w="4322" w:type="dxa"/>
          </w:tcPr>
          <w:p w14:paraId="20864A15" w14:textId="77777777" w:rsidR="007970B9" w:rsidRPr="005E51BE" w:rsidRDefault="007970B9" w:rsidP="007970B9">
            <w:pPr>
              <w:pStyle w:val="Textoindependiente"/>
              <w:jc w:val="left"/>
              <w:rPr>
                <w:rFonts w:ascii="Arial Narrow" w:hAnsi="Arial Narrow"/>
                <w:sz w:val="18"/>
                <w:szCs w:val="22"/>
              </w:rPr>
            </w:pPr>
            <w:r w:rsidRPr="005E51BE">
              <w:rPr>
                <w:rFonts w:ascii="Arial Narrow" w:hAnsi="Arial Narrow"/>
                <w:sz w:val="18"/>
                <w:szCs w:val="22"/>
              </w:rPr>
              <w:t>NOMBRE DEL REPRESENTANTE LEGAL:</w:t>
            </w:r>
          </w:p>
        </w:tc>
        <w:tc>
          <w:tcPr>
            <w:tcW w:w="4426" w:type="dxa"/>
          </w:tcPr>
          <w:p w14:paraId="5AD4CBE3" w14:textId="77777777" w:rsidR="007970B9" w:rsidRPr="005E51BE" w:rsidRDefault="007970B9" w:rsidP="007970B9">
            <w:pPr>
              <w:pStyle w:val="Textoindependiente"/>
              <w:jc w:val="left"/>
              <w:rPr>
                <w:rFonts w:ascii="Arial Narrow" w:hAnsi="Arial Narrow"/>
                <w:sz w:val="18"/>
                <w:szCs w:val="22"/>
              </w:rPr>
            </w:pPr>
          </w:p>
        </w:tc>
      </w:tr>
      <w:tr w:rsidR="007970B9" w:rsidRPr="005E51BE" w14:paraId="24E55F66" w14:textId="77777777" w:rsidTr="007970B9">
        <w:tc>
          <w:tcPr>
            <w:tcW w:w="4322" w:type="dxa"/>
          </w:tcPr>
          <w:p w14:paraId="52C00B95" w14:textId="77777777" w:rsidR="007970B9" w:rsidRPr="005E51BE" w:rsidRDefault="007970B9" w:rsidP="007970B9">
            <w:pPr>
              <w:pStyle w:val="Textoindependiente"/>
              <w:jc w:val="left"/>
              <w:rPr>
                <w:rFonts w:ascii="Arial Narrow" w:hAnsi="Arial Narrow"/>
                <w:sz w:val="18"/>
                <w:szCs w:val="22"/>
              </w:rPr>
            </w:pPr>
            <w:r w:rsidRPr="005E51BE">
              <w:rPr>
                <w:rFonts w:ascii="Arial Narrow" w:hAnsi="Arial Narrow"/>
                <w:sz w:val="18"/>
                <w:szCs w:val="22"/>
              </w:rPr>
              <w:t>TIPO DE PODER QUE SE LE OTORGO:</w:t>
            </w:r>
          </w:p>
        </w:tc>
        <w:tc>
          <w:tcPr>
            <w:tcW w:w="4426" w:type="dxa"/>
          </w:tcPr>
          <w:p w14:paraId="2C89288C" w14:textId="77777777" w:rsidR="007970B9" w:rsidRPr="005E51BE" w:rsidRDefault="007970B9" w:rsidP="007970B9">
            <w:pPr>
              <w:pStyle w:val="Textoindependiente"/>
              <w:jc w:val="left"/>
              <w:rPr>
                <w:rFonts w:ascii="Arial Narrow" w:hAnsi="Arial Narrow"/>
                <w:sz w:val="18"/>
                <w:szCs w:val="22"/>
              </w:rPr>
            </w:pPr>
          </w:p>
        </w:tc>
      </w:tr>
      <w:tr w:rsidR="007970B9" w:rsidRPr="005E51BE" w14:paraId="01582A66" w14:textId="77777777" w:rsidTr="007970B9">
        <w:tc>
          <w:tcPr>
            <w:tcW w:w="4322" w:type="dxa"/>
          </w:tcPr>
          <w:p w14:paraId="0E898C0C" w14:textId="77777777" w:rsidR="007970B9" w:rsidRPr="005E51BE" w:rsidRDefault="007970B9" w:rsidP="007970B9">
            <w:pPr>
              <w:pStyle w:val="Textoindependiente"/>
              <w:jc w:val="left"/>
              <w:rPr>
                <w:rFonts w:ascii="Arial Narrow" w:hAnsi="Arial Narrow"/>
                <w:sz w:val="18"/>
                <w:szCs w:val="22"/>
                <w:lang w:val="es-MX"/>
              </w:rPr>
            </w:pPr>
            <w:r w:rsidRPr="005E51BE">
              <w:rPr>
                <w:rFonts w:ascii="Arial Narrow" w:hAnsi="Arial Narrow"/>
                <w:sz w:val="18"/>
                <w:szCs w:val="22"/>
                <w:lang w:val="es-MX"/>
              </w:rPr>
              <w:t>FECHA EN QUE SE OTORGO EL PODER:</w:t>
            </w:r>
          </w:p>
        </w:tc>
        <w:tc>
          <w:tcPr>
            <w:tcW w:w="4426" w:type="dxa"/>
          </w:tcPr>
          <w:p w14:paraId="4DCE607B" w14:textId="77777777" w:rsidR="007970B9" w:rsidRPr="005E51BE" w:rsidRDefault="007970B9" w:rsidP="007970B9">
            <w:pPr>
              <w:pStyle w:val="Textoindependiente"/>
              <w:jc w:val="left"/>
              <w:rPr>
                <w:rFonts w:ascii="Arial Narrow" w:hAnsi="Arial Narrow"/>
                <w:sz w:val="18"/>
                <w:szCs w:val="22"/>
              </w:rPr>
            </w:pPr>
          </w:p>
        </w:tc>
      </w:tr>
      <w:tr w:rsidR="007970B9" w:rsidRPr="005E51BE" w14:paraId="3D7496CA" w14:textId="77777777" w:rsidTr="007970B9">
        <w:tc>
          <w:tcPr>
            <w:tcW w:w="4322" w:type="dxa"/>
          </w:tcPr>
          <w:p w14:paraId="2E5F4B1F" w14:textId="77777777" w:rsidR="007970B9" w:rsidRPr="005E51BE" w:rsidRDefault="007970B9" w:rsidP="007970B9">
            <w:pPr>
              <w:pStyle w:val="Textoindependiente"/>
              <w:jc w:val="left"/>
              <w:rPr>
                <w:rFonts w:ascii="Arial Narrow" w:hAnsi="Arial Narrow"/>
                <w:sz w:val="18"/>
                <w:szCs w:val="22"/>
                <w:lang w:val="es-MX"/>
              </w:rPr>
            </w:pPr>
            <w:r w:rsidRPr="005E51BE">
              <w:rPr>
                <w:rFonts w:ascii="Arial Narrow" w:hAnsi="Arial Narrow"/>
                <w:sz w:val="18"/>
                <w:szCs w:val="22"/>
                <w:lang w:val="es-MX"/>
              </w:rPr>
              <w:t>FACULTADES CONTENIDAS EN EL PODER:</w:t>
            </w:r>
          </w:p>
        </w:tc>
        <w:tc>
          <w:tcPr>
            <w:tcW w:w="4426" w:type="dxa"/>
          </w:tcPr>
          <w:p w14:paraId="18D1A35B" w14:textId="77777777" w:rsidR="007970B9" w:rsidRPr="005E51BE" w:rsidRDefault="007970B9" w:rsidP="007970B9">
            <w:pPr>
              <w:pStyle w:val="Textoindependiente"/>
              <w:jc w:val="left"/>
              <w:rPr>
                <w:rFonts w:ascii="Arial Narrow" w:hAnsi="Arial Narrow"/>
                <w:sz w:val="18"/>
                <w:szCs w:val="22"/>
              </w:rPr>
            </w:pPr>
          </w:p>
        </w:tc>
      </w:tr>
      <w:tr w:rsidR="007970B9" w:rsidRPr="005E51BE" w14:paraId="03414863" w14:textId="77777777" w:rsidTr="007970B9">
        <w:tc>
          <w:tcPr>
            <w:tcW w:w="4322" w:type="dxa"/>
          </w:tcPr>
          <w:p w14:paraId="3CC99278" w14:textId="77777777" w:rsidR="007970B9" w:rsidRPr="005E51BE" w:rsidRDefault="007970B9" w:rsidP="007970B9">
            <w:pPr>
              <w:pStyle w:val="Textoindependiente"/>
              <w:jc w:val="left"/>
              <w:rPr>
                <w:rFonts w:ascii="Arial Narrow" w:hAnsi="Arial Narrow"/>
                <w:sz w:val="18"/>
                <w:szCs w:val="22"/>
                <w:lang w:val="es-MX"/>
              </w:rPr>
            </w:pPr>
            <w:r w:rsidRPr="005E51BE">
              <w:rPr>
                <w:rFonts w:ascii="Arial Narrow" w:hAnsi="Arial Narrow"/>
                <w:sz w:val="18"/>
                <w:szCs w:val="22"/>
                <w:lang w:val="es-MX"/>
              </w:rPr>
              <w:t>NÚMERO DE ESCRITURA PÚBLICA MEDIANTE LA CUAL SE OTORGO EL PODER:</w:t>
            </w:r>
          </w:p>
        </w:tc>
        <w:tc>
          <w:tcPr>
            <w:tcW w:w="4426" w:type="dxa"/>
          </w:tcPr>
          <w:p w14:paraId="1C04E7E7" w14:textId="77777777" w:rsidR="007970B9" w:rsidRPr="005E51BE" w:rsidRDefault="007970B9" w:rsidP="007970B9">
            <w:pPr>
              <w:pStyle w:val="Textoindependiente"/>
              <w:jc w:val="left"/>
              <w:rPr>
                <w:rFonts w:ascii="Arial Narrow" w:hAnsi="Arial Narrow"/>
                <w:sz w:val="18"/>
                <w:szCs w:val="22"/>
              </w:rPr>
            </w:pPr>
          </w:p>
        </w:tc>
      </w:tr>
      <w:tr w:rsidR="007970B9" w:rsidRPr="005E51BE" w14:paraId="70938904" w14:textId="77777777" w:rsidTr="007970B9">
        <w:tc>
          <w:tcPr>
            <w:tcW w:w="4322" w:type="dxa"/>
          </w:tcPr>
          <w:p w14:paraId="7A82ABAB" w14:textId="77777777" w:rsidR="007970B9" w:rsidRPr="005E51BE" w:rsidRDefault="007970B9" w:rsidP="007970B9">
            <w:pPr>
              <w:pStyle w:val="Textoindependiente"/>
              <w:jc w:val="left"/>
              <w:rPr>
                <w:rFonts w:ascii="Arial Narrow" w:hAnsi="Arial Narrow"/>
                <w:sz w:val="18"/>
                <w:szCs w:val="22"/>
                <w:lang w:val="es-MX"/>
              </w:rPr>
            </w:pPr>
            <w:r w:rsidRPr="005E51BE">
              <w:rPr>
                <w:rFonts w:ascii="Arial Narrow" w:hAnsi="Arial Narrow"/>
                <w:sz w:val="18"/>
                <w:szCs w:val="22"/>
                <w:lang w:val="es-MX"/>
              </w:rPr>
              <w:t>FOLIO DE LA ESCRITURA PÚBLICA:</w:t>
            </w:r>
          </w:p>
        </w:tc>
        <w:tc>
          <w:tcPr>
            <w:tcW w:w="4426" w:type="dxa"/>
          </w:tcPr>
          <w:p w14:paraId="0200B7B0" w14:textId="77777777" w:rsidR="007970B9" w:rsidRPr="005E51BE" w:rsidRDefault="007970B9" w:rsidP="007970B9">
            <w:pPr>
              <w:pStyle w:val="Textoindependiente"/>
              <w:jc w:val="left"/>
              <w:rPr>
                <w:rFonts w:ascii="Arial Narrow" w:hAnsi="Arial Narrow"/>
                <w:sz w:val="18"/>
                <w:szCs w:val="22"/>
              </w:rPr>
            </w:pPr>
          </w:p>
        </w:tc>
      </w:tr>
      <w:tr w:rsidR="007970B9" w:rsidRPr="005E51BE" w14:paraId="3FAE9D3D" w14:textId="77777777" w:rsidTr="007970B9">
        <w:tc>
          <w:tcPr>
            <w:tcW w:w="4322" w:type="dxa"/>
          </w:tcPr>
          <w:p w14:paraId="66FC537E" w14:textId="77777777" w:rsidR="007970B9" w:rsidRPr="005E51BE" w:rsidRDefault="007970B9" w:rsidP="007970B9">
            <w:pPr>
              <w:pStyle w:val="Textoindependiente"/>
              <w:jc w:val="left"/>
              <w:rPr>
                <w:rFonts w:ascii="Arial Narrow" w:hAnsi="Arial Narrow"/>
                <w:sz w:val="18"/>
                <w:szCs w:val="22"/>
                <w:lang w:val="es-MX"/>
              </w:rPr>
            </w:pPr>
            <w:r w:rsidRPr="005E51BE">
              <w:rPr>
                <w:rFonts w:ascii="Arial Narrow" w:hAnsi="Arial Narrow"/>
                <w:sz w:val="18"/>
                <w:szCs w:val="22"/>
                <w:lang w:val="es-MX"/>
              </w:rPr>
              <w:t>LIBRO DE LA ESCRITURA PÚBLICA:</w:t>
            </w:r>
          </w:p>
        </w:tc>
        <w:tc>
          <w:tcPr>
            <w:tcW w:w="4426" w:type="dxa"/>
          </w:tcPr>
          <w:p w14:paraId="791BEF0C" w14:textId="77777777" w:rsidR="007970B9" w:rsidRPr="005E51BE" w:rsidRDefault="007970B9" w:rsidP="007970B9">
            <w:pPr>
              <w:pStyle w:val="Textoindependiente"/>
              <w:jc w:val="left"/>
              <w:rPr>
                <w:rFonts w:ascii="Arial Narrow" w:hAnsi="Arial Narrow"/>
                <w:sz w:val="18"/>
                <w:szCs w:val="22"/>
              </w:rPr>
            </w:pPr>
          </w:p>
        </w:tc>
      </w:tr>
      <w:tr w:rsidR="007970B9" w:rsidRPr="005E51BE" w14:paraId="5EB12320" w14:textId="77777777" w:rsidTr="007970B9">
        <w:tc>
          <w:tcPr>
            <w:tcW w:w="4322" w:type="dxa"/>
          </w:tcPr>
          <w:p w14:paraId="28D30CFF" w14:textId="77777777" w:rsidR="007970B9" w:rsidRPr="005E51BE" w:rsidRDefault="007970B9" w:rsidP="007970B9">
            <w:pPr>
              <w:pStyle w:val="Textoindependiente"/>
              <w:jc w:val="left"/>
              <w:rPr>
                <w:rFonts w:ascii="Arial Narrow" w:hAnsi="Arial Narrow"/>
                <w:sz w:val="18"/>
                <w:szCs w:val="22"/>
                <w:lang w:val="es-MX"/>
              </w:rPr>
            </w:pPr>
            <w:r w:rsidRPr="005E51BE">
              <w:rPr>
                <w:rFonts w:ascii="Arial Narrow" w:hAnsi="Arial Narrow"/>
                <w:sz w:val="18"/>
                <w:szCs w:val="22"/>
                <w:lang w:val="es-MX"/>
              </w:rPr>
              <w:t>NÚMERO DE NOTARIO QUE DIO FE DE LA ESCRITURA PUBLICA:</w:t>
            </w:r>
          </w:p>
        </w:tc>
        <w:tc>
          <w:tcPr>
            <w:tcW w:w="4426" w:type="dxa"/>
          </w:tcPr>
          <w:p w14:paraId="43A65253" w14:textId="77777777" w:rsidR="007970B9" w:rsidRPr="005E51BE" w:rsidRDefault="007970B9" w:rsidP="007970B9">
            <w:pPr>
              <w:pStyle w:val="Textoindependiente"/>
              <w:jc w:val="left"/>
              <w:rPr>
                <w:rFonts w:ascii="Arial Narrow" w:hAnsi="Arial Narrow"/>
                <w:sz w:val="18"/>
                <w:szCs w:val="22"/>
              </w:rPr>
            </w:pPr>
          </w:p>
        </w:tc>
      </w:tr>
      <w:tr w:rsidR="007970B9" w:rsidRPr="005E51BE" w14:paraId="03D25886" w14:textId="77777777" w:rsidTr="007970B9">
        <w:tc>
          <w:tcPr>
            <w:tcW w:w="4322" w:type="dxa"/>
          </w:tcPr>
          <w:p w14:paraId="4C9D6ED2" w14:textId="77777777" w:rsidR="007970B9" w:rsidRPr="005E51BE" w:rsidRDefault="007970B9" w:rsidP="007970B9">
            <w:pPr>
              <w:pStyle w:val="Textoindependiente"/>
              <w:jc w:val="left"/>
              <w:rPr>
                <w:rFonts w:ascii="Arial Narrow" w:hAnsi="Arial Narrow"/>
                <w:sz w:val="18"/>
                <w:szCs w:val="22"/>
                <w:lang w:val="es-MX"/>
              </w:rPr>
            </w:pPr>
            <w:r w:rsidRPr="005E51BE">
              <w:rPr>
                <w:rFonts w:ascii="Arial Narrow" w:hAnsi="Arial Narrow"/>
                <w:sz w:val="18"/>
                <w:szCs w:val="22"/>
              </w:rPr>
              <w:t>NOMBRE DEL DISTRITO JUDICIAL DEL NOTARIO:</w:t>
            </w:r>
          </w:p>
        </w:tc>
        <w:tc>
          <w:tcPr>
            <w:tcW w:w="4426" w:type="dxa"/>
          </w:tcPr>
          <w:p w14:paraId="4EB15338" w14:textId="77777777" w:rsidR="007970B9" w:rsidRPr="005E51BE" w:rsidRDefault="007970B9" w:rsidP="007970B9">
            <w:pPr>
              <w:pStyle w:val="Textoindependiente"/>
              <w:jc w:val="left"/>
              <w:rPr>
                <w:rFonts w:ascii="Arial Narrow" w:hAnsi="Arial Narrow"/>
                <w:sz w:val="18"/>
                <w:szCs w:val="22"/>
              </w:rPr>
            </w:pPr>
          </w:p>
        </w:tc>
      </w:tr>
      <w:tr w:rsidR="007970B9" w:rsidRPr="005E51BE" w14:paraId="34B1FB40" w14:textId="77777777" w:rsidTr="007970B9">
        <w:tc>
          <w:tcPr>
            <w:tcW w:w="4322" w:type="dxa"/>
          </w:tcPr>
          <w:p w14:paraId="379AC39A" w14:textId="77777777" w:rsidR="007970B9" w:rsidRPr="005E51BE" w:rsidRDefault="007970B9" w:rsidP="007970B9">
            <w:pPr>
              <w:pStyle w:val="Textoindependiente"/>
              <w:jc w:val="left"/>
              <w:rPr>
                <w:rFonts w:ascii="Arial Narrow" w:hAnsi="Arial Narrow"/>
                <w:sz w:val="18"/>
                <w:szCs w:val="22"/>
              </w:rPr>
            </w:pPr>
            <w:r w:rsidRPr="005E51BE">
              <w:rPr>
                <w:rFonts w:ascii="Arial Narrow" w:hAnsi="Arial Narrow"/>
                <w:sz w:val="18"/>
                <w:szCs w:val="22"/>
              </w:rPr>
              <w:t>NOMBRE DEL NOTARIO:</w:t>
            </w:r>
          </w:p>
        </w:tc>
        <w:tc>
          <w:tcPr>
            <w:tcW w:w="4426" w:type="dxa"/>
          </w:tcPr>
          <w:p w14:paraId="474ECA41" w14:textId="77777777" w:rsidR="007970B9" w:rsidRPr="005E51BE" w:rsidRDefault="007970B9" w:rsidP="007970B9">
            <w:pPr>
              <w:pStyle w:val="Textoindependiente"/>
              <w:jc w:val="left"/>
              <w:rPr>
                <w:rFonts w:ascii="Arial Narrow" w:hAnsi="Arial Narrow"/>
                <w:sz w:val="18"/>
                <w:szCs w:val="22"/>
              </w:rPr>
            </w:pPr>
          </w:p>
        </w:tc>
      </w:tr>
      <w:tr w:rsidR="007970B9" w:rsidRPr="005E51BE" w14:paraId="424D3FBB" w14:textId="77777777" w:rsidTr="007970B9">
        <w:tc>
          <w:tcPr>
            <w:tcW w:w="4322" w:type="dxa"/>
          </w:tcPr>
          <w:p w14:paraId="2B00A5B6" w14:textId="77777777" w:rsidR="007970B9" w:rsidRPr="005E51BE" w:rsidRDefault="007970B9" w:rsidP="007970B9">
            <w:pPr>
              <w:pStyle w:val="Textoindependiente"/>
              <w:jc w:val="left"/>
              <w:rPr>
                <w:rFonts w:ascii="Arial Narrow" w:hAnsi="Arial Narrow"/>
                <w:sz w:val="18"/>
                <w:szCs w:val="22"/>
              </w:rPr>
            </w:pPr>
            <w:r w:rsidRPr="005E51BE">
              <w:rPr>
                <w:rFonts w:ascii="Arial Narrow" w:hAnsi="Arial Narrow"/>
                <w:sz w:val="18"/>
                <w:szCs w:val="22"/>
              </w:rPr>
              <w:t>NOMBRE DEL REGISTRO EN EL REGISTRO PÚBLICO DE LA PROPIEDAD Y EL COMERCIO EN DONDE SE REGISTRO LA ESCRITURA (EJEMPLO: REGISTRO PUBLICO DE LA PROPIEDAD DEL ESTADO DE CHIHUAHUA):</w:t>
            </w:r>
          </w:p>
        </w:tc>
        <w:tc>
          <w:tcPr>
            <w:tcW w:w="4426" w:type="dxa"/>
          </w:tcPr>
          <w:p w14:paraId="52E1FA54" w14:textId="77777777" w:rsidR="007970B9" w:rsidRPr="005E51BE" w:rsidRDefault="007970B9" w:rsidP="007970B9">
            <w:pPr>
              <w:pStyle w:val="Textoindependiente"/>
              <w:jc w:val="left"/>
              <w:rPr>
                <w:rFonts w:ascii="Arial Narrow" w:hAnsi="Arial Narrow"/>
                <w:sz w:val="18"/>
                <w:szCs w:val="22"/>
              </w:rPr>
            </w:pPr>
          </w:p>
        </w:tc>
      </w:tr>
      <w:tr w:rsidR="007970B9" w:rsidRPr="005E51BE" w14:paraId="7F18A847" w14:textId="77777777" w:rsidTr="007970B9">
        <w:tc>
          <w:tcPr>
            <w:tcW w:w="4322" w:type="dxa"/>
          </w:tcPr>
          <w:p w14:paraId="2892D342" w14:textId="77777777" w:rsidR="007970B9" w:rsidRPr="005E51BE" w:rsidRDefault="007970B9" w:rsidP="007970B9">
            <w:pPr>
              <w:pStyle w:val="Textoindependiente"/>
              <w:jc w:val="left"/>
              <w:rPr>
                <w:rFonts w:ascii="Arial Narrow" w:hAnsi="Arial Narrow"/>
                <w:sz w:val="18"/>
                <w:szCs w:val="22"/>
                <w:lang w:val="es-MX"/>
              </w:rPr>
            </w:pPr>
            <w:r w:rsidRPr="005E51BE">
              <w:rPr>
                <w:rFonts w:ascii="Arial Narrow" w:hAnsi="Arial Narrow"/>
                <w:sz w:val="18"/>
                <w:szCs w:val="22"/>
                <w:lang w:val="es-MX"/>
              </w:rPr>
              <w:t>NÚMERO DE FOLIO MERCANTIL:</w:t>
            </w:r>
          </w:p>
        </w:tc>
        <w:tc>
          <w:tcPr>
            <w:tcW w:w="4426" w:type="dxa"/>
          </w:tcPr>
          <w:p w14:paraId="23BF5B27" w14:textId="77777777" w:rsidR="007970B9" w:rsidRPr="005E51BE" w:rsidRDefault="007970B9" w:rsidP="007970B9">
            <w:pPr>
              <w:pStyle w:val="Textoindependiente"/>
              <w:jc w:val="left"/>
              <w:rPr>
                <w:rFonts w:ascii="Arial Narrow" w:hAnsi="Arial Narrow"/>
                <w:sz w:val="18"/>
                <w:szCs w:val="22"/>
              </w:rPr>
            </w:pPr>
          </w:p>
        </w:tc>
      </w:tr>
    </w:tbl>
    <w:p w14:paraId="6FFCA613" w14:textId="77777777" w:rsidR="007970B9" w:rsidRPr="005E51BE" w:rsidRDefault="007970B9" w:rsidP="007970B9">
      <w:pPr>
        <w:pStyle w:val="Textoindependiente"/>
        <w:rPr>
          <w:rFonts w:ascii="Arial Narrow" w:hAnsi="Arial Narrow"/>
          <w:sz w:val="18"/>
          <w:szCs w:val="22"/>
        </w:rPr>
      </w:pPr>
    </w:p>
    <w:p w14:paraId="4A7C1186" w14:textId="77777777" w:rsidR="007970B9" w:rsidRPr="005E51BE" w:rsidRDefault="007970B9" w:rsidP="007970B9">
      <w:pPr>
        <w:pStyle w:val="Textoindependiente"/>
        <w:rPr>
          <w:rFonts w:ascii="Arial Narrow" w:hAnsi="Arial Narrow"/>
          <w:b/>
          <w:sz w:val="18"/>
          <w:szCs w:val="22"/>
        </w:rPr>
      </w:pPr>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710"/>
      </w:tblGrid>
      <w:tr w:rsidR="007970B9" w:rsidRPr="005E51BE" w14:paraId="1F1EEF6F" w14:textId="77777777" w:rsidTr="007970B9">
        <w:trPr>
          <w:trHeight w:val="292"/>
        </w:trPr>
        <w:tc>
          <w:tcPr>
            <w:tcW w:w="8710" w:type="dxa"/>
            <w:vAlign w:val="center"/>
          </w:tcPr>
          <w:p w14:paraId="14B92DCE" w14:textId="77777777" w:rsidR="007970B9" w:rsidRPr="005E51BE" w:rsidRDefault="007970B9" w:rsidP="007970B9">
            <w:pPr>
              <w:pStyle w:val="Textoindependiente"/>
              <w:jc w:val="left"/>
              <w:rPr>
                <w:rFonts w:ascii="Arial Narrow" w:hAnsi="Arial Narrow"/>
                <w:b/>
                <w:sz w:val="18"/>
                <w:szCs w:val="22"/>
              </w:rPr>
            </w:pPr>
            <w:r w:rsidRPr="005E51BE">
              <w:rPr>
                <w:rFonts w:ascii="Arial Narrow" w:hAnsi="Arial Narrow"/>
                <w:b/>
                <w:sz w:val="18"/>
                <w:szCs w:val="22"/>
              </w:rPr>
              <w:t>Objeto Social:</w:t>
            </w:r>
          </w:p>
        </w:tc>
      </w:tr>
      <w:tr w:rsidR="007970B9" w:rsidRPr="005E51BE" w14:paraId="6AA61EAC" w14:textId="77777777" w:rsidTr="007970B9">
        <w:trPr>
          <w:trHeight w:val="292"/>
        </w:trPr>
        <w:tc>
          <w:tcPr>
            <w:tcW w:w="8710" w:type="dxa"/>
          </w:tcPr>
          <w:p w14:paraId="00D446A0" w14:textId="77777777" w:rsidR="007970B9" w:rsidRPr="005E51BE" w:rsidRDefault="007970B9" w:rsidP="007970B9">
            <w:pPr>
              <w:pStyle w:val="Textoindependiente"/>
              <w:jc w:val="left"/>
              <w:rPr>
                <w:rFonts w:ascii="Arial Narrow" w:hAnsi="Arial Narrow"/>
                <w:b/>
                <w:sz w:val="18"/>
                <w:szCs w:val="22"/>
              </w:rPr>
            </w:pPr>
          </w:p>
        </w:tc>
      </w:tr>
      <w:tr w:rsidR="007970B9" w:rsidRPr="005E51BE" w14:paraId="77CDEBC4" w14:textId="77777777" w:rsidTr="007970B9">
        <w:trPr>
          <w:trHeight w:val="292"/>
        </w:trPr>
        <w:tc>
          <w:tcPr>
            <w:tcW w:w="8710" w:type="dxa"/>
          </w:tcPr>
          <w:p w14:paraId="01F38F52" w14:textId="77777777" w:rsidR="007970B9" w:rsidRPr="005E51BE" w:rsidRDefault="007970B9" w:rsidP="007970B9">
            <w:pPr>
              <w:pStyle w:val="Textoindependiente"/>
              <w:jc w:val="left"/>
              <w:rPr>
                <w:rFonts w:ascii="Arial Narrow" w:hAnsi="Arial Narrow"/>
                <w:b/>
                <w:sz w:val="18"/>
                <w:szCs w:val="22"/>
              </w:rPr>
            </w:pPr>
          </w:p>
        </w:tc>
      </w:tr>
      <w:tr w:rsidR="007970B9" w:rsidRPr="005E51BE" w14:paraId="2F23ABE7" w14:textId="77777777" w:rsidTr="007970B9">
        <w:trPr>
          <w:trHeight w:val="292"/>
        </w:trPr>
        <w:tc>
          <w:tcPr>
            <w:tcW w:w="8710" w:type="dxa"/>
          </w:tcPr>
          <w:p w14:paraId="31DABA23" w14:textId="77777777" w:rsidR="007970B9" w:rsidRPr="005E51BE" w:rsidRDefault="007970B9" w:rsidP="007970B9">
            <w:pPr>
              <w:pStyle w:val="Textoindependiente"/>
              <w:jc w:val="left"/>
              <w:rPr>
                <w:rFonts w:ascii="Arial Narrow" w:hAnsi="Arial Narrow"/>
                <w:b/>
                <w:sz w:val="18"/>
                <w:szCs w:val="22"/>
              </w:rPr>
            </w:pPr>
          </w:p>
        </w:tc>
      </w:tr>
      <w:tr w:rsidR="007970B9" w:rsidRPr="005E51BE" w14:paraId="74A5BE65" w14:textId="77777777" w:rsidTr="007970B9">
        <w:trPr>
          <w:trHeight w:val="292"/>
        </w:trPr>
        <w:tc>
          <w:tcPr>
            <w:tcW w:w="8710" w:type="dxa"/>
          </w:tcPr>
          <w:p w14:paraId="068698EF" w14:textId="77777777" w:rsidR="007970B9" w:rsidRPr="005E51BE" w:rsidRDefault="007970B9" w:rsidP="007970B9">
            <w:pPr>
              <w:pStyle w:val="Textoindependiente"/>
              <w:jc w:val="left"/>
              <w:rPr>
                <w:rFonts w:ascii="Arial Narrow" w:hAnsi="Arial Narrow"/>
                <w:b/>
                <w:sz w:val="18"/>
                <w:szCs w:val="22"/>
              </w:rPr>
            </w:pPr>
          </w:p>
        </w:tc>
      </w:tr>
    </w:tbl>
    <w:p w14:paraId="15862407" w14:textId="77777777" w:rsidR="007970B9" w:rsidRPr="005E51BE" w:rsidRDefault="007970B9" w:rsidP="007970B9">
      <w:pPr>
        <w:pStyle w:val="Textoindependiente"/>
        <w:rPr>
          <w:rFonts w:ascii="Arial Narrow" w:hAnsi="Arial Narrow"/>
          <w:b/>
          <w:sz w:val="18"/>
          <w:szCs w:val="22"/>
        </w:rPr>
      </w:pPr>
    </w:p>
    <w:p w14:paraId="5620D36B" w14:textId="77777777" w:rsidR="007970B9" w:rsidRPr="005E51BE" w:rsidRDefault="007970B9" w:rsidP="007970B9">
      <w:pPr>
        <w:pStyle w:val="Textoindependiente"/>
        <w:rPr>
          <w:rFonts w:ascii="Arial Narrow" w:hAnsi="Arial Narrow"/>
          <w:b/>
          <w:sz w:val="18"/>
          <w:szCs w:val="22"/>
        </w:rPr>
      </w:pPr>
    </w:p>
    <w:p w14:paraId="445B9686" w14:textId="77777777" w:rsidR="007970B9" w:rsidRPr="005E51BE" w:rsidRDefault="007970B9" w:rsidP="007970B9">
      <w:pPr>
        <w:pStyle w:val="Textoindependiente"/>
        <w:rPr>
          <w:rFonts w:ascii="Arial Narrow" w:hAnsi="Arial Narrow"/>
          <w:b/>
          <w:sz w:val="18"/>
          <w:szCs w:val="22"/>
        </w:rPr>
      </w:pPr>
      <w:r w:rsidRPr="005E51BE">
        <w:rPr>
          <w:rFonts w:ascii="Arial Narrow" w:hAnsi="Arial Narrow"/>
          <w:b/>
          <w:sz w:val="18"/>
          <w:szCs w:val="22"/>
        </w:rPr>
        <w:t>(LUGAR Y FECHA)</w:t>
      </w:r>
    </w:p>
    <w:p w14:paraId="08AA66AE" w14:textId="77777777" w:rsidR="007970B9" w:rsidRPr="005E51BE" w:rsidRDefault="007970B9" w:rsidP="007970B9">
      <w:pPr>
        <w:pStyle w:val="Textoindependiente"/>
        <w:rPr>
          <w:rFonts w:ascii="Arial Narrow" w:hAnsi="Arial Narrow"/>
          <w:b/>
          <w:sz w:val="18"/>
          <w:szCs w:val="22"/>
        </w:rPr>
      </w:pPr>
      <w:r w:rsidRPr="005E51BE">
        <w:rPr>
          <w:rFonts w:ascii="Arial Narrow" w:hAnsi="Arial Narrow"/>
          <w:b/>
          <w:sz w:val="18"/>
          <w:szCs w:val="22"/>
        </w:rPr>
        <w:t>PROTESTO LO NECESARIO</w:t>
      </w:r>
    </w:p>
    <w:p w14:paraId="0C31C614" w14:textId="77777777" w:rsidR="007970B9" w:rsidRPr="005E51BE" w:rsidRDefault="007970B9" w:rsidP="007970B9">
      <w:pPr>
        <w:pStyle w:val="Textoindependiente"/>
        <w:rPr>
          <w:rFonts w:ascii="Arial Narrow" w:hAnsi="Arial Narrow"/>
          <w:b/>
          <w:sz w:val="18"/>
          <w:szCs w:val="22"/>
        </w:rPr>
      </w:pPr>
      <w:r w:rsidRPr="005E51BE">
        <w:rPr>
          <w:rFonts w:ascii="Arial Narrow" w:hAnsi="Arial Narrow"/>
          <w:b/>
          <w:sz w:val="18"/>
          <w:szCs w:val="22"/>
        </w:rPr>
        <w:t>(FIRMA DEL REPRESENTANTE LEGAL)</w:t>
      </w:r>
    </w:p>
    <w:p w14:paraId="6C88AED3" w14:textId="77777777" w:rsidR="007970B9" w:rsidRPr="005663C5" w:rsidRDefault="007970B9" w:rsidP="007970B9">
      <w:pPr>
        <w:rPr>
          <w:rFonts w:ascii="Arial Narrow" w:hAnsi="Arial Narrow" w:cs="Arial"/>
          <w:sz w:val="22"/>
          <w:szCs w:val="22"/>
        </w:rPr>
      </w:pPr>
    </w:p>
    <w:p w14:paraId="52A7D262" w14:textId="77777777" w:rsidR="007970B9" w:rsidRPr="005663C5" w:rsidRDefault="007970B9" w:rsidP="007970B9">
      <w:pPr>
        <w:rPr>
          <w:rFonts w:ascii="Arial Narrow" w:hAnsi="Arial Narrow" w:cs="Arial"/>
          <w:sz w:val="22"/>
          <w:szCs w:val="22"/>
        </w:rPr>
      </w:pPr>
    </w:p>
    <w:p w14:paraId="0B3ECBA7" w14:textId="77777777" w:rsidR="007970B9" w:rsidRPr="005663C5" w:rsidRDefault="007970B9" w:rsidP="007970B9">
      <w:pPr>
        <w:rPr>
          <w:rFonts w:ascii="Arial Narrow" w:hAnsi="Arial Narrow" w:cs="Arial"/>
          <w:sz w:val="22"/>
          <w:szCs w:val="22"/>
        </w:rPr>
      </w:pPr>
    </w:p>
    <w:p w14:paraId="0317752D" w14:textId="77777777" w:rsidR="007970B9" w:rsidRPr="005663C5" w:rsidRDefault="007970B9" w:rsidP="007970B9">
      <w:pPr>
        <w:rPr>
          <w:rFonts w:ascii="Arial Narrow" w:hAnsi="Arial Narrow" w:cs="Arial"/>
          <w:sz w:val="22"/>
          <w:szCs w:val="22"/>
        </w:rPr>
      </w:pPr>
    </w:p>
    <w:p w14:paraId="35F6F8F8" w14:textId="77777777" w:rsidR="007970B9" w:rsidRPr="005663C5" w:rsidRDefault="007970B9" w:rsidP="007970B9">
      <w:pPr>
        <w:rPr>
          <w:rFonts w:ascii="Arial Narrow" w:hAnsi="Arial Narrow" w:cs="Arial"/>
          <w:sz w:val="22"/>
          <w:szCs w:val="22"/>
        </w:rPr>
      </w:pPr>
    </w:p>
    <w:p w14:paraId="5EBA0FB8" w14:textId="77777777" w:rsidR="007970B9" w:rsidRPr="005663C5" w:rsidRDefault="007970B9" w:rsidP="007970B9">
      <w:pPr>
        <w:rPr>
          <w:rFonts w:ascii="Arial Narrow" w:hAnsi="Arial Narrow" w:cs="Arial"/>
          <w:sz w:val="22"/>
          <w:szCs w:val="22"/>
        </w:rPr>
      </w:pPr>
    </w:p>
    <w:p w14:paraId="22F9FD95" w14:textId="77777777" w:rsidR="007970B9" w:rsidRPr="005663C5" w:rsidRDefault="007970B9" w:rsidP="007970B9">
      <w:pPr>
        <w:rPr>
          <w:rFonts w:ascii="Arial Narrow" w:hAnsi="Arial Narrow" w:cs="Arial"/>
          <w:sz w:val="22"/>
          <w:szCs w:val="22"/>
        </w:rPr>
      </w:pPr>
      <w:r w:rsidRPr="005663C5">
        <w:rPr>
          <w:rFonts w:ascii="Arial Narrow" w:hAnsi="Arial Narrow" w:cs="Arial"/>
          <w:b/>
          <w:sz w:val="22"/>
          <w:szCs w:val="22"/>
        </w:rPr>
        <w:t>Nota:</w:t>
      </w:r>
      <w:r w:rsidRPr="005663C5">
        <w:rPr>
          <w:rFonts w:ascii="Arial Narrow" w:hAnsi="Arial Narrow" w:cs="Arial"/>
          <w:sz w:val="22"/>
          <w:szCs w:val="22"/>
        </w:rPr>
        <w:t xml:space="preserve"> Para el caso de personas físicas se deberán anotar únicamente los datos que apliquen.</w:t>
      </w:r>
    </w:p>
    <w:p w14:paraId="6B81FAA5" w14:textId="77777777" w:rsidR="007970B9" w:rsidRPr="005663C5" w:rsidRDefault="007970B9" w:rsidP="007970B9">
      <w:pPr>
        <w:rPr>
          <w:rFonts w:ascii="Arial Narrow" w:hAnsi="Arial Narrow" w:cs="Arial"/>
        </w:rPr>
      </w:pPr>
    </w:p>
    <w:p w14:paraId="74796AA6" w14:textId="77777777" w:rsidR="007970B9" w:rsidRPr="005663C5" w:rsidRDefault="007970B9" w:rsidP="007970B9">
      <w:pPr>
        <w:rPr>
          <w:rFonts w:ascii="Arial Narrow" w:hAnsi="Arial Narrow" w:cs="Arial"/>
        </w:rPr>
      </w:pPr>
    </w:p>
    <w:p w14:paraId="70FD52EB" w14:textId="77777777" w:rsidR="007970B9" w:rsidRPr="005663C5" w:rsidRDefault="007970B9" w:rsidP="007970B9">
      <w:pPr>
        <w:rPr>
          <w:rFonts w:ascii="Arial Narrow" w:hAnsi="Arial Narrow" w:cs="Arial"/>
        </w:rPr>
      </w:pPr>
    </w:p>
    <w:p w14:paraId="416301E0" w14:textId="77777777" w:rsidR="007970B9" w:rsidRPr="005663C5" w:rsidRDefault="007970B9" w:rsidP="007970B9">
      <w:pPr>
        <w:rPr>
          <w:rFonts w:ascii="Arial Narrow" w:hAnsi="Arial Narrow" w:cs="Arial"/>
        </w:rPr>
      </w:pPr>
    </w:p>
    <w:p w14:paraId="7B6EC38C" w14:textId="77777777" w:rsidR="005E51BE" w:rsidRDefault="005E51BE">
      <w:pPr>
        <w:widowControl/>
        <w:rPr>
          <w:rFonts w:ascii="Arial Narrow" w:hAnsi="Arial Narrow" w:cs="Arial"/>
          <w:b/>
          <w:sz w:val="22"/>
          <w:szCs w:val="22"/>
        </w:rPr>
      </w:pPr>
      <w:r>
        <w:rPr>
          <w:rFonts w:ascii="Arial Narrow" w:hAnsi="Arial Narrow" w:cs="Arial"/>
          <w:b/>
          <w:sz w:val="22"/>
          <w:szCs w:val="22"/>
        </w:rPr>
        <w:br w:type="page"/>
      </w:r>
    </w:p>
    <w:p w14:paraId="0E4BB5A3" w14:textId="3633C73A" w:rsidR="007970B9" w:rsidRPr="005663C5" w:rsidRDefault="007970B9" w:rsidP="007970B9">
      <w:pPr>
        <w:jc w:val="center"/>
        <w:rPr>
          <w:rFonts w:ascii="Arial Narrow" w:hAnsi="Arial Narrow" w:cs="Arial"/>
          <w:b/>
          <w:sz w:val="22"/>
          <w:szCs w:val="22"/>
        </w:rPr>
      </w:pPr>
      <w:r w:rsidRPr="005663C5">
        <w:rPr>
          <w:rFonts w:ascii="Arial Narrow" w:hAnsi="Arial Narrow" w:cs="Arial"/>
          <w:b/>
          <w:sz w:val="22"/>
          <w:szCs w:val="22"/>
        </w:rPr>
        <w:t>ANEXO V</w:t>
      </w:r>
    </w:p>
    <w:p w14:paraId="0983D7BB" w14:textId="77777777" w:rsidR="007970B9" w:rsidRPr="005663C5" w:rsidRDefault="007970B9" w:rsidP="007970B9">
      <w:pPr>
        <w:jc w:val="center"/>
        <w:rPr>
          <w:rFonts w:ascii="Arial Narrow" w:hAnsi="Arial Narrow" w:cs="Arial"/>
          <w:b/>
          <w:sz w:val="22"/>
          <w:szCs w:val="22"/>
        </w:rPr>
      </w:pPr>
    </w:p>
    <w:p w14:paraId="21F7C62D" w14:textId="77777777" w:rsidR="007970B9" w:rsidRPr="005663C5" w:rsidRDefault="007970B9" w:rsidP="007970B9">
      <w:pPr>
        <w:pBdr>
          <w:bottom w:val="single" w:sz="6" w:space="1" w:color="auto"/>
        </w:pBdr>
        <w:jc w:val="center"/>
        <w:rPr>
          <w:rFonts w:ascii="Arial Narrow" w:hAnsi="Arial Narrow"/>
          <w:b/>
          <w:sz w:val="22"/>
          <w:szCs w:val="22"/>
        </w:rPr>
      </w:pPr>
      <w:r w:rsidRPr="005663C5">
        <w:rPr>
          <w:rFonts w:ascii="Arial Narrow" w:hAnsi="Arial Narrow"/>
          <w:b/>
          <w:sz w:val="22"/>
          <w:szCs w:val="22"/>
        </w:rPr>
        <w:t>FORMATO PARA OTORGAR LA FIANZA DE CUMPLIMIENTO DEL CONTRATO 10%</w:t>
      </w:r>
    </w:p>
    <w:p w14:paraId="397A6A64" w14:textId="77777777" w:rsidR="007970B9" w:rsidRPr="005663C5" w:rsidRDefault="007970B9" w:rsidP="007970B9">
      <w:pPr>
        <w:pStyle w:val="Sangradetextonormal"/>
        <w:ind w:left="144"/>
        <w:jc w:val="center"/>
        <w:rPr>
          <w:rFonts w:ascii="Arial Narrow" w:hAnsi="Arial Narrow"/>
          <w:sz w:val="22"/>
          <w:szCs w:val="22"/>
        </w:rPr>
      </w:pPr>
    </w:p>
    <w:p w14:paraId="28504117" w14:textId="77777777" w:rsidR="007970B9" w:rsidRPr="005663C5" w:rsidRDefault="007970B9" w:rsidP="007970B9">
      <w:pPr>
        <w:pStyle w:val="Sangradetextonormal"/>
        <w:ind w:left="0"/>
        <w:jc w:val="center"/>
        <w:rPr>
          <w:rFonts w:ascii="Arial Narrow" w:hAnsi="Arial Narrow" w:cs="Arial"/>
          <w:b/>
          <w:sz w:val="22"/>
          <w:szCs w:val="22"/>
        </w:rPr>
      </w:pPr>
      <w:r w:rsidRPr="005663C5">
        <w:rPr>
          <w:rFonts w:ascii="Arial Narrow" w:hAnsi="Arial Narrow" w:cs="Arial"/>
          <w:b/>
          <w:sz w:val="22"/>
          <w:szCs w:val="22"/>
        </w:rPr>
        <w:t>SE OTORGA LA PRESENTE FIANZA</w:t>
      </w:r>
      <w:r>
        <w:rPr>
          <w:rFonts w:ascii="Arial Narrow" w:hAnsi="Arial Narrow" w:cs="Arial"/>
          <w:b/>
          <w:sz w:val="22"/>
          <w:szCs w:val="22"/>
        </w:rPr>
        <w:t xml:space="preserve"> ANTE Y A FAVOR DE </w:t>
      </w:r>
      <w:r w:rsidRPr="005663C5">
        <w:rPr>
          <w:rFonts w:ascii="Arial Narrow" w:hAnsi="Arial Narrow" w:cs="Arial"/>
          <w:b/>
          <w:sz w:val="22"/>
          <w:szCs w:val="22"/>
        </w:rPr>
        <w:t>SERVICIOS DE SALUD DE CHIHUAHUA</w:t>
      </w:r>
    </w:p>
    <w:p w14:paraId="29DDE321" w14:textId="77777777" w:rsidR="007970B9" w:rsidRPr="005663C5" w:rsidRDefault="007970B9" w:rsidP="007970B9">
      <w:pPr>
        <w:tabs>
          <w:tab w:val="left" w:pos="0"/>
          <w:tab w:val="left" w:pos="426"/>
          <w:tab w:val="left" w:pos="864"/>
          <w:tab w:val="left" w:pos="1584"/>
          <w:tab w:val="left" w:pos="2304"/>
          <w:tab w:val="left" w:pos="3024"/>
          <w:tab w:val="left" w:pos="3744"/>
          <w:tab w:val="left" w:pos="4464"/>
          <w:tab w:val="left" w:pos="5184"/>
          <w:tab w:val="left" w:pos="5904"/>
          <w:tab w:val="left" w:pos="6624"/>
        </w:tabs>
        <w:ind w:left="709" w:hanging="11"/>
        <w:jc w:val="both"/>
        <w:rPr>
          <w:rFonts w:ascii="Arial Narrow" w:hAnsi="Arial Narrow"/>
          <w:b/>
          <w:sz w:val="22"/>
          <w:szCs w:val="22"/>
        </w:rPr>
      </w:pPr>
    </w:p>
    <w:p w14:paraId="405F1F50" w14:textId="7F2C44BB" w:rsidR="007970B9" w:rsidRPr="005663C5" w:rsidRDefault="007970B9" w:rsidP="007970B9">
      <w:pPr>
        <w:pStyle w:val="Textodebloque"/>
        <w:ind w:left="0" w:right="0"/>
        <w:rPr>
          <w:rFonts w:ascii="Arial Narrow" w:hAnsi="Arial Narrow"/>
          <w:sz w:val="22"/>
          <w:szCs w:val="22"/>
        </w:rPr>
      </w:pPr>
      <w:r w:rsidRPr="005663C5">
        <w:rPr>
          <w:rFonts w:ascii="Arial Narrow" w:hAnsi="Arial Narrow"/>
          <w:sz w:val="22"/>
          <w:szCs w:val="22"/>
        </w:rPr>
        <w:t xml:space="preserve">Para garantizar por la empresa (o persona física con actividad empresarial) _______________, con R.F.C. ____________, con domicilio en la calle ____________ N°. ____, Colonia ________________, delegación __________________, C.P. ______, en la Ciudad de  </w:t>
      </w:r>
      <w:r w:rsidRPr="005663C5">
        <w:rPr>
          <w:rFonts w:ascii="Arial Narrow" w:hAnsi="Arial Narrow"/>
          <w:i/>
          <w:sz w:val="22"/>
          <w:szCs w:val="22"/>
        </w:rPr>
        <w:t>(según corresponda)</w:t>
      </w:r>
      <w:r w:rsidRPr="005663C5">
        <w:rPr>
          <w:rFonts w:ascii="Arial Narrow" w:hAnsi="Arial Narrow"/>
          <w:sz w:val="22"/>
          <w:szCs w:val="22"/>
        </w:rPr>
        <w:t>, el fiel y exacto cumplimiento de las obligaciones a su cargo, derivadas del pedido N° ______, de fecha ___ de _________ del _____, derivado de la Licitación Pública</w:t>
      </w:r>
      <w:r>
        <w:rPr>
          <w:rFonts w:ascii="Arial Narrow" w:hAnsi="Arial Narrow"/>
          <w:sz w:val="22"/>
          <w:szCs w:val="22"/>
        </w:rPr>
        <w:t xml:space="preserve"> </w:t>
      </w:r>
      <w:r w:rsidRPr="005663C5">
        <w:rPr>
          <w:rFonts w:ascii="Arial Narrow" w:hAnsi="Arial Narrow"/>
          <w:b/>
          <w:sz w:val="22"/>
          <w:szCs w:val="22"/>
        </w:rPr>
        <w:t xml:space="preserve">N° </w:t>
      </w:r>
      <w:r w:rsidR="00CD1940">
        <w:rPr>
          <w:rFonts w:ascii="Arial Narrow" w:hAnsi="Arial Narrow"/>
          <w:b/>
        </w:rPr>
        <w:t>SSCH-LP-001/2017</w:t>
      </w:r>
      <w:r w:rsidRPr="005663C5">
        <w:rPr>
          <w:rFonts w:ascii="Arial Narrow" w:hAnsi="Arial Narrow"/>
          <w:b/>
          <w:sz w:val="22"/>
          <w:szCs w:val="22"/>
        </w:rPr>
        <w:t xml:space="preserve"> “</w:t>
      </w:r>
      <w:r>
        <w:rPr>
          <w:rFonts w:ascii="Arial Narrow" w:hAnsi="Arial Narrow"/>
          <w:b/>
          <w:sz w:val="22"/>
          <w:szCs w:val="22"/>
        </w:rPr>
        <w:t>VESTUARIO Y UNIFORMES</w:t>
      </w:r>
      <w:r w:rsidRPr="005663C5">
        <w:rPr>
          <w:rFonts w:ascii="Arial Narrow" w:hAnsi="Arial Narrow"/>
          <w:b/>
          <w:sz w:val="22"/>
          <w:szCs w:val="22"/>
        </w:rPr>
        <w:t>”</w:t>
      </w:r>
      <w:r>
        <w:rPr>
          <w:rFonts w:ascii="Arial Narrow" w:hAnsi="Arial Narrow"/>
          <w:sz w:val="22"/>
          <w:szCs w:val="22"/>
        </w:rPr>
        <w:t xml:space="preserve"> que celebran por una parte </w:t>
      </w:r>
      <w:r w:rsidRPr="005663C5">
        <w:rPr>
          <w:rFonts w:ascii="Arial Narrow" w:hAnsi="Arial Narrow"/>
          <w:sz w:val="22"/>
          <w:szCs w:val="22"/>
        </w:rPr>
        <w:t xml:space="preserve">Servicios de Salud de Chihuahua, representada por </w:t>
      </w:r>
      <w:r>
        <w:rPr>
          <w:rFonts w:ascii="Arial Narrow" w:hAnsi="Arial Narrow"/>
          <w:sz w:val="22"/>
          <w:szCs w:val="22"/>
        </w:rPr>
        <w:t xml:space="preserve">Dr. Ernesto Avila Valdez, Director General de </w:t>
      </w:r>
      <w:r w:rsidRPr="005663C5">
        <w:rPr>
          <w:rFonts w:ascii="Arial Narrow" w:hAnsi="Arial Narrow"/>
          <w:sz w:val="22"/>
          <w:szCs w:val="22"/>
        </w:rPr>
        <w:t>Servicios, y por la otra parte la empresa (o persona física con actividad empresarial) ____________________________, a través de su representante legal,  el C. ______________________________, con un importe total de $ _____________________ (______________________________ pesos __/100 M.N.)</w:t>
      </w:r>
    </w:p>
    <w:p w14:paraId="1C410DFE" w14:textId="77777777" w:rsidR="007970B9" w:rsidRPr="005663C5" w:rsidRDefault="007970B9" w:rsidP="007970B9">
      <w:pPr>
        <w:tabs>
          <w:tab w:val="left" w:pos="144"/>
          <w:tab w:val="left" w:pos="864"/>
          <w:tab w:val="left" w:pos="1584"/>
          <w:tab w:val="left" w:pos="2304"/>
          <w:tab w:val="left" w:pos="3024"/>
          <w:tab w:val="left" w:pos="3744"/>
          <w:tab w:val="left" w:pos="4464"/>
          <w:tab w:val="left" w:pos="5184"/>
          <w:tab w:val="left" w:pos="5904"/>
          <w:tab w:val="left" w:pos="6624"/>
        </w:tabs>
        <w:ind w:left="426" w:right="335"/>
        <w:jc w:val="both"/>
        <w:rPr>
          <w:rFonts w:ascii="Arial Narrow" w:hAnsi="Arial Narrow"/>
          <w:sz w:val="22"/>
          <w:szCs w:val="22"/>
        </w:rPr>
      </w:pPr>
    </w:p>
    <w:p w14:paraId="06C27928" w14:textId="77777777" w:rsidR="007970B9" w:rsidRPr="005663C5" w:rsidRDefault="007970B9" w:rsidP="007970B9">
      <w:pPr>
        <w:jc w:val="both"/>
        <w:rPr>
          <w:rFonts w:ascii="Arial Narrow" w:hAnsi="Arial Narrow"/>
          <w:b/>
          <w:sz w:val="22"/>
          <w:szCs w:val="22"/>
        </w:rPr>
      </w:pPr>
      <w:r w:rsidRPr="005663C5">
        <w:rPr>
          <w:rFonts w:ascii="Arial Narrow" w:hAnsi="Arial Narrow"/>
          <w:b/>
          <w:sz w:val="22"/>
          <w:szCs w:val="22"/>
          <w:u w:val="single"/>
        </w:rPr>
        <w:t>NOMBRE DE LA AFIANZADORA</w:t>
      </w:r>
      <w:r w:rsidRPr="005663C5">
        <w:rPr>
          <w:rFonts w:ascii="Arial Narrow" w:hAnsi="Arial Narrow"/>
          <w:b/>
          <w:sz w:val="22"/>
          <w:szCs w:val="22"/>
        </w:rPr>
        <w:t xml:space="preserve"> </w:t>
      </w:r>
      <w:r w:rsidRPr="005663C5">
        <w:rPr>
          <w:rFonts w:ascii="Arial Narrow" w:hAnsi="Arial Narrow"/>
          <w:sz w:val="22"/>
          <w:szCs w:val="22"/>
        </w:rPr>
        <w:t xml:space="preserve">expresamente declara: </w:t>
      </w:r>
      <w:r w:rsidRPr="005663C5">
        <w:rPr>
          <w:rFonts w:ascii="Arial Narrow" w:hAnsi="Arial Narrow"/>
          <w:b/>
          <w:color w:val="0000FF"/>
          <w:sz w:val="22"/>
          <w:szCs w:val="22"/>
        </w:rPr>
        <w:t>A)</w:t>
      </w:r>
      <w:r w:rsidRPr="005663C5">
        <w:rPr>
          <w:rFonts w:ascii="Arial Narrow" w:hAnsi="Arial Narrow"/>
          <w:sz w:val="22"/>
          <w:szCs w:val="22"/>
        </w:rPr>
        <w:t xml:space="preserve"> que la fianza se otorga de conformidad con lo dispuesto por los artículos 39 de la Ley de Adquisiciones, Arrendamientos, Contratación de Servicios y Obra Pública del Estado de Chihuahua y demás normas aplicables en los términos del contrato N°. _________, y se hará efectiva cuando </w:t>
      </w:r>
      <w:r w:rsidRPr="005663C5">
        <w:rPr>
          <w:rFonts w:ascii="Arial Narrow" w:hAnsi="Arial Narrow"/>
          <w:b/>
          <w:sz w:val="22"/>
          <w:szCs w:val="22"/>
        </w:rPr>
        <w:t>"EL PROVEEDOR"</w:t>
      </w:r>
      <w:r w:rsidRPr="005663C5">
        <w:rPr>
          <w:rFonts w:ascii="Arial Narrow" w:hAnsi="Arial Narrow"/>
          <w:sz w:val="22"/>
          <w:szCs w:val="22"/>
        </w:rPr>
        <w:t xml:space="preserve"> no cumpla con las obligaciones establecidas en dicho instrumento, o incurra en alguno o algunos de los supuestos de incumplimiento establecidos en el citado contrato; </w:t>
      </w:r>
      <w:r w:rsidRPr="005663C5">
        <w:rPr>
          <w:rFonts w:ascii="Arial Narrow" w:hAnsi="Arial Narrow"/>
          <w:b/>
          <w:color w:val="0000FF"/>
          <w:sz w:val="22"/>
          <w:szCs w:val="22"/>
        </w:rPr>
        <w:t>B)</w:t>
      </w:r>
      <w:r w:rsidRPr="005663C5">
        <w:rPr>
          <w:rFonts w:ascii="Arial Narrow" w:hAnsi="Arial Narrow"/>
          <w:color w:val="0000FF"/>
          <w:sz w:val="22"/>
          <w:szCs w:val="22"/>
        </w:rPr>
        <w:t xml:space="preserve"> </w:t>
      </w:r>
      <w:r w:rsidRPr="005663C5">
        <w:rPr>
          <w:rFonts w:ascii="Arial Narrow" w:hAnsi="Arial Narrow"/>
          <w:sz w:val="22"/>
          <w:szCs w:val="22"/>
        </w:rPr>
        <w:t xml:space="preserve">que en caso de que la presente fianza se haga exigible </w:t>
      </w:r>
      <w:r w:rsidRPr="005663C5">
        <w:rPr>
          <w:rFonts w:ascii="Arial Narrow" w:hAnsi="Arial Narrow"/>
          <w:b/>
          <w:sz w:val="22"/>
          <w:szCs w:val="22"/>
          <w:u w:val="single"/>
        </w:rPr>
        <w:t>NOMBRE DE LA AFIANZADORA</w:t>
      </w:r>
      <w:r w:rsidRPr="005663C5">
        <w:rPr>
          <w:rFonts w:ascii="Arial Narrow" w:hAnsi="Arial Narrow"/>
          <w:sz w:val="22"/>
          <w:szCs w:val="22"/>
        </w:rPr>
        <w:t xml:space="preserve"> acepta expresamente someterse a la aplicación del procedimiento administrativo de ejecución establecido en los artículos 94, 95 y 95 BIS de la Ley Federal de Instituciones de Fianzas y su Reglamento, para la efectividad de la presente garantía, con exclusión de cualquier otro, procedimiento al que también se sujetará para el caso del cobro de intereses que prevé el artículo 95 bis del mismo ordenamiento legal, por pago extemporáneo del importe de la póliza de fianza requerida; </w:t>
      </w:r>
      <w:r w:rsidRPr="005663C5">
        <w:rPr>
          <w:rFonts w:ascii="Arial Narrow" w:hAnsi="Arial Narrow"/>
          <w:b/>
          <w:color w:val="0000FF"/>
          <w:sz w:val="22"/>
          <w:szCs w:val="22"/>
        </w:rPr>
        <w:t>C)</w:t>
      </w:r>
      <w:r w:rsidRPr="005663C5">
        <w:rPr>
          <w:rFonts w:ascii="Arial Narrow" w:hAnsi="Arial Narrow"/>
          <w:sz w:val="22"/>
          <w:szCs w:val="22"/>
        </w:rPr>
        <w:t xml:space="preserve"> que esta garantía estará vigente durante la substanciación de todos los recursos legales o juicios que se interpongan hasta que se pronuncie resolución definitiva, de forma tal que su vigencia no podrá acotarse en razón del plazo de ejecución del contrato principal o fuente de las obligaciones, o cualquier otra circunstancia. Asimismo esta fianza permanecerá en vi</w:t>
      </w:r>
      <w:r>
        <w:rPr>
          <w:rFonts w:ascii="Arial Narrow" w:hAnsi="Arial Narrow"/>
          <w:sz w:val="22"/>
          <w:szCs w:val="22"/>
        </w:rPr>
        <w:t xml:space="preserve">gor aún en los casos en que </w:t>
      </w:r>
      <w:r w:rsidRPr="005663C5">
        <w:rPr>
          <w:rFonts w:ascii="Arial Narrow" w:hAnsi="Arial Narrow"/>
          <w:sz w:val="22"/>
          <w:szCs w:val="22"/>
        </w:rPr>
        <w:t xml:space="preserve">Servicios de Salud otorguen prórrogas o esperas al  fiado para el cumplimiento de sus obligaciones, por lo que  </w:t>
      </w:r>
      <w:r w:rsidRPr="005663C5">
        <w:rPr>
          <w:rFonts w:ascii="Arial Narrow" w:hAnsi="Arial Narrow"/>
          <w:b/>
          <w:sz w:val="22"/>
          <w:szCs w:val="22"/>
          <w:u w:val="single"/>
        </w:rPr>
        <w:t>NOMBRE DE LA AFIANZADORA</w:t>
      </w:r>
      <w:r w:rsidRPr="005663C5">
        <w:rPr>
          <w:rFonts w:ascii="Arial Narrow" w:hAnsi="Arial Narrow"/>
          <w:sz w:val="22"/>
          <w:szCs w:val="22"/>
        </w:rPr>
        <w:t xml:space="preserve">  manifiesta su consentimiento a lo señalado en el artículo 118, 119  y 120 de la Ley Federal de Instituciones de Fianzas. A través de la presente fianza también se podrán cobrar los atrasos por incumplimiento en la entrega de los bienes (o prestación del servicio) de acuerdo a las penas convencionales señaladas en el contrato N° ___________________, y en ningún momento rebasará el monto total de la misma;</w:t>
      </w:r>
      <w:r w:rsidRPr="005663C5">
        <w:rPr>
          <w:rFonts w:ascii="Arial Narrow" w:hAnsi="Arial Narrow"/>
          <w:b/>
          <w:sz w:val="22"/>
          <w:szCs w:val="22"/>
        </w:rPr>
        <w:t xml:space="preserve"> </w:t>
      </w:r>
      <w:r w:rsidRPr="005663C5">
        <w:rPr>
          <w:rFonts w:ascii="Arial Narrow" w:hAnsi="Arial Narrow"/>
          <w:b/>
          <w:color w:val="0000FF"/>
          <w:sz w:val="22"/>
          <w:szCs w:val="22"/>
        </w:rPr>
        <w:t>D)</w:t>
      </w:r>
      <w:r w:rsidRPr="005663C5">
        <w:rPr>
          <w:rFonts w:ascii="Arial Narrow" w:hAnsi="Arial Narrow"/>
          <w:sz w:val="22"/>
          <w:szCs w:val="22"/>
        </w:rPr>
        <w:t xml:space="preserve"> que la fianza permanecerá en vigor desde la fecha de su expedición y durante la substanciación de todos los recursos legales o juicios que se interpongan hasta que se dicte resolución definitiva por autoridad competente.  continuará vigente en caso de defectos y/o responsabilidades hasta que se corrijan los defectos y se satisfagan las responsabilidades</w:t>
      </w:r>
      <w:r w:rsidRPr="005663C5">
        <w:rPr>
          <w:rFonts w:ascii="Arial Narrow" w:hAnsi="Arial Narrow"/>
          <w:color w:val="0000FF"/>
          <w:sz w:val="22"/>
          <w:szCs w:val="22"/>
        </w:rPr>
        <w:t xml:space="preserve">; </w:t>
      </w:r>
      <w:r w:rsidRPr="005663C5">
        <w:rPr>
          <w:rFonts w:ascii="Arial Narrow" w:hAnsi="Arial Narrow"/>
          <w:b/>
          <w:color w:val="0000FF"/>
          <w:sz w:val="22"/>
          <w:szCs w:val="22"/>
        </w:rPr>
        <w:t>E)</w:t>
      </w:r>
      <w:r w:rsidRPr="005663C5">
        <w:rPr>
          <w:rFonts w:ascii="Arial Narrow" w:hAnsi="Arial Narrow"/>
          <w:sz w:val="22"/>
          <w:szCs w:val="22"/>
        </w:rPr>
        <w:t xml:space="preserve"> que la presente garantía de cumplimiento de contrato tendrá una vigencia de un año y únicamente podrá ser cancelada mediante un escrito expedido por la Subdirección de Recurs</w:t>
      </w:r>
      <w:r>
        <w:rPr>
          <w:rFonts w:ascii="Arial Narrow" w:hAnsi="Arial Narrow"/>
          <w:sz w:val="22"/>
          <w:szCs w:val="22"/>
        </w:rPr>
        <w:t xml:space="preserve">os Materiales de </w:t>
      </w:r>
      <w:r w:rsidRPr="005663C5">
        <w:rPr>
          <w:rFonts w:ascii="Arial Narrow" w:hAnsi="Arial Narrow"/>
          <w:sz w:val="22"/>
          <w:szCs w:val="22"/>
        </w:rPr>
        <w:t xml:space="preserve">Servicios de Salud de Chihuahua, cuando el proveedor haya cumplido con todas las obligaciones que se deriven del contrato que garantiza; </w:t>
      </w:r>
      <w:r w:rsidRPr="005663C5">
        <w:rPr>
          <w:rFonts w:ascii="Arial Narrow" w:hAnsi="Arial Narrow"/>
          <w:b/>
          <w:color w:val="0000FF"/>
          <w:sz w:val="22"/>
          <w:szCs w:val="22"/>
        </w:rPr>
        <w:t xml:space="preserve">F)  </w:t>
      </w:r>
      <w:r w:rsidRPr="005663C5">
        <w:rPr>
          <w:rFonts w:ascii="Arial Narrow" w:hAnsi="Arial Narrow"/>
          <w:sz w:val="22"/>
          <w:szCs w:val="22"/>
        </w:rPr>
        <w:t xml:space="preserve">que </w:t>
      </w:r>
      <w:r w:rsidRPr="005663C5">
        <w:rPr>
          <w:rFonts w:ascii="Arial Narrow" w:hAnsi="Arial Narrow"/>
          <w:b/>
          <w:sz w:val="22"/>
          <w:szCs w:val="22"/>
          <w:u w:val="single"/>
        </w:rPr>
        <w:t>NOMBRE DE LA AFIANZADORA</w:t>
      </w:r>
      <w:r w:rsidRPr="005663C5">
        <w:rPr>
          <w:rFonts w:ascii="Arial Narrow" w:hAnsi="Arial Narrow"/>
          <w:b/>
          <w:sz w:val="22"/>
          <w:szCs w:val="22"/>
        </w:rPr>
        <w:t xml:space="preserve"> </w:t>
      </w:r>
      <w:r w:rsidRPr="005663C5">
        <w:rPr>
          <w:rFonts w:ascii="Arial Narrow" w:hAnsi="Arial Narrow"/>
          <w:sz w:val="22"/>
          <w:szCs w:val="22"/>
        </w:rPr>
        <w:t xml:space="preserve">se somete expresamente a la jurisdicción y competencia de los tribunales de la ciudad de Chihuahua, Chih., </w:t>
      </w:r>
      <w:r w:rsidRPr="005663C5">
        <w:rPr>
          <w:rFonts w:ascii="Arial Narrow" w:hAnsi="Arial Narrow"/>
          <w:b/>
          <w:color w:val="0000FF"/>
          <w:sz w:val="22"/>
          <w:szCs w:val="22"/>
        </w:rPr>
        <w:t>G)</w:t>
      </w:r>
      <w:r w:rsidRPr="005663C5">
        <w:rPr>
          <w:rFonts w:ascii="Arial Narrow" w:hAnsi="Arial Narrow"/>
          <w:sz w:val="22"/>
          <w:szCs w:val="22"/>
        </w:rPr>
        <w:t xml:space="preserve">  que la Afianzadora es conforme en que los requerimientos de pago le sean formulados por conducto de sus agentes autorizados en la ciudad de Chihuahua, Chih..</w:t>
      </w:r>
    </w:p>
    <w:p w14:paraId="6DAEA9A1" w14:textId="77777777" w:rsidR="007970B9" w:rsidRDefault="007970B9" w:rsidP="007970B9">
      <w:pPr>
        <w:pStyle w:val="Sangradetextonormal"/>
        <w:ind w:left="0"/>
        <w:rPr>
          <w:rFonts w:ascii="Arial Narrow" w:hAnsi="Arial Narrow"/>
          <w:sz w:val="22"/>
          <w:szCs w:val="22"/>
        </w:rPr>
      </w:pPr>
    </w:p>
    <w:p w14:paraId="60AE64DF" w14:textId="77777777" w:rsidR="007970B9" w:rsidRPr="00895DC1" w:rsidRDefault="007970B9" w:rsidP="007970B9">
      <w:pPr>
        <w:jc w:val="center"/>
        <w:rPr>
          <w:rFonts w:ascii="Arial Narrow" w:hAnsi="Arial Narrow" w:cs="Arial"/>
          <w:b/>
          <w:sz w:val="22"/>
          <w:szCs w:val="22"/>
        </w:rPr>
      </w:pPr>
      <w:r w:rsidRPr="00895DC1">
        <w:rPr>
          <w:rFonts w:ascii="Arial Narrow" w:hAnsi="Arial Narrow" w:cs="Arial"/>
          <w:b/>
          <w:sz w:val="22"/>
          <w:szCs w:val="22"/>
        </w:rPr>
        <w:t>ANEXO VI</w:t>
      </w:r>
    </w:p>
    <w:p w14:paraId="1D60A1B2" w14:textId="77777777" w:rsidR="007970B9" w:rsidRPr="00895DC1" w:rsidRDefault="007970B9" w:rsidP="007970B9">
      <w:pPr>
        <w:jc w:val="center"/>
        <w:rPr>
          <w:rFonts w:ascii="Arial Narrow" w:hAnsi="Arial Narrow" w:cs="Arial"/>
          <w:b/>
          <w:sz w:val="22"/>
          <w:szCs w:val="22"/>
        </w:rPr>
      </w:pPr>
    </w:p>
    <w:p w14:paraId="1F27E59C" w14:textId="56711B98" w:rsidR="007970B9" w:rsidRPr="00895DC1" w:rsidRDefault="007970B9" w:rsidP="007970B9">
      <w:pPr>
        <w:jc w:val="center"/>
        <w:rPr>
          <w:rFonts w:ascii="Arial Narrow" w:hAnsi="Arial Narrow" w:cs="Arial"/>
          <w:b/>
          <w:sz w:val="22"/>
        </w:rPr>
      </w:pPr>
      <w:r w:rsidRPr="00895DC1">
        <w:rPr>
          <w:rFonts w:ascii="Arial Narrow" w:hAnsi="Arial Narrow" w:cs="Arial"/>
          <w:b/>
          <w:sz w:val="22"/>
        </w:rPr>
        <w:t xml:space="preserve">SUPUESTOS DEL ARTÍCULO </w:t>
      </w:r>
      <w:r w:rsidR="00CD1940">
        <w:rPr>
          <w:rFonts w:ascii="Arial Narrow" w:hAnsi="Arial Narrow" w:cs="Arial"/>
          <w:b/>
          <w:sz w:val="22"/>
        </w:rPr>
        <w:t xml:space="preserve">42 </w:t>
      </w:r>
      <w:r w:rsidRPr="00895DC1">
        <w:rPr>
          <w:rFonts w:ascii="Arial Narrow" w:hAnsi="Arial Narrow" w:cs="Arial"/>
          <w:b/>
          <w:sz w:val="22"/>
        </w:rPr>
        <w:t xml:space="preserve"> DE LA LEY</w:t>
      </w:r>
    </w:p>
    <w:p w14:paraId="58A05123" w14:textId="77777777" w:rsidR="007970B9" w:rsidRPr="002615DB" w:rsidRDefault="007970B9" w:rsidP="007970B9">
      <w:pPr>
        <w:jc w:val="center"/>
        <w:rPr>
          <w:rFonts w:ascii="Arial" w:hAnsi="Arial" w:cs="Arial"/>
          <w:b/>
          <w:sz w:val="22"/>
        </w:rPr>
      </w:pPr>
    </w:p>
    <w:p w14:paraId="19557FC9" w14:textId="77777777" w:rsidR="007970B9" w:rsidRDefault="007970B9" w:rsidP="007970B9">
      <w:pPr>
        <w:rPr>
          <w:rFonts w:ascii="Arial" w:hAnsi="Arial" w:cs="Arial"/>
          <w:b/>
          <w:sz w:val="22"/>
        </w:rPr>
      </w:pPr>
    </w:p>
    <w:p w14:paraId="00141438" w14:textId="77777777" w:rsidR="007970B9" w:rsidRPr="005663C5" w:rsidRDefault="007970B9" w:rsidP="007970B9">
      <w:pPr>
        <w:pStyle w:val="Textoindependiente"/>
        <w:rPr>
          <w:rFonts w:ascii="Arial Narrow" w:hAnsi="Arial Narrow"/>
          <w:b/>
          <w:szCs w:val="22"/>
        </w:rPr>
      </w:pPr>
      <w:r w:rsidRPr="005663C5">
        <w:rPr>
          <w:rFonts w:ascii="Arial Narrow" w:hAnsi="Arial Narrow"/>
          <w:b/>
          <w:szCs w:val="22"/>
        </w:rPr>
        <w:t>SERVICIOS DE SALUD DE CHIHUAHUA</w:t>
      </w:r>
    </w:p>
    <w:p w14:paraId="1D5865CA" w14:textId="77777777" w:rsidR="007970B9" w:rsidRPr="005663C5" w:rsidRDefault="007970B9" w:rsidP="007970B9">
      <w:pPr>
        <w:pStyle w:val="Textoindependiente"/>
        <w:rPr>
          <w:rFonts w:ascii="Arial Narrow" w:hAnsi="Arial Narrow"/>
          <w:b/>
          <w:szCs w:val="22"/>
        </w:rPr>
      </w:pPr>
      <w:r w:rsidRPr="005663C5">
        <w:rPr>
          <w:rFonts w:ascii="Arial Narrow" w:hAnsi="Arial Narrow"/>
          <w:b/>
          <w:szCs w:val="22"/>
        </w:rPr>
        <w:t>CALLE TERCERA No. 604</w:t>
      </w:r>
    </w:p>
    <w:p w14:paraId="6345A7C3" w14:textId="77777777" w:rsidR="007970B9" w:rsidRPr="005663C5" w:rsidRDefault="007970B9" w:rsidP="007970B9">
      <w:pPr>
        <w:pStyle w:val="Textoindependiente"/>
        <w:rPr>
          <w:rFonts w:ascii="Arial Narrow" w:hAnsi="Arial Narrow"/>
          <w:b/>
          <w:szCs w:val="22"/>
        </w:rPr>
      </w:pPr>
      <w:r w:rsidRPr="005663C5">
        <w:rPr>
          <w:rFonts w:ascii="Arial Narrow" w:hAnsi="Arial Narrow"/>
          <w:b/>
          <w:szCs w:val="22"/>
        </w:rPr>
        <w:t>COL. CENTRO</w:t>
      </w:r>
    </w:p>
    <w:p w14:paraId="0241BFDB" w14:textId="77777777" w:rsidR="007970B9" w:rsidRPr="005663C5" w:rsidRDefault="007970B9" w:rsidP="007970B9">
      <w:pPr>
        <w:pStyle w:val="Textoindependiente"/>
        <w:rPr>
          <w:rFonts w:ascii="Arial Narrow" w:hAnsi="Arial Narrow"/>
          <w:b/>
          <w:szCs w:val="22"/>
        </w:rPr>
      </w:pPr>
      <w:r w:rsidRPr="005663C5">
        <w:rPr>
          <w:rFonts w:ascii="Arial Narrow" w:hAnsi="Arial Narrow"/>
          <w:b/>
          <w:szCs w:val="22"/>
        </w:rPr>
        <w:t>CHIHUAHUA, CHIH.</w:t>
      </w:r>
    </w:p>
    <w:p w14:paraId="2F69EA22" w14:textId="77777777" w:rsidR="007970B9" w:rsidRPr="005663C5" w:rsidRDefault="007970B9" w:rsidP="007970B9">
      <w:pPr>
        <w:pStyle w:val="Textoindependiente"/>
        <w:rPr>
          <w:rFonts w:ascii="Arial Narrow" w:hAnsi="Arial Narrow"/>
          <w:b/>
          <w:szCs w:val="22"/>
        </w:rPr>
      </w:pPr>
      <w:r w:rsidRPr="005663C5">
        <w:rPr>
          <w:rFonts w:ascii="Arial Narrow" w:hAnsi="Arial Narrow"/>
          <w:b/>
          <w:szCs w:val="22"/>
        </w:rPr>
        <w:t>C.P. 31000</w:t>
      </w:r>
    </w:p>
    <w:p w14:paraId="0D47EF53" w14:textId="77777777" w:rsidR="007970B9" w:rsidRPr="002615DB" w:rsidRDefault="007970B9" w:rsidP="007970B9">
      <w:pPr>
        <w:rPr>
          <w:rFonts w:ascii="Arial" w:hAnsi="Arial" w:cs="Arial"/>
          <w:b/>
          <w:sz w:val="22"/>
        </w:rPr>
      </w:pPr>
    </w:p>
    <w:p w14:paraId="1BB50CE2" w14:textId="77777777" w:rsidR="007970B9" w:rsidRPr="002615DB" w:rsidRDefault="007970B9" w:rsidP="007970B9">
      <w:pPr>
        <w:rPr>
          <w:rFonts w:ascii="Arial" w:hAnsi="Arial" w:cs="Arial"/>
          <w:b/>
          <w:sz w:val="22"/>
        </w:rPr>
      </w:pPr>
    </w:p>
    <w:p w14:paraId="0BBC09C1" w14:textId="447BAE71" w:rsidR="007970B9" w:rsidRPr="00895DC1" w:rsidRDefault="007970B9" w:rsidP="007970B9">
      <w:pPr>
        <w:rPr>
          <w:rFonts w:ascii="Arial Narrow" w:hAnsi="Arial Narrow" w:cs="Arial"/>
          <w:b/>
          <w:sz w:val="22"/>
          <w:szCs w:val="22"/>
        </w:rPr>
      </w:pPr>
      <w:r w:rsidRPr="00895DC1">
        <w:rPr>
          <w:rFonts w:ascii="Arial Narrow" w:hAnsi="Arial Narrow" w:cs="Arial"/>
          <w:b/>
          <w:sz w:val="22"/>
          <w:szCs w:val="22"/>
        </w:rPr>
        <w:t>CHIHUAHUA, CHIH  A_____DE ___________DE 201</w:t>
      </w:r>
      <w:r w:rsidR="00CD1940">
        <w:rPr>
          <w:rFonts w:ascii="Arial Narrow" w:hAnsi="Arial Narrow" w:cs="Arial"/>
          <w:b/>
          <w:sz w:val="22"/>
          <w:szCs w:val="22"/>
        </w:rPr>
        <w:t>7</w:t>
      </w:r>
      <w:r w:rsidRPr="00895DC1">
        <w:rPr>
          <w:rFonts w:ascii="Arial Narrow" w:hAnsi="Arial Narrow" w:cs="Arial"/>
          <w:b/>
          <w:sz w:val="22"/>
          <w:szCs w:val="22"/>
        </w:rPr>
        <w:t>.</w:t>
      </w:r>
    </w:p>
    <w:p w14:paraId="47CEE7D0" w14:textId="77777777" w:rsidR="007970B9" w:rsidRPr="00895DC1" w:rsidRDefault="007970B9" w:rsidP="007970B9">
      <w:pPr>
        <w:rPr>
          <w:rFonts w:ascii="Arial Narrow" w:hAnsi="Arial Narrow" w:cs="Arial"/>
          <w:b/>
          <w:sz w:val="22"/>
          <w:szCs w:val="22"/>
        </w:rPr>
      </w:pPr>
    </w:p>
    <w:p w14:paraId="679FE0F7" w14:textId="478FDF02" w:rsidR="007970B9" w:rsidRPr="00895DC1" w:rsidRDefault="007970B9" w:rsidP="007970B9">
      <w:pPr>
        <w:pStyle w:val="Textoindependiente"/>
        <w:rPr>
          <w:rFonts w:ascii="Arial Narrow" w:hAnsi="Arial Narrow" w:cs="Arial"/>
          <w:szCs w:val="22"/>
        </w:rPr>
      </w:pPr>
      <w:r w:rsidRPr="00895DC1">
        <w:rPr>
          <w:rFonts w:ascii="Arial Narrow" w:hAnsi="Arial Narrow" w:cs="Arial"/>
          <w:szCs w:val="22"/>
        </w:rPr>
        <w:t xml:space="preserve">EN RELACION AL PROCESO DE LICITACION PUBLICA </w:t>
      </w:r>
      <w:r w:rsidR="00CD1940">
        <w:rPr>
          <w:rFonts w:ascii="Arial Narrow" w:hAnsi="Arial Narrow" w:cs="Arial"/>
          <w:szCs w:val="22"/>
        </w:rPr>
        <w:t>No. SSCH-LP-001/2017</w:t>
      </w:r>
      <w:r w:rsidRPr="00895DC1">
        <w:rPr>
          <w:rFonts w:ascii="Arial Narrow" w:hAnsi="Arial Narrow" w:cs="Arial"/>
          <w:szCs w:val="22"/>
        </w:rPr>
        <w:t xml:space="preserve"> RELATIVA A LA ADJUDICACION DEL CONTRATO ABIERTO PARA LA ADQUISICION DE VESTUARIO Y UNIFORMES,  EN LA CUIDAD  DE CHIHUAHUA; EL SUSCRITO __________________EN MI CARÁCTER DE REPRESENTANTE LEGAL DE LA EMPRESA DENOMINADA _________________________________, PERSONALIDAD QUE ACREDITO CON EL TESTIMONIO NOTARIAL No. ______ EXPEDIDO POR EL NOTARIO PUBLICO No. ________, COMPAREZCO A NOMBRE DE MI REPRESENTADA A DECLARAR BAJO PROTESTA DE DECIR VERDAD:</w:t>
      </w:r>
    </w:p>
    <w:p w14:paraId="7B864BBA" w14:textId="77777777" w:rsidR="007970B9" w:rsidRPr="002615DB" w:rsidRDefault="007970B9" w:rsidP="007970B9">
      <w:pPr>
        <w:jc w:val="both"/>
        <w:rPr>
          <w:rFonts w:ascii="Arial" w:hAnsi="Arial" w:cs="Arial"/>
          <w:sz w:val="22"/>
        </w:rPr>
      </w:pPr>
    </w:p>
    <w:p w14:paraId="6A142344" w14:textId="0B122E5D" w:rsidR="007970B9" w:rsidRPr="005E51BE" w:rsidRDefault="007970B9" w:rsidP="007970B9">
      <w:pPr>
        <w:jc w:val="both"/>
        <w:rPr>
          <w:rFonts w:ascii="Arial Narrow" w:hAnsi="Arial Narrow" w:cs="Arial"/>
          <w:sz w:val="22"/>
          <w:szCs w:val="22"/>
        </w:rPr>
      </w:pPr>
      <w:r w:rsidRPr="005E51BE">
        <w:rPr>
          <w:rFonts w:ascii="Arial Narrow" w:hAnsi="Arial Narrow" w:cs="Arial"/>
          <w:sz w:val="22"/>
          <w:szCs w:val="22"/>
        </w:rPr>
        <w:t>QUE NINGUNO DE LOS INTEGRANTES DE LA SOCIEDAD MERCANTIL QUE REPRESENTO, SE ENCUENTRA EN LOS SUPUES</w:t>
      </w:r>
      <w:r w:rsidR="00CD1940" w:rsidRPr="005E51BE">
        <w:rPr>
          <w:rFonts w:ascii="Arial Narrow" w:hAnsi="Arial Narrow" w:cs="Arial"/>
          <w:sz w:val="22"/>
          <w:szCs w:val="22"/>
        </w:rPr>
        <w:t>TOS QUE ESTABLECEN LOS ARTICULO</w:t>
      </w:r>
      <w:r w:rsidRPr="005E51BE">
        <w:rPr>
          <w:rFonts w:ascii="Arial Narrow" w:hAnsi="Arial Narrow" w:cs="Arial"/>
          <w:sz w:val="22"/>
          <w:szCs w:val="22"/>
        </w:rPr>
        <w:t xml:space="preserve"> </w:t>
      </w:r>
      <w:r w:rsidR="00CD1940" w:rsidRPr="005E51BE">
        <w:rPr>
          <w:rFonts w:ascii="Arial Narrow" w:hAnsi="Arial Narrow" w:cs="Arial"/>
          <w:sz w:val="22"/>
          <w:szCs w:val="22"/>
        </w:rPr>
        <w:t>42</w:t>
      </w:r>
      <w:r w:rsidRPr="005E51BE">
        <w:rPr>
          <w:rFonts w:ascii="Arial Narrow" w:hAnsi="Arial Narrow" w:cs="Arial"/>
          <w:sz w:val="22"/>
          <w:szCs w:val="22"/>
        </w:rPr>
        <w:t xml:space="preserve"> DE LA LEY DE ADQUISICIONES, ARRENDAMIENTOS</w:t>
      </w:r>
      <w:r w:rsidR="00CD1940" w:rsidRPr="005E51BE">
        <w:rPr>
          <w:rFonts w:ascii="Arial Narrow" w:hAnsi="Arial Narrow" w:cs="Arial"/>
          <w:sz w:val="22"/>
          <w:szCs w:val="22"/>
        </w:rPr>
        <w:t>, CONTRATACIÓN DE SERVICIOS Y OBRA PÚBLICA DEL ESTADO DE CHIHUAHUA.</w:t>
      </w:r>
    </w:p>
    <w:p w14:paraId="2199DBEB" w14:textId="77777777" w:rsidR="007970B9" w:rsidRPr="005E51BE" w:rsidRDefault="007970B9" w:rsidP="007970B9">
      <w:pPr>
        <w:jc w:val="both"/>
        <w:rPr>
          <w:rFonts w:ascii="Arial Narrow" w:hAnsi="Arial Narrow" w:cs="Arial"/>
          <w:sz w:val="22"/>
          <w:szCs w:val="22"/>
        </w:rPr>
      </w:pPr>
    </w:p>
    <w:p w14:paraId="269695A6" w14:textId="11CBAF8A" w:rsidR="007970B9" w:rsidRPr="005E51BE" w:rsidRDefault="007970B9" w:rsidP="007970B9">
      <w:pPr>
        <w:jc w:val="both"/>
        <w:rPr>
          <w:rFonts w:ascii="Arial Narrow" w:hAnsi="Arial Narrow" w:cs="Arial"/>
          <w:sz w:val="22"/>
          <w:szCs w:val="22"/>
        </w:rPr>
      </w:pPr>
      <w:r w:rsidRPr="005E51BE">
        <w:rPr>
          <w:rFonts w:ascii="Arial Narrow" w:hAnsi="Arial Narrow" w:cs="Arial"/>
          <w:sz w:val="22"/>
          <w:szCs w:val="22"/>
        </w:rPr>
        <w:t>MI REPRESENTADA SE DA POR ENTERADA QUE EN CASO DE QUE LA INFORMACION ANTERIOR RESULTE FALSA SERA CAUSA SUFICIENTE PARA QUE OPERE LA RES</w:t>
      </w:r>
      <w:r w:rsidR="00CD1940" w:rsidRPr="005E51BE">
        <w:rPr>
          <w:rFonts w:ascii="Arial Narrow" w:hAnsi="Arial Narrow" w:cs="Arial"/>
          <w:sz w:val="22"/>
          <w:szCs w:val="22"/>
        </w:rPr>
        <w:t>C</w:t>
      </w:r>
      <w:r w:rsidRPr="005E51BE">
        <w:rPr>
          <w:rFonts w:ascii="Arial Narrow" w:hAnsi="Arial Narrow" w:cs="Arial"/>
          <w:sz w:val="22"/>
          <w:szCs w:val="22"/>
        </w:rPr>
        <w:t>I</w:t>
      </w:r>
      <w:r w:rsidR="00CD1940" w:rsidRPr="005E51BE">
        <w:rPr>
          <w:rFonts w:ascii="Arial Narrow" w:hAnsi="Arial Narrow" w:cs="Arial"/>
          <w:sz w:val="22"/>
          <w:szCs w:val="22"/>
        </w:rPr>
        <w:t>S</w:t>
      </w:r>
      <w:r w:rsidRPr="005E51BE">
        <w:rPr>
          <w:rFonts w:ascii="Arial Narrow" w:hAnsi="Arial Narrow" w:cs="Arial"/>
          <w:sz w:val="22"/>
          <w:szCs w:val="22"/>
        </w:rPr>
        <w:t>ION DEL CONTRATO SIN RESPONSABILIDAD PARA SERVICIOS DE SALUD DE CHIHUAHUA.</w:t>
      </w:r>
    </w:p>
    <w:p w14:paraId="79F7BB85" w14:textId="77777777" w:rsidR="007970B9" w:rsidRPr="005E51BE" w:rsidRDefault="007970B9" w:rsidP="007970B9">
      <w:pPr>
        <w:jc w:val="both"/>
        <w:rPr>
          <w:rFonts w:ascii="Arial Narrow" w:hAnsi="Arial Narrow" w:cs="Arial"/>
          <w:sz w:val="22"/>
          <w:szCs w:val="22"/>
        </w:rPr>
      </w:pPr>
    </w:p>
    <w:p w14:paraId="2FE1E2B1" w14:textId="77777777" w:rsidR="007970B9" w:rsidRPr="005E51BE" w:rsidRDefault="007970B9" w:rsidP="007970B9">
      <w:pPr>
        <w:jc w:val="both"/>
        <w:rPr>
          <w:rFonts w:ascii="Arial Narrow" w:hAnsi="Arial Narrow" w:cs="Arial"/>
          <w:sz w:val="22"/>
          <w:szCs w:val="22"/>
        </w:rPr>
      </w:pPr>
      <w:r w:rsidRPr="005E51BE">
        <w:rPr>
          <w:rFonts w:ascii="Arial Narrow" w:hAnsi="Arial Narrow" w:cs="Arial"/>
          <w:sz w:val="22"/>
          <w:szCs w:val="22"/>
        </w:rPr>
        <w:t>LO ANTERIOR CON EL OBJETO DE DAR CUMPLIMIENTO A DICHA DISPOSICION PARA LOS FINES Y EFECTOS A QUE HAYA LUGAR.</w:t>
      </w:r>
    </w:p>
    <w:p w14:paraId="07C26012" w14:textId="77777777" w:rsidR="007970B9" w:rsidRDefault="007970B9" w:rsidP="007970B9">
      <w:pPr>
        <w:pStyle w:val="Ttulo1"/>
        <w:rPr>
          <w:rFonts w:cs="Arial"/>
          <w:sz w:val="24"/>
        </w:rPr>
      </w:pPr>
    </w:p>
    <w:p w14:paraId="46EC35C1" w14:textId="77777777" w:rsidR="007970B9" w:rsidRDefault="007970B9" w:rsidP="007970B9">
      <w:pPr>
        <w:rPr>
          <w:lang w:val="es-ES_tradnl"/>
        </w:rPr>
      </w:pPr>
    </w:p>
    <w:p w14:paraId="6ED71530" w14:textId="77777777" w:rsidR="007970B9" w:rsidRDefault="007970B9" w:rsidP="007970B9">
      <w:pPr>
        <w:rPr>
          <w:lang w:val="es-ES_tradnl"/>
        </w:rPr>
      </w:pPr>
    </w:p>
    <w:p w14:paraId="4C54B7BD" w14:textId="77777777" w:rsidR="007970B9" w:rsidRDefault="007970B9" w:rsidP="007970B9">
      <w:pPr>
        <w:rPr>
          <w:lang w:val="es-ES_tradnl"/>
        </w:rPr>
      </w:pPr>
    </w:p>
    <w:p w14:paraId="6919BDAD" w14:textId="77777777" w:rsidR="007970B9" w:rsidRPr="00EE1F46" w:rsidRDefault="007970B9" w:rsidP="007970B9">
      <w:pPr>
        <w:rPr>
          <w:lang w:val="es-ES_tradnl"/>
        </w:rPr>
      </w:pPr>
    </w:p>
    <w:p w14:paraId="1B8E84E5" w14:textId="77777777" w:rsidR="007970B9" w:rsidRPr="00895DC1" w:rsidRDefault="007970B9" w:rsidP="007970B9">
      <w:pPr>
        <w:pStyle w:val="Ttulo1"/>
        <w:rPr>
          <w:rFonts w:ascii="Arial Narrow" w:hAnsi="Arial Narrow" w:cs="Arial"/>
          <w:sz w:val="24"/>
        </w:rPr>
      </w:pPr>
      <w:r w:rsidRPr="00895DC1">
        <w:rPr>
          <w:rFonts w:ascii="Arial Narrow" w:hAnsi="Arial Narrow" w:cs="Arial"/>
          <w:sz w:val="24"/>
        </w:rPr>
        <w:t>ATENTAMENTE</w:t>
      </w:r>
    </w:p>
    <w:p w14:paraId="458D0003" w14:textId="77777777" w:rsidR="007970B9" w:rsidRDefault="007970B9" w:rsidP="007970B9">
      <w:pPr>
        <w:rPr>
          <w:rFonts w:ascii="Arial Narrow" w:hAnsi="Arial Narrow" w:cs="Arial"/>
          <w:sz w:val="22"/>
        </w:rPr>
      </w:pPr>
    </w:p>
    <w:p w14:paraId="4D463D1E" w14:textId="77777777" w:rsidR="007970B9" w:rsidRPr="00895DC1" w:rsidRDefault="007970B9" w:rsidP="007970B9">
      <w:pPr>
        <w:rPr>
          <w:rFonts w:ascii="Arial Narrow" w:hAnsi="Arial Narrow" w:cs="Arial"/>
          <w:sz w:val="22"/>
        </w:rPr>
      </w:pPr>
    </w:p>
    <w:p w14:paraId="1AA3936C" w14:textId="77777777" w:rsidR="007970B9" w:rsidRPr="00895DC1" w:rsidRDefault="007970B9" w:rsidP="007970B9">
      <w:pPr>
        <w:jc w:val="center"/>
        <w:rPr>
          <w:rFonts w:ascii="Arial Narrow" w:hAnsi="Arial Narrow" w:cs="Arial"/>
          <w:sz w:val="22"/>
        </w:rPr>
      </w:pPr>
      <w:r w:rsidRPr="00895DC1">
        <w:rPr>
          <w:rFonts w:ascii="Arial Narrow" w:hAnsi="Arial Narrow" w:cs="Arial"/>
          <w:sz w:val="22"/>
        </w:rPr>
        <w:t>____________________________________________</w:t>
      </w:r>
    </w:p>
    <w:p w14:paraId="105B62D0" w14:textId="77777777" w:rsidR="007970B9" w:rsidRPr="00895DC1" w:rsidRDefault="007970B9" w:rsidP="007970B9">
      <w:pPr>
        <w:jc w:val="center"/>
        <w:rPr>
          <w:rFonts w:ascii="Arial Narrow" w:hAnsi="Arial Narrow" w:cs="Arial"/>
          <w:sz w:val="22"/>
        </w:rPr>
      </w:pPr>
      <w:r w:rsidRPr="00895DC1">
        <w:rPr>
          <w:rFonts w:ascii="Arial Narrow" w:hAnsi="Arial Narrow" w:cs="Arial"/>
          <w:sz w:val="22"/>
        </w:rPr>
        <w:t>NOMBRE, CARGO Y FIRMA DEL REPRESENTANTE LEGAL</w:t>
      </w:r>
    </w:p>
    <w:p w14:paraId="1CEA9178" w14:textId="77777777" w:rsidR="007970B9" w:rsidRDefault="007970B9" w:rsidP="007970B9">
      <w:pPr>
        <w:rPr>
          <w:rFonts w:ascii="Arial Narrow" w:hAnsi="Arial Narrow" w:cs="Arial"/>
          <w:sz w:val="22"/>
          <w:szCs w:val="22"/>
        </w:rPr>
      </w:pPr>
    </w:p>
    <w:p w14:paraId="6DDB5C24" w14:textId="77777777" w:rsidR="007970B9" w:rsidRDefault="007970B9" w:rsidP="007970B9">
      <w:pPr>
        <w:rPr>
          <w:rFonts w:ascii="Arial Narrow" w:hAnsi="Arial Narrow" w:cs="Arial"/>
          <w:sz w:val="22"/>
          <w:szCs w:val="22"/>
        </w:rPr>
      </w:pPr>
    </w:p>
    <w:p w14:paraId="45F0F2C8" w14:textId="77777777" w:rsidR="007970B9" w:rsidRDefault="007970B9" w:rsidP="007970B9">
      <w:pPr>
        <w:rPr>
          <w:rFonts w:ascii="Arial Narrow" w:hAnsi="Arial Narrow" w:cs="Arial"/>
          <w:sz w:val="22"/>
          <w:szCs w:val="22"/>
        </w:rPr>
      </w:pPr>
    </w:p>
    <w:p w14:paraId="3BC2CE10" w14:textId="22A1DE98" w:rsidR="007970B9" w:rsidRPr="005A67C9" w:rsidRDefault="007970B9" w:rsidP="007970B9">
      <w:pPr>
        <w:pStyle w:val="Textoindependiente3"/>
        <w:jc w:val="center"/>
        <w:rPr>
          <w:rFonts w:ascii="Arial Narrow" w:hAnsi="Arial Narrow" w:cs="Arial"/>
          <w:b/>
          <w:sz w:val="28"/>
          <w:szCs w:val="28"/>
          <w:lang w:val="es-MX"/>
        </w:rPr>
      </w:pPr>
      <w:r w:rsidRPr="005A67C9">
        <w:rPr>
          <w:rFonts w:ascii="Arial Narrow" w:hAnsi="Arial Narrow" w:cs="Arial"/>
          <w:b/>
          <w:sz w:val="28"/>
          <w:szCs w:val="28"/>
          <w:lang w:val="es-MX"/>
        </w:rPr>
        <w:t>A</w:t>
      </w:r>
      <w:r w:rsidR="00A722D7">
        <w:rPr>
          <w:rFonts w:ascii="Arial Narrow" w:hAnsi="Arial Narrow" w:cs="Arial"/>
          <w:b/>
          <w:sz w:val="28"/>
          <w:szCs w:val="28"/>
          <w:lang w:val="es-MX"/>
        </w:rPr>
        <w:t>NEXO VII</w:t>
      </w:r>
    </w:p>
    <w:p w14:paraId="3B680ADD" w14:textId="77777777" w:rsidR="00F32786" w:rsidRDefault="00F32786" w:rsidP="00F32786">
      <w:pPr>
        <w:rPr>
          <w:rFonts w:ascii="Arial" w:hAnsi="Arial" w:cs="Arial"/>
          <w:b/>
          <w:sz w:val="28"/>
          <w:szCs w:val="28"/>
          <w:lang w:val="es-MX"/>
        </w:rPr>
      </w:pPr>
    </w:p>
    <w:p w14:paraId="21758BF7" w14:textId="77777777" w:rsidR="00F32786" w:rsidRDefault="00F32786" w:rsidP="00F32786">
      <w:pPr>
        <w:rPr>
          <w:rFonts w:ascii="Arial" w:eastAsia="Arial Unicode MS" w:hAnsi="Arial" w:cs="Arial"/>
          <w:b/>
          <w:lang w:val="fr-FR"/>
        </w:rPr>
      </w:pPr>
      <w:r>
        <w:rPr>
          <w:rFonts w:ascii="Arial" w:eastAsia="Arial Unicode MS" w:hAnsi="Arial" w:cs="Arial"/>
          <w:b/>
          <w:lang w:val="fr-FR"/>
        </w:rPr>
        <w:t>LIC. MARÍA GUADALUPE ESTRADA OROZCO</w:t>
      </w:r>
    </w:p>
    <w:p w14:paraId="358747BE" w14:textId="77777777" w:rsidR="00F32786" w:rsidRPr="002615DB" w:rsidRDefault="00F32786" w:rsidP="00F32786">
      <w:pPr>
        <w:rPr>
          <w:rFonts w:ascii="Arial" w:eastAsia="Arial Unicode MS" w:hAnsi="Arial" w:cs="Arial"/>
          <w:b/>
        </w:rPr>
      </w:pPr>
      <w:r>
        <w:rPr>
          <w:rFonts w:ascii="Arial" w:eastAsia="Arial Unicode MS" w:hAnsi="Arial" w:cs="Arial"/>
          <w:b/>
        </w:rPr>
        <w:t>JEFA</w:t>
      </w:r>
      <w:r w:rsidRPr="002615DB">
        <w:rPr>
          <w:rFonts w:ascii="Arial" w:eastAsia="Arial Unicode MS" w:hAnsi="Arial" w:cs="Arial"/>
          <w:b/>
        </w:rPr>
        <w:t xml:space="preserve"> DEL DEPTO. DE ADQUISICIONES</w:t>
      </w:r>
    </w:p>
    <w:p w14:paraId="21D802AA" w14:textId="77777777" w:rsidR="007970B9" w:rsidRDefault="007970B9" w:rsidP="007970B9">
      <w:pPr>
        <w:pStyle w:val="Encabezado"/>
        <w:jc w:val="center"/>
        <w:rPr>
          <w:rFonts w:ascii="Arial" w:hAnsi="Arial" w:cs="Arial"/>
          <w:b/>
          <w:lang w:val="es-ES"/>
        </w:rPr>
      </w:pPr>
    </w:p>
    <w:p w14:paraId="76EB07E6" w14:textId="77777777" w:rsidR="00227639" w:rsidRDefault="00227639" w:rsidP="007970B9">
      <w:pPr>
        <w:pStyle w:val="Encabezado"/>
        <w:jc w:val="center"/>
        <w:rPr>
          <w:rFonts w:ascii="Arial" w:hAnsi="Arial" w:cs="Arial"/>
          <w:b/>
          <w:lang w:val="es-ES"/>
        </w:rPr>
      </w:pPr>
    </w:p>
    <w:p w14:paraId="319B0215" w14:textId="77777777" w:rsidR="00747C7B" w:rsidRPr="002615DB" w:rsidRDefault="00747C7B" w:rsidP="007970B9">
      <w:pPr>
        <w:pStyle w:val="Encabezado"/>
        <w:jc w:val="center"/>
        <w:rPr>
          <w:rFonts w:ascii="Arial" w:hAnsi="Arial" w:cs="Arial"/>
          <w:b/>
          <w:lang w:val="es-ES"/>
        </w:rPr>
      </w:pPr>
    </w:p>
    <w:p w14:paraId="22ABBF77" w14:textId="655A7E60" w:rsidR="007970B9" w:rsidRPr="002615DB" w:rsidRDefault="007970B9" w:rsidP="007970B9">
      <w:pPr>
        <w:jc w:val="center"/>
        <w:rPr>
          <w:rFonts w:ascii="Arial" w:hAnsi="Arial" w:cs="Arial"/>
          <w:b/>
        </w:rPr>
      </w:pPr>
      <w:r>
        <w:rPr>
          <w:rFonts w:ascii="Arial" w:hAnsi="Arial" w:cs="Arial"/>
          <w:b/>
        </w:rPr>
        <w:t xml:space="preserve">LICITACION PUBLICA </w:t>
      </w:r>
      <w:r w:rsidRPr="002615DB">
        <w:rPr>
          <w:rFonts w:ascii="Arial" w:hAnsi="Arial" w:cs="Arial"/>
          <w:b/>
        </w:rPr>
        <w:t>No</w:t>
      </w:r>
      <w:r w:rsidRPr="002615DB">
        <w:rPr>
          <w:rFonts w:ascii="Arial" w:hAnsi="Arial" w:cs="Arial"/>
          <w:b/>
          <w:bCs/>
        </w:rPr>
        <w:t xml:space="preserve">. </w:t>
      </w:r>
      <w:r w:rsidR="00CD1940">
        <w:rPr>
          <w:rFonts w:ascii="Arial" w:hAnsi="Arial" w:cs="Arial"/>
          <w:b/>
          <w:bCs/>
        </w:rPr>
        <w:t>SSCH-LP-001/2017</w:t>
      </w:r>
    </w:p>
    <w:p w14:paraId="31DCF7EC" w14:textId="77777777" w:rsidR="007970B9" w:rsidRPr="002615DB" w:rsidRDefault="007970B9" w:rsidP="007970B9">
      <w:pPr>
        <w:pStyle w:val="Encabezado"/>
        <w:jc w:val="center"/>
        <w:rPr>
          <w:rFonts w:ascii="Arial" w:hAnsi="Arial" w:cs="Arial"/>
          <w:b/>
          <w:lang w:val="fr-FR"/>
        </w:rPr>
      </w:pPr>
    </w:p>
    <w:p w14:paraId="051FDB59" w14:textId="50630A09" w:rsidR="007970B9" w:rsidRPr="002615DB" w:rsidRDefault="007970B9" w:rsidP="007970B9">
      <w:pPr>
        <w:pStyle w:val="Encabezado"/>
        <w:jc w:val="center"/>
        <w:rPr>
          <w:rFonts w:ascii="Arial" w:hAnsi="Arial" w:cs="Arial"/>
          <w:b/>
          <w:u w:val="single"/>
          <w:lang w:val="fr-FR"/>
        </w:rPr>
      </w:pPr>
      <w:r w:rsidRPr="002615DB">
        <w:rPr>
          <w:rFonts w:ascii="Arial" w:hAnsi="Arial" w:cs="Arial"/>
          <w:b/>
          <w:u w:val="single"/>
          <w:lang w:val="fr-FR"/>
        </w:rPr>
        <w:t>FORMATO DE CUESTIONAMIENTOS PARA E</w:t>
      </w:r>
      <w:r>
        <w:rPr>
          <w:rFonts w:ascii="Arial" w:hAnsi="Arial" w:cs="Arial"/>
          <w:b/>
          <w:u w:val="single"/>
          <w:lang w:val="fr-FR"/>
        </w:rPr>
        <w:t>L ACTO DE ACLARACIÓN A LA</w:t>
      </w:r>
      <w:r w:rsidR="00E87AB4">
        <w:rPr>
          <w:rFonts w:ascii="Arial" w:hAnsi="Arial" w:cs="Arial"/>
          <w:b/>
          <w:u w:val="single"/>
          <w:lang w:val="fr-FR"/>
        </w:rPr>
        <w:t>S BASES</w:t>
      </w:r>
    </w:p>
    <w:p w14:paraId="322EAB2B" w14:textId="77777777" w:rsidR="007970B9" w:rsidRPr="002615DB" w:rsidRDefault="007970B9" w:rsidP="007970B9">
      <w:pPr>
        <w:pStyle w:val="Encabezado"/>
        <w:jc w:val="center"/>
        <w:rPr>
          <w:rFonts w:ascii="Arial" w:hAnsi="Arial" w:cs="Arial"/>
          <w:b/>
          <w:lang w:val="fr-FR"/>
        </w:rPr>
      </w:pP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20"/>
        <w:gridCol w:w="4677"/>
      </w:tblGrid>
      <w:tr w:rsidR="007970B9" w:rsidRPr="002615DB" w14:paraId="404778B8" w14:textId="77777777" w:rsidTr="007970B9">
        <w:tc>
          <w:tcPr>
            <w:tcW w:w="4820" w:type="dxa"/>
          </w:tcPr>
          <w:p w14:paraId="43694F30" w14:textId="77777777" w:rsidR="007970B9" w:rsidRPr="002615DB" w:rsidRDefault="007970B9" w:rsidP="007970B9">
            <w:pPr>
              <w:pStyle w:val="Encabezado"/>
              <w:rPr>
                <w:rFonts w:ascii="Arial" w:hAnsi="Arial" w:cs="Arial"/>
                <w:b/>
                <w:u w:val="single"/>
              </w:rPr>
            </w:pPr>
            <w:r w:rsidRPr="002615DB">
              <w:rPr>
                <w:rFonts w:ascii="Arial" w:hAnsi="Arial" w:cs="Arial"/>
                <w:b/>
                <w:u w:val="single"/>
              </w:rPr>
              <w:t>NOMBRE DE LA EMPRESA Y/O PERSONA FISICA:</w:t>
            </w:r>
          </w:p>
          <w:p w14:paraId="3A0FB19D" w14:textId="77777777" w:rsidR="007970B9" w:rsidRPr="002615DB" w:rsidRDefault="007970B9" w:rsidP="007970B9">
            <w:pPr>
              <w:pStyle w:val="Encabezado"/>
              <w:rPr>
                <w:rFonts w:ascii="Arial" w:hAnsi="Arial" w:cs="Arial"/>
                <w:b/>
              </w:rPr>
            </w:pPr>
          </w:p>
          <w:p w14:paraId="071DB153" w14:textId="77777777" w:rsidR="007970B9" w:rsidRPr="002615DB" w:rsidRDefault="007970B9" w:rsidP="007970B9">
            <w:pPr>
              <w:pStyle w:val="Encabezado"/>
              <w:rPr>
                <w:rFonts w:ascii="Arial" w:hAnsi="Arial" w:cs="Arial"/>
                <w:b/>
              </w:rPr>
            </w:pPr>
          </w:p>
        </w:tc>
        <w:tc>
          <w:tcPr>
            <w:tcW w:w="4677" w:type="dxa"/>
          </w:tcPr>
          <w:p w14:paraId="1928761A" w14:textId="77777777" w:rsidR="007970B9" w:rsidRPr="002615DB" w:rsidRDefault="007970B9" w:rsidP="007970B9">
            <w:pPr>
              <w:pStyle w:val="Encabezado"/>
              <w:rPr>
                <w:rFonts w:ascii="Arial" w:hAnsi="Arial" w:cs="Arial"/>
                <w:b/>
                <w:u w:val="single"/>
              </w:rPr>
            </w:pPr>
            <w:r w:rsidRPr="002615DB">
              <w:rPr>
                <w:rFonts w:ascii="Arial" w:hAnsi="Arial" w:cs="Arial"/>
                <w:b/>
                <w:u w:val="single"/>
              </w:rPr>
              <w:t>NOMBRE DEL REPRESENTANTE LEGAL Y/O PERSONA FISICA:</w:t>
            </w:r>
          </w:p>
        </w:tc>
      </w:tr>
    </w:tbl>
    <w:p w14:paraId="10EF0A4E" w14:textId="77777777" w:rsidR="007970B9" w:rsidRPr="002615DB" w:rsidRDefault="007970B9" w:rsidP="007970B9">
      <w:pPr>
        <w:pStyle w:val="Encabezado"/>
        <w:jc w:val="center"/>
        <w:rPr>
          <w:rFonts w:ascii="Arial" w:hAnsi="Arial" w:cs="Arial"/>
          <w:b/>
          <w:u w:val="single"/>
        </w:rPr>
      </w:pPr>
      <w:r w:rsidRPr="002615DB">
        <w:rPr>
          <w:rFonts w:ascii="Arial" w:hAnsi="Arial" w:cs="Arial"/>
          <w:b/>
          <w:u w:val="single"/>
        </w:rPr>
        <w:t>SOLICITA ACLARACION A LOS ASPECTOS:</w:t>
      </w:r>
    </w:p>
    <w:p w14:paraId="3D6B158C" w14:textId="77777777" w:rsidR="007970B9" w:rsidRPr="002615DB" w:rsidRDefault="007970B9" w:rsidP="007970B9">
      <w:pPr>
        <w:pStyle w:val="Encabezado"/>
        <w:jc w:val="center"/>
        <w:rPr>
          <w:rFonts w:ascii="Arial" w:hAnsi="Arial" w:cs="Arial"/>
          <w:b/>
          <w:u w:val="single"/>
        </w:rPr>
      </w:pP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20"/>
        <w:gridCol w:w="4677"/>
      </w:tblGrid>
      <w:tr w:rsidR="007970B9" w:rsidRPr="002615DB" w14:paraId="65FB6926" w14:textId="77777777" w:rsidTr="007970B9">
        <w:tc>
          <w:tcPr>
            <w:tcW w:w="4820" w:type="dxa"/>
          </w:tcPr>
          <w:p w14:paraId="50267313" w14:textId="77777777" w:rsidR="007970B9" w:rsidRPr="002615DB" w:rsidRDefault="007970B9" w:rsidP="007970B9">
            <w:pPr>
              <w:pStyle w:val="Encabezado"/>
              <w:rPr>
                <w:rFonts w:ascii="Arial" w:hAnsi="Arial" w:cs="Arial"/>
                <w:b/>
              </w:rPr>
            </w:pPr>
            <w:r w:rsidRPr="002615DB">
              <w:rPr>
                <w:rFonts w:ascii="Arial" w:hAnsi="Arial" w:cs="Arial"/>
                <w:b/>
              </w:rPr>
              <w:t>(    ) ESPECIFICACIONES TECNICAS</w:t>
            </w:r>
          </w:p>
          <w:p w14:paraId="6E198A39" w14:textId="77777777" w:rsidR="007970B9" w:rsidRPr="002615DB" w:rsidRDefault="007970B9" w:rsidP="007970B9">
            <w:pPr>
              <w:pStyle w:val="Encabezado"/>
              <w:jc w:val="center"/>
              <w:rPr>
                <w:rFonts w:ascii="Arial" w:hAnsi="Arial" w:cs="Arial"/>
                <w:b/>
              </w:rPr>
            </w:pPr>
          </w:p>
        </w:tc>
        <w:tc>
          <w:tcPr>
            <w:tcW w:w="4677" w:type="dxa"/>
          </w:tcPr>
          <w:p w14:paraId="64D8A33E" w14:textId="77777777" w:rsidR="007970B9" w:rsidRPr="002615DB" w:rsidRDefault="007970B9" w:rsidP="007970B9">
            <w:pPr>
              <w:pStyle w:val="Encabezado"/>
              <w:rPr>
                <w:rFonts w:ascii="Arial" w:hAnsi="Arial" w:cs="Arial"/>
                <w:b/>
              </w:rPr>
            </w:pPr>
            <w:r w:rsidRPr="002615DB">
              <w:rPr>
                <w:rFonts w:ascii="Arial" w:hAnsi="Arial" w:cs="Arial"/>
                <w:b/>
              </w:rPr>
              <w:t>(    ) ASPECTOS NORMATIVOS</w:t>
            </w:r>
          </w:p>
        </w:tc>
      </w:tr>
    </w:tbl>
    <w:p w14:paraId="78FDB8A8" w14:textId="77777777" w:rsidR="007970B9" w:rsidRPr="002615DB" w:rsidRDefault="007970B9" w:rsidP="007970B9">
      <w:pPr>
        <w:pStyle w:val="Encabezado"/>
        <w:jc w:val="center"/>
        <w:rPr>
          <w:rFonts w:ascii="Arial" w:hAnsi="Arial" w:cs="Arial"/>
          <w:b/>
        </w:rPr>
      </w:pP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20"/>
        <w:gridCol w:w="4677"/>
      </w:tblGrid>
      <w:tr w:rsidR="007970B9" w:rsidRPr="002615DB" w14:paraId="1A09FC64" w14:textId="77777777" w:rsidTr="007970B9">
        <w:tc>
          <w:tcPr>
            <w:tcW w:w="4820" w:type="dxa"/>
          </w:tcPr>
          <w:p w14:paraId="38A20DC7" w14:textId="77777777" w:rsidR="007970B9" w:rsidRPr="002615DB" w:rsidRDefault="007970B9" w:rsidP="007970B9">
            <w:pPr>
              <w:pStyle w:val="Encabezado"/>
              <w:jc w:val="center"/>
              <w:rPr>
                <w:rFonts w:ascii="Arial" w:hAnsi="Arial" w:cs="Arial"/>
                <w:b/>
              </w:rPr>
            </w:pPr>
            <w:r w:rsidRPr="002615DB">
              <w:rPr>
                <w:rFonts w:ascii="Arial" w:hAnsi="Arial" w:cs="Arial"/>
                <w:b/>
              </w:rPr>
              <w:t>DUDAS</w:t>
            </w:r>
          </w:p>
        </w:tc>
        <w:tc>
          <w:tcPr>
            <w:tcW w:w="4677" w:type="dxa"/>
          </w:tcPr>
          <w:p w14:paraId="3BF751CD" w14:textId="77777777" w:rsidR="007970B9" w:rsidRPr="002615DB" w:rsidRDefault="007970B9" w:rsidP="007970B9">
            <w:pPr>
              <w:pStyle w:val="Encabezado"/>
              <w:jc w:val="center"/>
              <w:rPr>
                <w:rFonts w:ascii="Arial" w:hAnsi="Arial" w:cs="Arial"/>
                <w:b/>
              </w:rPr>
            </w:pPr>
            <w:r w:rsidRPr="002615DB">
              <w:rPr>
                <w:rFonts w:ascii="Arial" w:hAnsi="Arial" w:cs="Arial"/>
                <w:b/>
              </w:rPr>
              <w:t>ACLARACIONES</w:t>
            </w:r>
          </w:p>
        </w:tc>
      </w:tr>
    </w:tbl>
    <w:p w14:paraId="0C2456C8" w14:textId="77777777" w:rsidR="007970B9" w:rsidRPr="002615DB" w:rsidRDefault="007970B9" w:rsidP="007970B9">
      <w:pPr>
        <w:pStyle w:val="Encabezado"/>
        <w:rPr>
          <w:rFonts w:ascii="Arial" w:hAnsi="Arial" w:cs="Arial"/>
          <w:b/>
        </w:rPr>
      </w:pPr>
    </w:p>
    <w:tbl>
      <w:tblPr>
        <w:tblW w:w="9497"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20"/>
        <w:gridCol w:w="4677"/>
      </w:tblGrid>
      <w:tr w:rsidR="007970B9" w:rsidRPr="002615DB" w14:paraId="7AA4B11B" w14:textId="77777777" w:rsidTr="00CD6B64">
        <w:trPr>
          <w:trHeight w:val="756"/>
        </w:trPr>
        <w:tc>
          <w:tcPr>
            <w:tcW w:w="4820" w:type="dxa"/>
          </w:tcPr>
          <w:p w14:paraId="6921F0F3" w14:textId="77777777" w:rsidR="007970B9" w:rsidRPr="002615DB" w:rsidRDefault="007970B9" w:rsidP="007970B9">
            <w:pPr>
              <w:pStyle w:val="Encabezado"/>
              <w:rPr>
                <w:rFonts w:ascii="Arial" w:hAnsi="Arial" w:cs="Arial"/>
                <w:b/>
              </w:rPr>
            </w:pPr>
            <w:r w:rsidRPr="002615DB">
              <w:rPr>
                <w:rFonts w:ascii="Arial" w:hAnsi="Arial" w:cs="Arial"/>
                <w:b/>
              </w:rPr>
              <w:t xml:space="preserve">1.- </w:t>
            </w:r>
          </w:p>
          <w:p w14:paraId="56258041" w14:textId="77777777" w:rsidR="007970B9" w:rsidRPr="002615DB" w:rsidRDefault="007970B9" w:rsidP="007970B9">
            <w:pPr>
              <w:pStyle w:val="Encabezado"/>
              <w:rPr>
                <w:rFonts w:ascii="Arial" w:hAnsi="Arial" w:cs="Arial"/>
                <w:b/>
              </w:rPr>
            </w:pPr>
          </w:p>
          <w:p w14:paraId="77B61F9E" w14:textId="77777777" w:rsidR="007970B9" w:rsidRPr="002615DB" w:rsidRDefault="007970B9" w:rsidP="007970B9">
            <w:pPr>
              <w:pStyle w:val="Encabezado"/>
              <w:rPr>
                <w:rFonts w:ascii="Arial" w:hAnsi="Arial" w:cs="Arial"/>
                <w:b/>
              </w:rPr>
            </w:pPr>
          </w:p>
        </w:tc>
        <w:tc>
          <w:tcPr>
            <w:tcW w:w="4677" w:type="dxa"/>
          </w:tcPr>
          <w:p w14:paraId="20E7E0B8" w14:textId="77777777" w:rsidR="007970B9" w:rsidRPr="002615DB" w:rsidRDefault="007970B9" w:rsidP="007970B9">
            <w:pPr>
              <w:pStyle w:val="Encabezado"/>
              <w:rPr>
                <w:rFonts w:ascii="Arial" w:hAnsi="Arial" w:cs="Arial"/>
                <w:b/>
              </w:rPr>
            </w:pPr>
          </w:p>
        </w:tc>
      </w:tr>
      <w:tr w:rsidR="007970B9" w:rsidRPr="002615DB" w14:paraId="25DD6825" w14:textId="77777777" w:rsidTr="00CD6B64">
        <w:trPr>
          <w:trHeight w:val="614"/>
        </w:trPr>
        <w:tc>
          <w:tcPr>
            <w:tcW w:w="4820" w:type="dxa"/>
          </w:tcPr>
          <w:p w14:paraId="1B2B56D7" w14:textId="77777777" w:rsidR="007970B9" w:rsidRPr="002615DB" w:rsidRDefault="007970B9" w:rsidP="007970B9">
            <w:pPr>
              <w:pStyle w:val="Encabezado"/>
              <w:rPr>
                <w:rFonts w:ascii="Arial" w:hAnsi="Arial" w:cs="Arial"/>
                <w:b/>
              </w:rPr>
            </w:pPr>
            <w:r>
              <w:rPr>
                <w:rFonts w:ascii="Arial" w:hAnsi="Arial" w:cs="Arial"/>
                <w:b/>
              </w:rPr>
              <w:t>2.</w:t>
            </w:r>
          </w:p>
        </w:tc>
        <w:tc>
          <w:tcPr>
            <w:tcW w:w="4677" w:type="dxa"/>
          </w:tcPr>
          <w:p w14:paraId="68AF3DA9" w14:textId="77777777" w:rsidR="007970B9" w:rsidRPr="002615DB" w:rsidRDefault="007970B9" w:rsidP="007970B9">
            <w:pPr>
              <w:pStyle w:val="Encabezado"/>
              <w:rPr>
                <w:rFonts w:ascii="Arial" w:hAnsi="Arial" w:cs="Arial"/>
                <w:b/>
              </w:rPr>
            </w:pPr>
          </w:p>
        </w:tc>
      </w:tr>
      <w:tr w:rsidR="007970B9" w:rsidRPr="002615DB" w14:paraId="7691AB3B" w14:textId="77777777" w:rsidTr="00CD6B64">
        <w:trPr>
          <w:trHeight w:val="614"/>
        </w:trPr>
        <w:tc>
          <w:tcPr>
            <w:tcW w:w="4820" w:type="dxa"/>
          </w:tcPr>
          <w:p w14:paraId="39F10E8F" w14:textId="77777777" w:rsidR="007970B9" w:rsidRPr="002615DB" w:rsidRDefault="007970B9" w:rsidP="007970B9">
            <w:pPr>
              <w:pStyle w:val="Encabezado"/>
              <w:rPr>
                <w:rFonts w:ascii="Arial" w:hAnsi="Arial" w:cs="Arial"/>
                <w:b/>
              </w:rPr>
            </w:pPr>
            <w:r>
              <w:rPr>
                <w:rFonts w:ascii="Arial" w:hAnsi="Arial" w:cs="Arial"/>
                <w:b/>
              </w:rPr>
              <w:t>3.</w:t>
            </w:r>
          </w:p>
        </w:tc>
        <w:tc>
          <w:tcPr>
            <w:tcW w:w="4677" w:type="dxa"/>
          </w:tcPr>
          <w:p w14:paraId="6FC869D9" w14:textId="77777777" w:rsidR="007970B9" w:rsidRPr="002615DB" w:rsidRDefault="007970B9" w:rsidP="007970B9">
            <w:pPr>
              <w:pStyle w:val="Encabezado"/>
              <w:rPr>
                <w:rFonts w:ascii="Arial" w:hAnsi="Arial" w:cs="Arial"/>
                <w:b/>
              </w:rPr>
            </w:pPr>
          </w:p>
        </w:tc>
      </w:tr>
      <w:tr w:rsidR="007970B9" w:rsidRPr="002615DB" w14:paraId="2855E2C9" w14:textId="77777777" w:rsidTr="00CD6B64">
        <w:trPr>
          <w:trHeight w:val="614"/>
        </w:trPr>
        <w:tc>
          <w:tcPr>
            <w:tcW w:w="4820" w:type="dxa"/>
          </w:tcPr>
          <w:p w14:paraId="4D62EAF2" w14:textId="77777777" w:rsidR="007970B9" w:rsidRPr="002615DB" w:rsidRDefault="007970B9" w:rsidP="007970B9">
            <w:pPr>
              <w:pStyle w:val="Encabezado"/>
              <w:rPr>
                <w:rFonts w:ascii="Arial" w:hAnsi="Arial" w:cs="Arial"/>
                <w:b/>
              </w:rPr>
            </w:pPr>
            <w:r>
              <w:rPr>
                <w:rFonts w:ascii="Arial" w:hAnsi="Arial" w:cs="Arial"/>
                <w:b/>
              </w:rPr>
              <w:t>4.</w:t>
            </w:r>
          </w:p>
        </w:tc>
        <w:tc>
          <w:tcPr>
            <w:tcW w:w="4677" w:type="dxa"/>
          </w:tcPr>
          <w:p w14:paraId="66DC3122" w14:textId="77777777" w:rsidR="007970B9" w:rsidRPr="002615DB" w:rsidRDefault="007970B9" w:rsidP="007970B9">
            <w:pPr>
              <w:pStyle w:val="Encabezado"/>
              <w:rPr>
                <w:rFonts w:ascii="Arial" w:hAnsi="Arial" w:cs="Arial"/>
                <w:b/>
              </w:rPr>
            </w:pPr>
          </w:p>
        </w:tc>
      </w:tr>
      <w:tr w:rsidR="007970B9" w:rsidRPr="002615DB" w14:paraId="1D340FE0" w14:textId="77777777" w:rsidTr="00CD6B64">
        <w:trPr>
          <w:trHeight w:val="614"/>
        </w:trPr>
        <w:tc>
          <w:tcPr>
            <w:tcW w:w="4820" w:type="dxa"/>
          </w:tcPr>
          <w:p w14:paraId="01E9EF0C" w14:textId="77777777" w:rsidR="007970B9" w:rsidRPr="002615DB" w:rsidRDefault="007970B9" w:rsidP="007970B9">
            <w:pPr>
              <w:pStyle w:val="Encabezado"/>
              <w:rPr>
                <w:rFonts w:ascii="Arial" w:hAnsi="Arial" w:cs="Arial"/>
                <w:b/>
              </w:rPr>
            </w:pPr>
            <w:r>
              <w:rPr>
                <w:rFonts w:ascii="Arial" w:hAnsi="Arial" w:cs="Arial"/>
                <w:b/>
              </w:rPr>
              <w:t>5.</w:t>
            </w:r>
          </w:p>
        </w:tc>
        <w:tc>
          <w:tcPr>
            <w:tcW w:w="4677" w:type="dxa"/>
          </w:tcPr>
          <w:p w14:paraId="0684516A" w14:textId="77777777" w:rsidR="007970B9" w:rsidRPr="002615DB" w:rsidRDefault="007970B9" w:rsidP="007970B9">
            <w:pPr>
              <w:pStyle w:val="Encabezado"/>
              <w:rPr>
                <w:rFonts w:ascii="Arial" w:hAnsi="Arial" w:cs="Arial"/>
                <w:b/>
              </w:rPr>
            </w:pPr>
          </w:p>
        </w:tc>
      </w:tr>
      <w:tr w:rsidR="007970B9" w:rsidRPr="002615DB" w14:paraId="122641AC" w14:textId="77777777" w:rsidTr="00CD6B64">
        <w:tc>
          <w:tcPr>
            <w:tcW w:w="4820" w:type="dxa"/>
          </w:tcPr>
          <w:p w14:paraId="7151CFF7" w14:textId="77777777" w:rsidR="007970B9" w:rsidRPr="002615DB" w:rsidRDefault="007970B9" w:rsidP="007970B9">
            <w:pPr>
              <w:pStyle w:val="Encabezado"/>
              <w:rPr>
                <w:rFonts w:ascii="Arial" w:hAnsi="Arial" w:cs="Arial"/>
                <w:b/>
              </w:rPr>
            </w:pPr>
          </w:p>
          <w:p w14:paraId="6AA4323F" w14:textId="77777777" w:rsidR="007970B9" w:rsidRPr="002615DB" w:rsidRDefault="007970B9" w:rsidP="007970B9">
            <w:pPr>
              <w:pStyle w:val="Encabezado"/>
              <w:rPr>
                <w:rFonts w:ascii="Arial" w:hAnsi="Arial" w:cs="Arial"/>
                <w:b/>
              </w:rPr>
            </w:pPr>
            <w:r w:rsidRPr="002615DB">
              <w:rPr>
                <w:rFonts w:ascii="Arial" w:hAnsi="Arial" w:cs="Arial"/>
                <w:b/>
              </w:rPr>
              <w:t>NOMRE Y FIRMA DEL REPRESENTANTE Y/O PERSONA FISICA</w:t>
            </w:r>
          </w:p>
          <w:p w14:paraId="382898B1" w14:textId="77777777" w:rsidR="007970B9" w:rsidRPr="002615DB" w:rsidRDefault="007970B9" w:rsidP="007970B9">
            <w:pPr>
              <w:pStyle w:val="Encabezado"/>
              <w:rPr>
                <w:rFonts w:ascii="Arial" w:hAnsi="Arial" w:cs="Arial"/>
                <w:b/>
              </w:rPr>
            </w:pPr>
            <w:r w:rsidRPr="002615DB">
              <w:rPr>
                <w:rFonts w:ascii="Arial" w:hAnsi="Arial" w:cs="Arial"/>
                <w:b/>
              </w:rPr>
              <w:t>___________________________________</w:t>
            </w:r>
          </w:p>
          <w:p w14:paraId="0876972B" w14:textId="77777777" w:rsidR="007970B9" w:rsidRPr="002615DB" w:rsidRDefault="007970B9" w:rsidP="007970B9">
            <w:pPr>
              <w:pStyle w:val="Encabezado"/>
              <w:rPr>
                <w:rFonts w:ascii="Arial" w:hAnsi="Arial" w:cs="Arial"/>
                <w:b/>
              </w:rPr>
            </w:pPr>
          </w:p>
        </w:tc>
        <w:tc>
          <w:tcPr>
            <w:tcW w:w="4677" w:type="dxa"/>
          </w:tcPr>
          <w:p w14:paraId="4892106E" w14:textId="77777777" w:rsidR="007970B9" w:rsidRPr="002615DB" w:rsidRDefault="007970B9" w:rsidP="007970B9">
            <w:pPr>
              <w:pStyle w:val="Encabezado"/>
              <w:jc w:val="center"/>
              <w:rPr>
                <w:rFonts w:ascii="Arial" w:hAnsi="Arial" w:cs="Arial"/>
                <w:b/>
              </w:rPr>
            </w:pPr>
          </w:p>
          <w:p w14:paraId="268D3490" w14:textId="77777777" w:rsidR="007970B9" w:rsidRPr="002615DB" w:rsidRDefault="007970B9" w:rsidP="007970B9">
            <w:pPr>
              <w:pStyle w:val="Encabezado"/>
              <w:jc w:val="center"/>
              <w:rPr>
                <w:rFonts w:ascii="Arial" w:hAnsi="Arial" w:cs="Arial"/>
                <w:b/>
              </w:rPr>
            </w:pPr>
            <w:r w:rsidRPr="002615DB">
              <w:rPr>
                <w:rFonts w:ascii="Arial" w:hAnsi="Arial" w:cs="Arial"/>
                <w:b/>
              </w:rPr>
              <w:t>SELLO DE LA EMPRESA Y/O PERSONA FISICA</w:t>
            </w:r>
          </w:p>
        </w:tc>
      </w:tr>
    </w:tbl>
    <w:p w14:paraId="60B2104A" w14:textId="0CAECB1A" w:rsidR="007970B9" w:rsidRDefault="007970B9" w:rsidP="008F4A2F">
      <w:pPr>
        <w:pStyle w:val="Textoindependiente3"/>
        <w:jc w:val="both"/>
        <w:rPr>
          <w:rFonts w:ascii="Arial" w:hAnsi="Arial" w:cs="Arial"/>
          <w:sz w:val="18"/>
          <w:szCs w:val="18"/>
        </w:rPr>
      </w:pPr>
      <w:r w:rsidRPr="008F4A2F">
        <w:rPr>
          <w:rFonts w:ascii="Arial" w:hAnsi="Arial" w:cs="Arial"/>
          <w:sz w:val="18"/>
          <w:szCs w:val="18"/>
        </w:rPr>
        <w:t xml:space="preserve">Nota: Las dudas que tenga el licitante tendrán que ir numeradas progresivamente y podrá utilizar tantas hojas como sean necesaria, </w:t>
      </w:r>
      <w:r w:rsidRPr="005E51BE">
        <w:rPr>
          <w:rFonts w:ascii="Arial" w:hAnsi="Arial" w:cs="Arial"/>
          <w:sz w:val="18"/>
          <w:szCs w:val="18"/>
        </w:rPr>
        <w:t>todas y cada una de las hojas tendrán que contener firma</w:t>
      </w:r>
      <w:r w:rsidR="005E51BE" w:rsidRPr="005E51BE">
        <w:rPr>
          <w:rFonts w:ascii="Arial" w:hAnsi="Arial" w:cs="Arial"/>
          <w:sz w:val="18"/>
          <w:szCs w:val="18"/>
        </w:rPr>
        <w:t xml:space="preserve"> y sello de la empresa.</w:t>
      </w:r>
    </w:p>
    <w:p w14:paraId="2A27D88D" w14:textId="77777777" w:rsidR="00CD6B64" w:rsidRDefault="00CD6B64" w:rsidP="008F4A2F">
      <w:pPr>
        <w:pStyle w:val="Textoindependiente3"/>
        <w:jc w:val="both"/>
        <w:rPr>
          <w:rFonts w:ascii="Arial" w:hAnsi="Arial" w:cs="Arial"/>
          <w:sz w:val="18"/>
          <w:szCs w:val="18"/>
        </w:rPr>
      </w:pPr>
    </w:p>
    <w:p w14:paraId="55AB61C1" w14:textId="77777777" w:rsidR="00747C7B" w:rsidRDefault="00747C7B">
      <w:pPr>
        <w:widowControl/>
        <w:rPr>
          <w:rFonts w:ascii="Arial" w:hAnsi="Arial" w:cs="Arial"/>
          <w:b/>
          <w:sz w:val="28"/>
          <w:szCs w:val="28"/>
        </w:rPr>
      </w:pPr>
      <w:r>
        <w:rPr>
          <w:rFonts w:ascii="Arial" w:hAnsi="Arial" w:cs="Arial"/>
          <w:b/>
          <w:sz w:val="28"/>
          <w:szCs w:val="28"/>
        </w:rPr>
        <w:br w:type="page"/>
      </w:r>
    </w:p>
    <w:p w14:paraId="2AD1FC5C" w14:textId="579623B2" w:rsidR="00CD6B64" w:rsidRPr="002615DB" w:rsidRDefault="00CD6B64" w:rsidP="00CD6B64">
      <w:pPr>
        <w:jc w:val="center"/>
        <w:rPr>
          <w:rFonts w:ascii="Arial" w:hAnsi="Arial" w:cs="Arial"/>
          <w:b/>
          <w:sz w:val="28"/>
          <w:szCs w:val="28"/>
        </w:rPr>
      </w:pPr>
      <w:r>
        <w:rPr>
          <w:rFonts w:ascii="Arial" w:hAnsi="Arial" w:cs="Arial"/>
          <w:b/>
          <w:sz w:val="28"/>
          <w:szCs w:val="28"/>
        </w:rPr>
        <w:t xml:space="preserve">ANEXO </w:t>
      </w:r>
      <w:r w:rsidR="00A722D7">
        <w:rPr>
          <w:rFonts w:ascii="Arial" w:hAnsi="Arial" w:cs="Arial"/>
          <w:b/>
          <w:sz w:val="28"/>
          <w:szCs w:val="28"/>
        </w:rPr>
        <w:t>VIII</w:t>
      </w:r>
    </w:p>
    <w:p w14:paraId="54CB27B1" w14:textId="65CE23B8" w:rsidR="00CD6B64" w:rsidRPr="002615DB" w:rsidRDefault="00CD6B64" w:rsidP="00CD6B64">
      <w:pPr>
        <w:jc w:val="center"/>
        <w:rPr>
          <w:rFonts w:ascii="Arial" w:hAnsi="Arial" w:cs="Arial"/>
          <w:b/>
          <w:sz w:val="22"/>
          <w:szCs w:val="22"/>
        </w:rPr>
      </w:pPr>
      <w:r w:rsidRPr="002615DB">
        <w:rPr>
          <w:rFonts w:ascii="Arial" w:hAnsi="Arial" w:cs="Arial"/>
          <w:b/>
          <w:sz w:val="22"/>
          <w:szCs w:val="22"/>
        </w:rPr>
        <w:t xml:space="preserve">CARTA DE CONFORMIDAD Y ACEPTACION </w:t>
      </w:r>
      <w:r w:rsidR="00CD1940">
        <w:rPr>
          <w:rFonts w:ascii="Arial" w:hAnsi="Arial" w:cs="Arial"/>
          <w:b/>
          <w:sz w:val="22"/>
          <w:szCs w:val="22"/>
        </w:rPr>
        <w:t>DE LAS BASES</w:t>
      </w:r>
    </w:p>
    <w:p w14:paraId="10BE9C14" w14:textId="77777777" w:rsidR="00CD6B64" w:rsidRPr="002615DB" w:rsidRDefault="00CD6B64" w:rsidP="00CD6B64">
      <w:pPr>
        <w:rPr>
          <w:rFonts w:ascii="Arial" w:hAnsi="Arial" w:cs="Arial"/>
          <w:lang w:val="fr-FR"/>
        </w:rPr>
      </w:pPr>
    </w:p>
    <w:p w14:paraId="7B765885" w14:textId="77777777" w:rsidR="00CD6B64" w:rsidRPr="002615DB" w:rsidRDefault="00CD6B64" w:rsidP="00CD6B64">
      <w:pPr>
        <w:rPr>
          <w:rFonts w:ascii="Arial" w:eastAsia="Arial Unicode MS" w:hAnsi="Arial" w:cs="Arial"/>
          <w:b/>
        </w:rPr>
      </w:pPr>
      <w:r>
        <w:rPr>
          <w:rFonts w:ascii="Arial" w:eastAsia="Arial Unicode MS" w:hAnsi="Arial" w:cs="Arial"/>
          <w:b/>
          <w:lang w:val="fr-FR"/>
        </w:rPr>
        <w:t>LIC. MARÍA GUADALUPE ESTRADA OROZCO</w:t>
      </w:r>
    </w:p>
    <w:p w14:paraId="062EDB6F" w14:textId="77777777" w:rsidR="00CD6B64" w:rsidRPr="002615DB" w:rsidRDefault="00CD6B64" w:rsidP="00CD6B64">
      <w:pPr>
        <w:rPr>
          <w:rFonts w:ascii="Arial" w:eastAsia="Arial Unicode MS" w:hAnsi="Arial" w:cs="Arial"/>
          <w:b/>
        </w:rPr>
      </w:pPr>
      <w:r>
        <w:rPr>
          <w:rFonts w:ascii="Arial" w:eastAsia="Arial Unicode MS" w:hAnsi="Arial" w:cs="Arial"/>
          <w:b/>
        </w:rPr>
        <w:t>JEFA</w:t>
      </w:r>
      <w:r w:rsidRPr="002615DB">
        <w:rPr>
          <w:rFonts w:ascii="Arial" w:eastAsia="Arial Unicode MS" w:hAnsi="Arial" w:cs="Arial"/>
          <w:b/>
        </w:rPr>
        <w:t xml:space="preserve"> DEL DEPTO. DE ADQUISICIONES</w:t>
      </w:r>
    </w:p>
    <w:p w14:paraId="4EA4E134" w14:textId="77777777" w:rsidR="00CD6B64" w:rsidRPr="002615DB" w:rsidRDefault="00CD6B64" w:rsidP="00CD6B64">
      <w:pPr>
        <w:rPr>
          <w:rFonts w:ascii="Arial" w:hAnsi="Arial" w:cs="Arial"/>
          <w:b/>
          <w:sz w:val="22"/>
          <w:szCs w:val="22"/>
        </w:rPr>
      </w:pPr>
    </w:p>
    <w:p w14:paraId="2660645B" w14:textId="0F109772" w:rsidR="00CD6B64" w:rsidRPr="002615DB" w:rsidRDefault="00CD6B64" w:rsidP="00CD6B64">
      <w:pPr>
        <w:jc w:val="both"/>
        <w:rPr>
          <w:rFonts w:ascii="Arial" w:hAnsi="Arial" w:cs="Arial"/>
          <w:sz w:val="22"/>
          <w:szCs w:val="22"/>
        </w:rPr>
      </w:pPr>
      <w:r w:rsidRPr="002615DB">
        <w:rPr>
          <w:rFonts w:ascii="Arial" w:hAnsi="Arial" w:cs="Arial"/>
          <w:sz w:val="22"/>
          <w:szCs w:val="22"/>
        </w:rPr>
        <w:t>ME REFIERO AL PROCESO DE LICITACION PUBLICA</w:t>
      </w:r>
      <w:r w:rsidR="00CD1940">
        <w:rPr>
          <w:rFonts w:ascii="Arial" w:hAnsi="Arial" w:cs="Arial"/>
          <w:sz w:val="22"/>
          <w:szCs w:val="22"/>
        </w:rPr>
        <w:t xml:space="preserve"> </w:t>
      </w:r>
      <w:r w:rsidR="00CD1940">
        <w:rPr>
          <w:rFonts w:ascii="Arial" w:hAnsi="Arial" w:cs="Arial"/>
          <w:b/>
          <w:sz w:val="22"/>
          <w:szCs w:val="22"/>
        </w:rPr>
        <w:t>SSCH-LP-001/2017</w:t>
      </w:r>
      <w:r w:rsidRPr="002615DB">
        <w:rPr>
          <w:rFonts w:ascii="Arial" w:hAnsi="Arial" w:cs="Arial"/>
          <w:b/>
          <w:sz w:val="22"/>
          <w:szCs w:val="22"/>
        </w:rPr>
        <w:t>,</w:t>
      </w:r>
      <w:r w:rsidRPr="002615DB">
        <w:rPr>
          <w:rFonts w:ascii="Arial" w:hAnsi="Arial" w:cs="Arial"/>
          <w:sz w:val="22"/>
          <w:szCs w:val="22"/>
        </w:rPr>
        <w:t xml:space="preserve"> MEDIANTE CONVOCATORIA PUBLICA, PARA LA ADQUISICION DE </w:t>
      </w:r>
      <w:r>
        <w:rPr>
          <w:rFonts w:ascii="Arial" w:hAnsi="Arial" w:cs="Arial"/>
          <w:sz w:val="22"/>
          <w:szCs w:val="22"/>
        </w:rPr>
        <w:t>VESTUARIO Y UNIFORMES</w:t>
      </w:r>
      <w:r w:rsidRPr="002615DB">
        <w:rPr>
          <w:rFonts w:ascii="Arial" w:hAnsi="Arial" w:cs="Arial"/>
          <w:sz w:val="22"/>
          <w:szCs w:val="22"/>
        </w:rPr>
        <w:t xml:space="preserve"> PARA </w:t>
      </w:r>
      <w:r>
        <w:rPr>
          <w:rFonts w:ascii="Arial" w:hAnsi="Arial" w:cs="Arial"/>
          <w:sz w:val="22"/>
          <w:szCs w:val="22"/>
        </w:rPr>
        <w:t>EL PERSONAL ADSCRITO A LOS SERVICIOS DE SALUD EN CHIHUAHUA</w:t>
      </w:r>
      <w:r w:rsidRPr="002615DB">
        <w:rPr>
          <w:rFonts w:ascii="Arial" w:hAnsi="Arial" w:cs="Arial"/>
          <w:sz w:val="22"/>
          <w:szCs w:val="22"/>
        </w:rPr>
        <w:t xml:space="preserve">; </w:t>
      </w:r>
      <w:r>
        <w:rPr>
          <w:rFonts w:ascii="Arial" w:hAnsi="Arial" w:cs="Arial"/>
          <w:sz w:val="22"/>
          <w:szCs w:val="22"/>
        </w:rPr>
        <w:t>COMO REPRESENTANTE LEGAL DE</w:t>
      </w:r>
      <w:r w:rsidRPr="002615DB">
        <w:rPr>
          <w:rFonts w:ascii="Arial" w:hAnsi="Arial" w:cs="Arial"/>
          <w:sz w:val="22"/>
          <w:szCs w:val="22"/>
        </w:rPr>
        <w:t>LA EMPRESA DENOMINADA Y/O PERSONA FÍSICA CON ACTIVIDAD EMPRESARIAL: ___________________________________</w:t>
      </w:r>
      <w:r w:rsidR="00F32786">
        <w:rPr>
          <w:rFonts w:ascii="Arial" w:hAnsi="Arial" w:cs="Arial"/>
          <w:sz w:val="22"/>
          <w:szCs w:val="22"/>
        </w:rPr>
        <w:t>_____________________________________</w:t>
      </w:r>
      <w:r w:rsidRPr="002615DB">
        <w:rPr>
          <w:rFonts w:ascii="Arial" w:hAnsi="Arial" w:cs="Arial"/>
          <w:sz w:val="22"/>
          <w:szCs w:val="22"/>
        </w:rPr>
        <w:t>____.</w:t>
      </w:r>
    </w:p>
    <w:p w14:paraId="5AF6B014" w14:textId="77777777" w:rsidR="00CD6B64" w:rsidRPr="002615DB" w:rsidRDefault="00CD6B64" w:rsidP="00CD6B64">
      <w:pPr>
        <w:rPr>
          <w:rFonts w:ascii="Arial" w:hAnsi="Arial" w:cs="Arial"/>
          <w:sz w:val="22"/>
          <w:szCs w:val="22"/>
        </w:rPr>
      </w:pPr>
    </w:p>
    <w:p w14:paraId="44CDD1DF" w14:textId="77777777" w:rsidR="00CD6B64" w:rsidRPr="002615DB" w:rsidRDefault="00CD6B64" w:rsidP="00CD6B64">
      <w:pPr>
        <w:jc w:val="center"/>
        <w:rPr>
          <w:rFonts w:ascii="Arial" w:hAnsi="Arial" w:cs="Arial"/>
          <w:b/>
          <w:sz w:val="22"/>
          <w:szCs w:val="22"/>
          <w:u w:val="single"/>
        </w:rPr>
      </w:pPr>
      <w:r w:rsidRPr="002615DB">
        <w:rPr>
          <w:rFonts w:ascii="Arial" w:hAnsi="Arial" w:cs="Arial"/>
          <w:b/>
          <w:sz w:val="22"/>
          <w:szCs w:val="22"/>
          <w:u w:val="single"/>
        </w:rPr>
        <w:t>MANIFIESTO LO SIGUIENTE</w:t>
      </w:r>
    </w:p>
    <w:p w14:paraId="26F9335A" w14:textId="77777777" w:rsidR="00CD6B64" w:rsidRPr="002615DB" w:rsidRDefault="00CD6B64" w:rsidP="00CD6B64">
      <w:pPr>
        <w:rPr>
          <w:rFonts w:ascii="Arial" w:hAnsi="Arial" w:cs="Arial"/>
          <w:sz w:val="22"/>
          <w:szCs w:val="22"/>
        </w:rPr>
      </w:pPr>
    </w:p>
    <w:p w14:paraId="4133C748" w14:textId="15459797" w:rsidR="00CD6B64" w:rsidRPr="00CD6B64" w:rsidRDefault="00CD6B64" w:rsidP="00CD6B64">
      <w:pPr>
        <w:jc w:val="both"/>
        <w:rPr>
          <w:rFonts w:ascii="Arial" w:hAnsi="Arial" w:cs="Arial"/>
          <w:szCs w:val="22"/>
        </w:rPr>
      </w:pPr>
      <w:r w:rsidRPr="00CD6B64">
        <w:rPr>
          <w:rFonts w:ascii="Arial" w:hAnsi="Arial" w:cs="Arial"/>
          <w:szCs w:val="22"/>
        </w:rPr>
        <w:t>QUE OPORTUNAMENTE RECIBI LA</w:t>
      </w:r>
      <w:r w:rsidR="00CD1940">
        <w:rPr>
          <w:rFonts w:ascii="Arial" w:hAnsi="Arial" w:cs="Arial"/>
          <w:szCs w:val="22"/>
        </w:rPr>
        <w:t>S BASES</w:t>
      </w:r>
      <w:r w:rsidRPr="00CD6B64">
        <w:rPr>
          <w:rFonts w:ascii="Arial" w:hAnsi="Arial" w:cs="Arial"/>
          <w:szCs w:val="22"/>
        </w:rPr>
        <w:t xml:space="preserve"> RELATIVAS A LA LICITACION PUBLICA DE REFERENCIA, Y QUE HABIENDO TOMADO NOTA DE LOS DATOS Y REQUERIMIENTOS A LOS QUE SE AJUSTARA LA MISMA; ACEPTO INTEGRAMENTE LOS REQUISITOS CONTENIDOS EN EL CITADO DOCUMENTO.</w:t>
      </w:r>
    </w:p>
    <w:p w14:paraId="7A70E8D9" w14:textId="77777777" w:rsidR="00CD6B64" w:rsidRPr="00CD6B64" w:rsidRDefault="00CD6B64" w:rsidP="00CD6B64">
      <w:pPr>
        <w:rPr>
          <w:rFonts w:ascii="Arial" w:hAnsi="Arial" w:cs="Arial"/>
          <w:szCs w:val="22"/>
        </w:rPr>
      </w:pPr>
    </w:p>
    <w:p w14:paraId="58A1C8E9" w14:textId="77777777" w:rsidR="00CD6B64" w:rsidRPr="00CD6B64" w:rsidRDefault="00CD6B64" w:rsidP="00CD6B64">
      <w:pPr>
        <w:jc w:val="both"/>
        <w:rPr>
          <w:rFonts w:ascii="Arial" w:hAnsi="Arial" w:cs="Arial"/>
          <w:szCs w:val="22"/>
        </w:rPr>
      </w:pPr>
      <w:r w:rsidRPr="00CD6B64">
        <w:rPr>
          <w:rFonts w:ascii="Arial" w:hAnsi="Arial" w:cs="Arial"/>
          <w:szCs w:val="22"/>
        </w:rPr>
        <w:t>ASI MISMO, EXPRESO A USTED, QUE CONOZCO LAS DISPOSICIONES LEGALES QUE RIGEN LAS ADQUISICIONES DEL BIEN O SERVICIO POR PARTE DE LAS ENTIDADES PARAESTATALES DEL GOBIERNO FEDERAL MEXICANO Y DE CONFORMIDAD CON LO SEÑALADO EN LAS BASES Y QUE CONTIENEN LOS DOCUMENTOS QUE SE DETALLAN A CONTINUACION:</w:t>
      </w:r>
    </w:p>
    <w:p w14:paraId="51A58B0E" w14:textId="77777777" w:rsidR="00CD6B64" w:rsidRPr="002615DB" w:rsidRDefault="00CD6B64" w:rsidP="00CD6B64">
      <w:pPr>
        <w:rPr>
          <w:rFonts w:ascii="Arial" w:hAnsi="Arial" w:cs="Arial"/>
          <w:sz w:val="22"/>
          <w:szCs w:val="22"/>
        </w:rPr>
      </w:pPr>
    </w:p>
    <w:p w14:paraId="56D46DF4" w14:textId="52AEED1F" w:rsidR="00CD6B64" w:rsidRPr="00CD6B64" w:rsidRDefault="00CD6B64" w:rsidP="00CD6B64">
      <w:pPr>
        <w:tabs>
          <w:tab w:val="left" w:pos="567"/>
        </w:tabs>
        <w:ind w:left="567" w:hanging="567"/>
        <w:jc w:val="both"/>
        <w:rPr>
          <w:rFonts w:ascii="Arial" w:hAnsi="Arial" w:cs="Arial"/>
          <w:szCs w:val="22"/>
        </w:rPr>
      </w:pPr>
      <w:r w:rsidRPr="00CD6B64">
        <w:rPr>
          <w:rFonts w:ascii="Arial" w:hAnsi="Arial" w:cs="Arial"/>
          <w:b/>
          <w:szCs w:val="22"/>
        </w:rPr>
        <w:t>A.-</w:t>
      </w:r>
      <w:r w:rsidRPr="00CD6B64">
        <w:rPr>
          <w:rFonts w:ascii="Arial" w:hAnsi="Arial" w:cs="Arial"/>
          <w:szCs w:val="22"/>
        </w:rPr>
        <w:tab/>
        <w:t xml:space="preserve">LISTADO DE </w:t>
      </w:r>
      <w:r w:rsidR="00B36953">
        <w:rPr>
          <w:rFonts w:ascii="Arial" w:hAnsi="Arial" w:cs="Arial"/>
          <w:szCs w:val="22"/>
        </w:rPr>
        <w:t>BIENES</w:t>
      </w:r>
      <w:r w:rsidRPr="00CD6B64">
        <w:rPr>
          <w:rFonts w:ascii="Arial" w:hAnsi="Arial" w:cs="Arial"/>
          <w:szCs w:val="22"/>
        </w:rPr>
        <w:t xml:space="preserve"> (ANEXO </w:t>
      </w:r>
      <w:r w:rsidR="00B36953">
        <w:rPr>
          <w:rFonts w:ascii="Arial" w:hAnsi="Arial" w:cs="Arial"/>
          <w:szCs w:val="22"/>
        </w:rPr>
        <w:t>II</w:t>
      </w:r>
      <w:r w:rsidRPr="00CD6B64">
        <w:rPr>
          <w:rFonts w:ascii="Arial" w:hAnsi="Arial" w:cs="Arial"/>
          <w:szCs w:val="22"/>
        </w:rPr>
        <w:t xml:space="preserve">), CARTA DE ACREDITACION DE PERSONALIDAD JURÍDICA, CARTA DE NO ENCONTRARSE EN LOS SUPUESTOS DEL ART. </w:t>
      </w:r>
      <w:r w:rsidR="00CD1940">
        <w:rPr>
          <w:rFonts w:ascii="Arial" w:hAnsi="Arial" w:cs="Arial"/>
          <w:szCs w:val="22"/>
        </w:rPr>
        <w:t xml:space="preserve">42 DE LA LEY DE ADQUISICIONES, ARRENDAMIENTOS, CONTRATACIÓN DE SERVICIOS Y OBRA PUBLICA DEL ESTADO DE CHIHUAHUA, </w:t>
      </w:r>
      <w:r w:rsidRPr="00CD6B64">
        <w:rPr>
          <w:rFonts w:ascii="Arial" w:hAnsi="Arial" w:cs="Arial"/>
          <w:szCs w:val="22"/>
        </w:rPr>
        <w:t>CEDULA DE ENTREGA DE DOCUMENTOS COMPLEMENTARIOS, TÉCNICOS Y ECONOMICOS, CARTA DE CONFORMIDAD Y ACEPTACIÓN DE BASES, RESUMEN DE PROPUESTAS TECNICAS, PROPUESTA TECNICA Y ECONOMICA, RESUMEN DE PROPUESTAS ECONOMICA DE LOS SERVICIOS  OFERTADOS.</w:t>
      </w:r>
    </w:p>
    <w:p w14:paraId="2E8B09A0" w14:textId="77777777" w:rsidR="00CD6B64" w:rsidRPr="00CD6B64" w:rsidRDefault="00CD6B64" w:rsidP="00CD6B64">
      <w:pPr>
        <w:rPr>
          <w:rFonts w:ascii="Arial" w:hAnsi="Arial" w:cs="Arial"/>
          <w:szCs w:val="22"/>
        </w:rPr>
      </w:pPr>
    </w:p>
    <w:p w14:paraId="26FD0CC1" w14:textId="77777777" w:rsidR="00CD6B64" w:rsidRPr="00CD6B64" w:rsidRDefault="00CD6B64" w:rsidP="00CD6B64">
      <w:pPr>
        <w:tabs>
          <w:tab w:val="left" w:pos="567"/>
        </w:tabs>
        <w:ind w:left="567" w:hanging="567"/>
        <w:jc w:val="both"/>
        <w:rPr>
          <w:rFonts w:ascii="Arial" w:hAnsi="Arial" w:cs="Arial"/>
          <w:szCs w:val="22"/>
        </w:rPr>
      </w:pPr>
      <w:r w:rsidRPr="00CD6B64">
        <w:rPr>
          <w:rFonts w:ascii="Arial" w:hAnsi="Arial" w:cs="Arial"/>
          <w:b/>
          <w:szCs w:val="22"/>
        </w:rPr>
        <w:t>B.-</w:t>
      </w:r>
      <w:r w:rsidRPr="00CD6B64">
        <w:rPr>
          <w:rFonts w:ascii="Arial" w:hAnsi="Arial" w:cs="Arial"/>
          <w:szCs w:val="22"/>
        </w:rPr>
        <w:tab/>
        <w:t>QUE NUESTRA PROPOSICION SE PRESENTA EN LAS HOJAS  DE LOS ANEXOS POR USTEDES PROPUESTOS DEBIDAMENTE FIRMADOS Y SELLADOS CON EL SELLO DE NUESTRA EMPRESA Y/O PERSONA FISICA, EN ELLAS SE CONTIENEN LAS ESPECIFICACIONES TECNICAS Y FECHAS DE ENTREGA DE LOS SERVICIOS QUE PROPONE MI REPRESENTADA, ASI COMO LOS PRECIOS.</w:t>
      </w:r>
    </w:p>
    <w:p w14:paraId="54DF027B" w14:textId="77777777" w:rsidR="00CD6B64" w:rsidRPr="00CD6B64" w:rsidRDefault="00CD6B64" w:rsidP="00CD6B64">
      <w:pPr>
        <w:jc w:val="center"/>
        <w:rPr>
          <w:rFonts w:ascii="Arial" w:hAnsi="Arial" w:cs="Arial"/>
          <w:szCs w:val="22"/>
        </w:rPr>
      </w:pPr>
    </w:p>
    <w:p w14:paraId="0A6F15A2" w14:textId="77777777" w:rsidR="00CD6B64" w:rsidRPr="00CD6B64" w:rsidRDefault="00CD6B64" w:rsidP="00CD6B64">
      <w:pPr>
        <w:jc w:val="center"/>
        <w:rPr>
          <w:rFonts w:ascii="Arial" w:hAnsi="Arial" w:cs="Arial"/>
          <w:szCs w:val="22"/>
        </w:rPr>
      </w:pPr>
    </w:p>
    <w:p w14:paraId="629D9F5F" w14:textId="77777777" w:rsidR="00CD6B64" w:rsidRPr="00CD6B64" w:rsidRDefault="00CD6B64" w:rsidP="00CD6B64">
      <w:pPr>
        <w:jc w:val="center"/>
        <w:rPr>
          <w:rFonts w:ascii="Arial" w:hAnsi="Arial" w:cs="Arial"/>
          <w:szCs w:val="22"/>
        </w:rPr>
      </w:pPr>
      <w:r w:rsidRPr="00CD6B64">
        <w:rPr>
          <w:rFonts w:ascii="Arial" w:hAnsi="Arial" w:cs="Arial"/>
          <w:szCs w:val="22"/>
        </w:rPr>
        <w:t>ATENTAMENTE</w:t>
      </w:r>
    </w:p>
    <w:p w14:paraId="53F7F034" w14:textId="77777777" w:rsidR="00CD6B64" w:rsidRPr="00CD6B64" w:rsidRDefault="00CD6B64" w:rsidP="00CD6B64">
      <w:pPr>
        <w:pBdr>
          <w:bottom w:val="single" w:sz="12" w:space="1" w:color="auto"/>
        </w:pBdr>
        <w:jc w:val="center"/>
        <w:rPr>
          <w:rFonts w:ascii="Arial" w:hAnsi="Arial" w:cs="Arial"/>
          <w:szCs w:val="22"/>
        </w:rPr>
      </w:pPr>
    </w:p>
    <w:p w14:paraId="69C6DBEC" w14:textId="77777777" w:rsidR="00CD6B64" w:rsidRPr="00CD6B64" w:rsidRDefault="00CD6B64" w:rsidP="00CD6B64">
      <w:pPr>
        <w:rPr>
          <w:rFonts w:ascii="Arial" w:hAnsi="Arial" w:cs="Arial"/>
          <w:szCs w:val="22"/>
        </w:rPr>
      </w:pPr>
    </w:p>
    <w:p w14:paraId="0CEFCF32" w14:textId="77777777" w:rsidR="00F32786" w:rsidRDefault="00CD6B64" w:rsidP="00CD6B64">
      <w:pPr>
        <w:jc w:val="center"/>
        <w:rPr>
          <w:rFonts w:ascii="Arial" w:hAnsi="Arial" w:cs="Arial"/>
          <w:szCs w:val="22"/>
        </w:rPr>
      </w:pPr>
      <w:r w:rsidRPr="00CD6B64">
        <w:rPr>
          <w:rFonts w:ascii="Arial" w:hAnsi="Arial" w:cs="Arial"/>
          <w:szCs w:val="22"/>
        </w:rPr>
        <w:t>NOMBRE, FIRMA Y CARGO DEL REPRESENTANTE LEGAL Y/O PERSONA FISICA</w:t>
      </w:r>
    </w:p>
    <w:p w14:paraId="66EC5833" w14:textId="1926C9EB" w:rsidR="00ED6515" w:rsidRDefault="00ED6515">
      <w:pPr>
        <w:widowControl/>
        <w:rPr>
          <w:rFonts w:ascii="Arial" w:hAnsi="Arial" w:cs="Arial"/>
          <w:szCs w:val="22"/>
        </w:rPr>
      </w:pPr>
      <w:r>
        <w:rPr>
          <w:rFonts w:ascii="Arial" w:hAnsi="Arial" w:cs="Arial"/>
          <w:szCs w:val="22"/>
        </w:rPr>
        <w:br w:type="page"/>
      </w:r>
    </w:p>
    <w:p w14:paraId="6E69CB08" w14:textId="6C0A0134" w:rsidR="00ED6515" w:rsidRDefault="00ED6515" w:rsidP="00ED6515">
      <w:pPr>
        <w:pStyle w:val="Textonormal"/>
        <w:spacing w:after="0"/>
        <w:jc w:val="center"/>
        <w:outlineLvl w:val="0"/>
        <w:rPr>
          <w:rFonts w:ascii="Arial" w:hAnsi="Arial" w:cs="Arial"/>
          <w:b/>
          <w:sz w:val="22"/>
          <w:szCs w:val="22"/>
        </w:rPr>
      </w:pPr>
      <w:bookmarkStart w:id="1" w:name="_Toc428197479"/>
      <w:bookmarkStart w:id="2" w:name="_Toc428448814"/>
      <w:bookmarkStart w:id="3" w:name="_Toc428785853"/>
      <w:bookmarkStart w:id="4" w:name="_Toc431292349"/>
      <w:r>
        <w:rPr>
          <w:rFonts w:ascii="Arial" w:hAnsi="Arial" w:cs="Arial"/>
          <w:b/>
          <w:sz w:val="22"/>
          <w:szCs w:val="22"/>
        </w:rPr>
        <w:t>ANEXO NÚMERO IX</w:t>
      </w:r>
      <w:r w:rsidRPr="006807A4">
        <w:rPr>
          <w:rFonts w:ascii="Arial" w:hAnsi="Arial" w:cs="Arial"/>
          <w:b/>
          <w:sz w:val="22"/>
          <w:szCs w:val="22"/>
        </w:rPr>
        <w:t xml:space="preserve"> (</w:t>
      </w:r>
      <w:r>
        <w:rPr>
          <w:rFonts w:ascii="Arial" w:hAnsi="Arial" w:cs="Arial"/>
          <w:b/>
          <w:sz w:val="22"/>
          <w:szCs w:val="22"/>
        </w:rPr>
        <w:t>NUEVE</w:t>
      </w:r>
      <w:r w:rsidRPr="006807A4">
        <w:rPr>
          <w:rFonts w:ascii="Arial" w:hAnsi="Arial" w:cs="Arial"/>
          <w:b/>
          <w:sz w:val="22"/>
          <w:szCs w:val="22"/>
        </w:rPr>
        <w:t>)</w:t>
      </w:r>
      <w:bookmarkEnd w:id="1"/>
      <w:bookmarkEnd w:id="2"/>
      <w:bookmarkEnd w:id="3"/>
      <w:bookmarkEnd w:id="4"/>
    </w:p>
    <w:p w14:paraId="6B9EF374" w14:textId="77777777" w:rsidR="00ED6515" w:rsidRDefault="00ED6515" w:rsidP="00ED6515">
      <w:pPr>
        <w:jc w:val="both"/>
        <w:rPr>
          <w:rFonts w:ascii="Arial" w:hAnsi="Arial" w:cs="Arial"/>
          <w:b/>
          <w:sz w:val="22"/>
          <w:szCs w:val="22"/>
        </w:rPr>
      </w:pPr>
    </w:p>
    <w:p w14:paraId="4BEEAB97" w14:textId="77777777" w:rsidR="00ED6515" w:rsidRDefault="00ED6515" w:rsidP="00ED6515">
      <w:pPr>
        <w:tabs>
          <w:tab w:val="left" w:pos="-19372"/>
          <w:tab w:val="left" w:pos="-18652"/>
          <w:tab w:val="left" w:pos="-17932"/>
          <w:tab w:val="left" w:pos="-17212"/>
          <w:tab w:val="left" w:pos="-16492"/>
          <w:tab w:val="left" w:pos="-15772"/>
          <w:tab w:val="left" w:pos="-15052"/>
          <w:tab w:val="left" w:pos="-14332"/>
        </w:tabs>
        <w:ind w:right="16"/>
        <w:jc w:val="center"/>
        <w:rPr>
          <w:rFonts w:ascii="Arial" w:hAnsi="Arial" w:cs="Arial"/>
          <w:b/>
          <w:sz w:val="22"/>
          <w:szCs w:val="22"/>
        </w:rPr>
      </w:pPr>
      <w:r w:rsidRPr="006807A4">
        <w:rPr>
          <w:rFonts w:ascii="Arial" w:hAnsi="Arial" w:cs="Arial"/>
          <w:b/>
          <w:sz w:val="22"/>
          <w:szCs w:val="22"/>
        </w:rPr>
        <w:t>MODELO DE CONVENIO DE PARTICIPACIÓN CONJUNTA</w:t>
      </w:r>
    </w:p>
    <w:p w14:paraId="1E39A2D7" w14:textId="77777777" w:rsidR="00ED6515" w:rsidRDefault="00ED6515" w:rsidP="00ED6515">
      <w:pPr>
        <w:tabs>
          <w:tab w:val="left" w:pos="-19372"/>
          <w:tab w:val="left" w:pos="-18652"/>
          <w:tab w:val="left" w:pos="-17932"/>
          <w:tab w:val="left" w:pos="-17212"/>
          <w:tab w:val="left" w:pos="-16492"/>
          <w:tab w:val="left" w:pos="-15772"/>
          <w:tab w:val="left" w:pos="-15052"/>
          <w:tab w:val="left" w:pos="-14332"/>
        </w:tabs>
        <w:ind w:right="16"/>
        <w:jc w:val="center"/>
        <w:rPr>
          <w:rFonts w:ascii="Arial" w:hAnsi="Arial" w:cs="Arial"/>
          <w:b/>
          <w:sz w:val="22"/>
          <w:szCs w:val="22"/>
        </w:rPr>
      </w:pPr>
    </w:p>
    <w:p w14:paraId="2428C38F" w14:textId="77777777" w:rsidR="00ED6515" w:rsidRPr="00192F4F" w:rsidRDefault="00ED6515" w:rsidP="00ED6515">
      <w:pPr>
        <w:tabs>
          <w:tab w:val="left" w:pos="-19372"/>
          <w:tab w:val="left" w:pos="-18652"/>
          <w:tab w:val="left" w:pos="-17932"/>
          <w:tab w:val="left" w:pos="-17212"/>
          <w:tab w:val="left" w:pos="-16492"/>
          <w:tab w:val="left" w:pos="-15772"/>
          <w:tab w:val="left" w:pos="-15052"/>
          <w:tab w:val="left" w:pos="-14332"/>
        </w:tabs>
        <w:ind w:right="16"/>
        <w:jc w:val="center"/>
        <w:rPr>
          <w:rFonts w:ascii="Arial" w:hAnsi="Arial" w:cs="Arial"/>
          <w:i/>
          <w:sz w:val="22"/>
          <w:szCs w:val="22"/>
        </w:rPr>
      </w:pPr>
      <w:r w:rsidRPr="00192F4F">
        <w:rPr>
          <w:rFonts w:ascii="Arial" w:hAnsi="Arial" w:cs="Arial"/>
          <w:i/>
          <w:sz w:val="22"/>
          <w:szCs w:val="22"/>
        </w:rPr>
        <w:t xml:space="preserve">(NOTA: EN CASO DE QUE EL LICITANTE NO PARTICIPE DE MANERA CONJUNTA, </w:t>
      </w:r>
    </w:p>
    <w:p w14:paraId="4AE31A4B" w14:textId="77777777" w:rsidR="00ED6515" w:rsidRPr="00192F4F" w:rsidRDefault="00ED6515" w:rsidP="00ED6515">
      <w:pPr>
        <w:tabs>
          <w:tab w:val="left" w:pos="-19372"/>
          <w:tab w:val="left" w:pos="-18652"/>
          <w:tab w:val="left" w:pos="-17932"/>
          <w:tab w:val="left" w:pos="-17212"/>
          <w:tab w:val="left" w:pos="-16492"/>
          <w:tab w:val="left" w:pos="-15772"/>
          <w:tab w:val="left" w:pos="-15052"/>
          <w:tab w:val="left" w:pos="-14332"/>
        </w:tabs>
        <w:ind w:right="16"/>
        <w:jc w:val="center"/>
        <w:rPr>
          <w:rFonts w:ascii="Arial" w:hAnsi="Arial" w:cs="Arial"/>
          <w:i/>
          <w:sz w:val="22"/>
          <w:szCs w:val="22"/>
        </w:rPr>
      </w:pPr>
      <w:r w:rsidRPr="00192F4F">
        <w:rPr>
          <w:rFonts w:ascii="Arial" w:hAnsi="Arial" w:cs="Arial"/>
          <w:i/>
          <w:sz w:val="22"/>
          <w:szCs w:val="22"/>
        </w:rPr>
        <w:t>NO INTEGRARÁ ESTE ANEXO A SU PROPOSICIÓN)</w:t>
      </w:r>
    </w:p>
    <w:p w14:paraId="057484D1" w14:textId="77777777" w:rsidR="00ED6515" w:rsidRPr="00192F4F" w:rsidRDefault="00ED6515" w:rsidP="00ED6515">
      <w:pPr>
        <w:tabs>
          <w:tab w:val="left" w:pos="-19372"/>
          <w:tab w:val="left" w:pos="-18652"/>
          <w:tab w:val="left" w:pos="-17932"/>
          <w:tab w:val="left" w:pos="-17212"/>
          <w:tab w:val="left" w:pos="-16492"/>
          <w:tab w:val="left" w:pos="-15772"/>
          <w:tab w:val="left" w:pos="-15052"/>
          <w:tab w:val="left" w:pos="-14332"/>
        </w:tabs>
        <w:ind w:right="16"/>
        <w:jc w:val="center"/>
        <w:rPr>
          <w:rFonts w:ascii="Arial" w:hAnsi="Arial" w:cs="Arial"/>
          <w:b/>
          <w:sz w:val="22"/>
          <w:szCs w:val="22"/>
        </w:rPr>
      </w:pPr>
    </w:p>
    <w:p w14:paraId="62180A09" w14:textId="77777777" w:rsidR="00ED6515" w:rsidRPr="00EE2568" w:rsidRDefault="00ED6515" w:rsidP="00ED6515">
      <w:pPr>
        <w:pStyle w:val="Textoindependiente"/>
        <w:rPr>
          <w:rFonts w:ascii="Arial" w:hAnsi="Arial" w:cs="Arial"/>
          <w:b/>
          <w:sz w:val="18"/>
          <w:szCs w:val="18"/>
        </w:rPr>
      </w:pPr>
      <w:r w:rsidRPr="00EE2568">
        <w:rPr>
          <w:rFonts w:ascii="Arial" w:hAnsi="Arial" w:cs="Arial"/>
          <w:b/>
          <w:sz w:val="18"/>
          <w:szCs w:val="18"/>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4F45D961" w14:textId="77777777" w:rsidR="00ED6515" w:rsidRPr="00EE2568" w:rsidRDefault="00ED6515" w:rsidP="00ED6515">
      <w:pPr>
        <w:pStyle w:val="Textoindependiente21"/>
        <w:rPr>
          <w:rFonts w:cs="Arial"/>
          <w:sz w:val="18"/>
          <w:szCs w:val="18"/>
        </w:rPr>
      </w:pPr>
    </w:p>
    <w:p w14:paraId="45B13D79" w14:textId="77777777" w:rsidR="00ED6515" w:rsidRPr="00EE2568" w:rsidRDefault="00ED6515" w:rsidP="00ED6515">
      <w:pPr>
        <w:widowControl/>
        <w:numPr>
          <w:ilvl w:val="1"/>
          <w:numId w:val="31"/>
        </w:numPr>
        <w:tabs>
          <w:tab w:val="clear" w:pos="1080"/>
          <w:tab w:val="num" w:pos="426"/>
          <w:tab w:val="left" w:pos="4866"/>
        </w:tabs>
        <w:suppressAutoHyphens/>
        <w:ind w:left="426"/>
        <w:jc w:val="both"/>
        <w:rPr>
          <w:rFonts w:ascii="Arial" w:hAnsi="Arial" w:cs="Arial"/>
          <w:sz w:val="18"/>
          <w:szCs w:val="18"/>
        </w:rPr>
      </w:pPr>
      <w:r w:rsidRPr="00EE2568">
        <w:rPr>
          <w:rFonts w:ascii="Arial" w:hAnsi="Arial" w:cs="Arial"/>
          <w:b/>
          <w:sz w:val="18"/>
          <w:szCs w:val="18"/>
        </w:rPr>
        <w:t>“EL PARTICIPANTE A”</w:t>
      </w:r>
      <w:r w:rsidRPr="00EE2568">
        <w:rPr>
          <w:rFonts w:ascii="Arial" w:hAnsi="Arial" w:cs="Arial"/>
          <w:sz w:val="18"/>
          <w:szCs w:val="18"/>
        </w:rPr>
        <w:t>, DECLARA QUE:</w:t>
      </w:r>
    </w:p>
    <w:p w14:paraId="3B901FA0" w14:textId="77777777" w:rsidR="00ED6515" w:rsidRPr="00EE2568" w:rsidRDefault="00ED6515" w:rsidP="00ED6515">
      <w:pPr>
        <w:pStyle w:val="Textoindependiente32"/>
        <w:tabs>
          <w:tab w:val="left" w:pos="1080"/>
        </w:tabs>
        <w:rPr>
          <w:rFonts w:ascii="Arial" w:hAnsi="Arial" w:cs="Arial"/>
          <w:sz w:val="18"/>
          <w:szCs w:val="18"/>
        </w:rPr>
      </w:pPr>
    </w:p>
    <w:p w14:paraId="231A20B5" w14:textId="77777777" w:rsidR="00ED6515" w:rsidRPr="00EE2568" w:rsidRDefault="00ED6515" w:rsidP="00ED6515">
      <w:pPr>
        <w:tabs>
          <w:tab w:val="left" w:pos="9897"/>
        </w:tabs>
        <w:ind w:left="1277" w:hanging="851"/>
        <w:jc w:val="both"/>
        <w:rPr>
          <w:rFonts w:ascii="Arial" w:hAnsi="Arial" w:cs="Arial"/>
          <w:sz w:val="18"/>
          <w:szCs w:val="18"/>
        </w:rPr>
      </w:pPr>
      <w:r w:rsidRPr="00EE2568">
        <w:rPr>
          <w:rFonts w:ascii="Arial" w:hAnsi="Arial" w:cs="Arial"/>
          <w:b/>
          <w:bCs/>
          <w:sz w:val="18"/>
          <w:szCs w:val="18"/>
        </w:rPr>
        <w:t>1.1.1</w:t>
      </w:r>
      <w:r w:rsidRPr="00EE2568">
        <w:rPr>
          <w:rFonts w:ascii="Arial" w:hAnsi="Arial" w:cs="Arial"/>
          <w:b/>
          <w:bCs/>
          <w:sz w:val="18"/>
          <w:szCs w:val="18"/>
        </w:rPr>
        <w:tab/>
      </w:r>
      <w:r w:rsidRPr="00EE2568">
        <w:rPr>
          <w:rFonts w:ascii="Arial" w:hAnsi="Arial" w:cs="Arial"/>
          <w:sz w:val="18"/>
          <w:szCs w:val="18"/>
        </w:rPr>
        <w:t xml:space="preserve">ES UNA SOCIEDAD LEGALMENTE CONSTITUIDA, DE CONFORMIDAD CON LAS LEYES MEXICANAS, SEGÚN CONSTA EN EL TESTIMONIO DE LA ESCRITURA PÚBLICA </w:t>
      </w:r>
      <w:r w:rsidRPr="00EE2568">
        <w:rPr>
          <w:rFonts w:ascii="Arial" w:hAnsi="Arial" w:cs="Arial"/>
          <w:b/>
          <w:i/>
          <w:sz w:val="18"/>
          <w:szCs w:val="18"/>
          <w:u w:val="single"/>
        </w:rPr>
        <w:t>(PÓLIZA)</w:t>
      </w:r>
      <w:r w:rsidRPr="00EE2568">
        <w:rPr>
          <w:rFonts w:ascii="Arial" w:hAnsi="Arial" w:cs="Arial"/>
          <w:sz w:val="18"/>
          <w:szCs w:val="18"/>
        </w:rPr>
        <w:t xml:space="preserve"> NÚMERO ____, DE FECHA ____, OTORGADA ANTE LA FE DEL LIC. ____ NOTARIO </w:t>
      </w:r>
      <w:r w:rsidRPr="00EE2568">
        <w:rPr>
          <w:rFonts w:ascii="Arial" w:hAnsi="Arial" w:cs="Arial"/>
          <w:b/>
          <w:i/>
          <w:sz w:val="18"/>
          <w:szCs w:val="18"/>
          <w:u w:val="single"/>
        </w:rPr>
        <w:t>(CORREDOR)</w:t>
      </w:r>
      <w:r w:rsidRPr="00EE2568">
        <w:rPr>
          <w:rFonts w:ascii="Arial" w:hAnsi="Arial" w:cs="Arial"/>
          <w:sz w:val="18"/>
          <w:szCs w:val="18"/>
        </w:rPr>
        <w:t xml:space="preserve"> PÚBLICO NÚMERO ____, DEL ____, E INSCRITA EN EL REGISTRO PÚBLICO DE LA PROPIEDAD Y DE COMERCIO DE ______, EN EL FOLIO MERCANTIL ____ DE FECHA _____.</w:t>
      </w:r>
    </w:p>
    <w:p w14:paraId="3C658297" w14:textId="77777777" w:rsidR="00ED6515" w:rsidRPr="00EE2568" w:rsidRDefault="00ED6515" w:rsidP="00ED6515">
      <w:pPr>
        <w:tabs>
          <w:tab w:val="left" w:pos="9897"/>
        </w:tabs>
        <w:ind w:left="1277" w:hanging="851"/>
        <w:jc w:val="both"/>
        <w:rPr>
          <w:rFonts w:ascii="Arial" w:hAnsi="Arial" w:cs="Arial"/>
          <w:b/>
          <w:sz w:val="18"/>
          <w:szCs w:val="18"/>
        </w:rPr>
      </w:pPr>
    </w:p>
    <w:p w14:paraId="1D4FB599" w14:textId="77777777" w:rsidR="00ED6515" w:rsidRPr="00EE2568" w:rsidRDefault="00ED6515" w:rsidP="00ED6515">
      <w:pPr>
        <w:tabs>
          <w:tab w:val="left" w:pos="9877"/>
        </w:tabs>
        <w:ind w:left="1272"/>
        <w:jc w:val="both"/>
        <w:rPr>
          <w:rFonts w:ascii="Arial" w:hAnsi="Arial" w:cs="Arial"/>
          <w:sz w:val="18"/>
          <w:szCs w:val="18"/>
        </w:rPr>
      </w:pPr>
      <w:r w:rsidRPr="00EE2568">
        <w:rPr>
          <w:rFonts w:ascii="Arial" w:hAnsi="Arial" w:cs="Arial"/>
          <w:sz w:val="18"/>
          <w:szCs w:val="18"/>
        </w:rPr>
        <w:t xml:space="preserve">EL ACTA CONSTITUTIVA DE LA SOCIEDAD ____ </w:t>
      </w:r>
      <w:r w:rsidRPr="00EE2568">
        <w:rPr>
          <w:rFonts w:ascii="Arial" w:hAnsi="Arial" w:cs="Arial"/>
          <w:b/>
          <w:i/>
          <w:sz w:val="18"/>
          <w:szCs w:val="18"/>
          <w:u w:val="single"/>
        </w:rPr>
        <w:t>(SI/NO)</w:t>
      </w:r>
      <w:r w:rsidRPr="00EE2568">
        <w:rPr>
          <w:rFonts w:ascii="Arial" w:hAnsi="Arial" w:cs="Arial"/>
          <w:sz w:val="18"/>
          <w:szCs w:val="18"/>
        </w:rPr>
        <w:t xml:space="preserve"> HA TENIDO REFORMAS Y MODIFICACIONES.</w:t>
      </w:r>
    </w:p>
    <w:p w14:paraId="15F660C9" w14:textId="77777777" w:rsidR="00ED6515" w:rsidRPr="00EE2568" w:rsidRDefault="00ED6515" w:rsidP="00ED6515">
      <w:pPr>
        <w:tabs>
          <w:tab w:val="left" w:pos="9877"/>
        </w:tabs>
        <w:ind w:left="1272"/>
        <w:jc w:val="both"/>
        <w:rPr>
          <w:rFonts w:ascii="Arial" w:hAnsi="Arial" w:cs="Arial"/>
          <w:sz w:val="18"/>
          <w:szCs w:val="18"/>
        </w:rPr>
      </w:pPr>
    </w:p>
    <w:p w14:paraId="27EBCD52" w14:textId="77777777" w:rsidR="00ED6515" w:rsidRPr="00EE2568" w:rsidRDefault="00ED6515" w:rsidP="00ED6515">
      <w:pPr>
        <w:tabs>
          <w:tab w:val="left" w:pos="9877"/>
        </w:tabs>
        <w:ind w:left="1272"/>
        <w:jc w:val="both"/>
        <w:rPr>
          <w:rFonts w:ascii="Arial" w:hAnsi="Arial" w:cs="Arial"/>
          <w:i/>
          <w:sz w:val="18"/>
          <w:szCs w:val="18"/>
          <w:u w:val="single"/>
        </w:rPr>
      </w:pPr>
      <w:r w:rsidRPr="00EE2568">
        <w:rPr>
          <w:rFonts w:ascii="Arial" w:hAnsi="Arial" w:cs="Arial"/>
          <w:i/>
          <w:sz w:val="18"/>
          <w:szCs w:val="18"/>
          <w:u w:val="single"/>
        </w:rPr>
        <w:t>Nota: En su caso, se deberán relacionar las escrituras en que consten las reformas o modificaciones de la sociedad.</w:t>
      </w:r>
    </w:p>
    <w:p w14:paraId="1C309583" w14:textId="77777777" w:rsidR="00ED6515" w:rsidRPr="00EE2568" w:rsidRDefault="00ED6515" w:rsidP="00ED6515">
      <w:pPr>
        <w:tabs>
          <w:tab w:val="left" w:pos="1957"/>
        </w:tabs>
        <w:jc w:val="both"/>
        <w:rPr>
          <w:rFonts w:ascii="Arial" w:hAnsi="Arial" w:cs="Arial"/>
          <w:sz w:val="18"/>
          <w:szCs w:val="18"/>
        </w:rPr>
      </w:pPr>
    </w:p>
    <w:p w14:paraId="0EE48A73" w14:textId="77777777" w:rsidR="00ED6515" w:rsidRPr="00EE2568" w:rsidRDefault="00ED6515" w:rsidP="00ED6515">
      <w:pPr>
        <w:tabs>
          <w:tab w:val="left" w:pos="9877"/>
        </w:tabs>
        <w:ind w:left="1272"/>
        <w:jc w:val="both"/>
        <w:rPr>
          <w:rFonts w:ascii="Arial" w:hAnsi="Arial" w:cs="Arial"/>
          <w:sz w:val="18"/>
          <w:szCs w:val="18"/>
        </w:rPr>
      </w:pPr>
      <w:r w:rsidRPr="00EE2568">
        <w:rPr>
          <w:rFonts w:ascii="Arial" w:hAnsi="Arial" w:cs="Arial"/>
          <w:sz w:val="18"/>
          <w:szCs w:val="18"/>
        </w:rPr>
        <w:t>LOS NOMBRES DE SUS SOCIOS SON:</w:t>
      </w:r>
    </w:p>
    <w:p w14:paraId="70A018AB" w14:textId="77777777" w:rsidR="00ED6515" w:rsidRPr="00EE2568" w:rsidRDefault="00ED6515" w:rsidP="00ED6515">
      <w:pPr>
        <w:tabs>
          <w:tab w:val="left" w:pos="9877"/>
        </w:tabs>
        <w:ind w:left="1272"/>
        <w:jc w:val="both"/>
        <w:rPr>
          <w:rFonts w:ascii="Arial" w:hAnsi="Arial" w:cs="Arial"/>
          <w:sz w:val="18"/>
          <w:szCs w:val="18"/>
        </w:rPr>
      </w:pPr>
    </w:p>
    <w:p w14:paraId="48DF4F7B" w14:textId="77777777" w:rsidR="00ED6515" w:rsidRPr="00EE2568" w:rsidRDefault="00ED6515" w:rsidP="00ED6515">
      <w:pPr>
        <w:tabs>
          <w:tab w:val="left" w:pos="9877"/>
        </w:tabs>
        <w:ind w:left="1272"/>
        <w:jc w:val="both"/>
        <w:rPr>
          <w:rFonts w:ascii="Arial" w:hAnsi="Arial" w:cs="Arial"/>
          <w:sz w:val="18"/>
          <w:szCs w:val="18"/>
        </w:rPr>
      </w:pPr>
      <w:r w:rsidRPr="00EE2568">
        <w:rPr>
          <w:rFonts w:ascii="Arial" w:hAnsi="Arial" w:cs="Arial"/>
          <w:sz w:val="18"/>
          <w:szCs w:val="18"/>
        </w:rPr>
        <w:t>_____________________ CON REGISTRO FEDERAL DE CONTRIBUYENTES _____________.</w:t>
      </w:r>
    </w:p>
    <w:p w14:paraId="39F90929" w14:textId="77777777" w:rsidR="00ED6515" w:rsidRPr="00EE2568" w:rsidRDefault="00ED6515" w:rsidP="00ED6515">
      <w:pPr>
        <w:tabs>
          <w:tab w:val="left" w:pos="9877"/>
        </w:tabs>
        <w:ind w:left="1272"/>
        <w:jc w:val="both"/>
        <w:rPr>
          <w:rFonts w:ascii="Arial" w:hAnsi="Arial" w:cs="Arial"/>
          <w:sz w:val="18"/>
          <w:szCs w:val="18"/>
        </w:rPr>
      </w:pPr>
    </w:p>
    <w:p w14:paraId="21E13DD1" w14:textId="77777777" w:rsidR="00ED6515" w:rsidRPr="00EE2568" w:rsidRDefault="00ED6515" w:rsidP="00ED6515">
      <w:pPr>
        <w:pStyle w:val="Textoindependiente32"/>
        <w:tabs>
          <w:tab w:val="left" w:pos="9855"/>
        </w:tabs>
        <w:ind w:left="1263" w:hanging="727"/>
        <w:rPr>
          <w:rFonts w:ascii="Arial" w:hAnsi="Arial" w:cs="Arial"/>
          <w:sz w:val="18"/>
          <w:szCs w:val="18"/>
        </w:rPr>
      </w:pPr>
    </w:p>
    <w:p w14:paraId="590D3F2F" w14:textId="77777777" w:rsidR="00ED6515" w:rsidRPr="00EE2568" w:rsidRDefault="00ED6515" w:rsidP="00ED6515">
      <w:pPr>
        <w:tabs>
          <w:tab w:val="left" w:pos="9911"/>
        </w:tabs>
        <w:ind w:left="1277" w:hanging="851"/>
        <w:jc w:val="both"/>
        <w:rPr>
          <w:rFonts w:ascii="Arial" w:hAnsi="Arial" w:cs="Arial"/>
          <w:sz w:val="18"/>
          <w:szCs w:val="18"/>
        </w:rPr>
      </w:pPr>
      <w:r w:rsidRPr="00EE2568">
        <w:rPr>
          <w:rFonts w:ascii="Arial" w:hAnsi="Arial" w:cs="Arial"/>
          <w:b/>
          <w:bCs/>
          <w:sz w:val="18"/>
          <w:szCs w:val="18"/>
        </w:rPr>
        <w:t>1.1.2</w:t>
      </w:r>
      <w:r w:rsidRPr="00EE2568">
        <w:rPr>
          <w:rFonts w:ascii="Arial" w:hAnsi="Arial" w:cs="Arial"/>
          <w:b/>
          <w:bCs/>
          <w:sz w:val="18"/>
          <w:szCs w:val="18"/>
        </w:rPr>
        <w:tab/>
      </w:r>
      <w:r w:rsidRPr="00EE2568">
        <w:rPr>
          <w:rFonts w:ascii="Arial" w:hAnsi="Arial" w:cs="Arial"/>
          <w:sz w:val="18"/>
          <w:szCs w:val="18"/>
        </w:rPr>
        <w:t>TIENE LOS SIGUIENTES REGISTROS OFICIALES: REGISTRO FEDERAL DE CONTRIBUYENTES NÚMERO __________ Y REGISTRO PATRONAL ANTE EL INSTITUTO MEXICANO DEL SEGURO SOCIAL NÚMERO _____.</w:t>
      </w:r>
    </w:p>
    <w:p w14:paraId="6C3DDA1E" w14:textId="77777777" w:rsidR="00ED6515" w:rsidRPr="00EE2568" w:rsidRDefault="00ED6515" w:rsidP="00ED6515">
      <w:pPr>
        <w:pStyle w:val="Textoindependiente32"/>
        <w:tabs>
          <w:tab w:val="left" w:pos="9855"/>
        </w:tabs>
        <w:ind w:left="1263" w:hanging="727"/>
        <w:rPr>
          <w:rFonts w:ascii="Arial" w:hAnsi="Arial" w:cs="Arial"/>
          <w:sz w:val="18"/>
          <w:szCs w:val="18"/>
        </w:rPr>
      </w:pPr>
    </w:p>
    <w:p w14:paraId="1BE5AE42" w14:textId="77777777" w:rsidR="00ED6515" w:rsidRPr="00EE2568" w:rsidRDefault="00ED6515" w:rsidP="00ED6515">
      <w:pPr>
        <w:tabs>
          <w:tab w:val="left" w:pos="9911"/>
        </w:tabs>
        <w:ind w:left="1277" w:hanging="851"/>
        <w:jc w:val="both"/>
        <w:rPr>
          <w:rFonts w:ascii="Arial" w:hAnsi="Arial" w:cs="Arial"/>
          <w:sz w:val="18"/>
          <w:szCs w:val="18"/>
        </w:rPr>
      </w:pPr>
      <w:r w:rsidRPr="00EE2568">
        <w:rPr>
          <w:rFonts w:ascii="Arial" w:hAnsi="Arial" w:cs="Arial"/>
          <w:b/>
          <w:bCs/>
          <w:sz w:val="18"/>
          <w:szCs w:val="18"/>
        </w:rPr>
        <w:t>1.1.3</w:t>
      </w:r>
      <w:r w:rsidRPr="00EE2568">
        <w:rPr>
          <w:rFonts w:ascii="Arial" w:hAnsi="Arial" w:cs="Arial"/>
          <w:b/>
          <w:bCs/>
          <w:sz w:val="18"/>
          <w:szCs w:val="18"/>
        </w:rPr>
        <w:tab/>
      </w:r>
      <w:r w:rsidRPr="00EE2568">
        <w:rPr>
          <w:rFonts w:ascii="Arial" w:hAnsi="Arial" w:cs="Arial"/>
          <w:sz w:val="18"/>
          <w:szCs w:val="18"/>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EE2568">
        <w:rPr>
          <w:rFonts w:ascii="Arial" w:hAnsi="Arial" w:cs="Arial"/>
          <w:b/>
          <w:sz w:val="18"/>
          <w:szCs w:val="18"/>
        </w:rPr>
        <w:t>“BAJO PROTESTA DE DECIR VERDAD”</w:t>
      </w:r>
      <w:r w:rsidRPr="00EE2568">
        <w:rPr>
          <w:rFonts w:ascii="Arial" w:hAnsi="Arial" w:cs="Arial"/>
          <w:sz w:val="18"/>
          <w:szCs w:val="18"/>
        </w:rPr>
        <w:t>, QUE DICHAS FACULTADES NO LE HAN SIDO REVOCADAS, NI LIMITADAS O MODIFICADAS EN FORMA ALGUNA, A LA FECHA EN QUE SE SUSCRIBE EL PRESENTE INSTRUMENTO JURÍDICO.</w:t>
      </w:r>
    </w:p>
    <w:p w14:paraId="555AC91B" w14:textId="77777777" w:rsidR="00ED6515" w:rsidRPr="00EE2568" w:rsidRDefault="00ED6515" w:rsidP="00ED6515">
      <w:pPr>
        <w:tabs>
          <w:tab w:val="left" w:pos="9911"/>
        </w:tabs>
        <w:ind w:left="1277" w:hanging="851"/>
        <w:jc w:val="both"/>
        <w:rPr>
          <w:rFonts w:ascii="Arial" w:hAnsi="Arial" w:cs="Arial"/>
          <w:sz w:val="18"/>
          <w:szCs w:val="18"/>
        </w:rPr>
      </w:pPr>
    </w:p>
    <w:p w14:paraId="16E1F451" w14:textId="77777777" w:rsidR="00ED6515" w:rsidRPr="00EE2568" w:rsidRDefault="00ED6515" w:rsidP="00ED6515">
      <w:pPr>
        <w:tabs>
          <w:tab w:val="left" w:pos="9911"/>
        </w:tabs>
        <w:ind w:left="1277" w:hanging="851"/>
        <w:jc w:val="both"/>
        <w:rPr>
          <w:rFonts w:ascii="Arial" w:hAnsi="Arial" w:cs="Arial"/>
          <w:sz w:val="18"/>
          <w:szCs w:val="18"/>
        </w:rPr>
      </w:pPr>
      <w:r w:rsidRPr="00EE2568">
        <w:rPr>
          <w:rFonts w:ascii="Arial" w:hAnsi="Arial" w:cs="Arial"/>
          <w:sz w:val="18"/>
          <w:szCs w:val="18"/>
        </w:rPr>
        <w:tab/>
        <w:t>EL DOMICILIO DEL REPRESENTANTE LEGAL ES EL UBICADO EN ______________.</w:t>
      </w:r>
    </w:p>
    <w:p w14:paraId="7566834A" w14:textId="77777777" w:rsidR="00ED6515" w:rsidRPr="00EE2568" w:rsidRDefault="00ED6515" w:rsidP="00ED6515">
      <w:pPr>
        <w:pStyle w:val="Textoindependiente32"/>
        <w:tabs>
          <w:tab w:val="left" w:pos="1854"/>
        </w:tabs>
        <w:rPr>
          <w:rFonts w:ascii="Arial" w:hAnsi="Arial" w:cs="Arial"/>
          <w:sz w:val="18"/>
          <w:szCs w:val="18"/>
        </w:rPr>
      </w:pPr>
    </w:p>
    <w:p w14:paraId="78C7B31A" w14:textId="77777777" w:rsidR="00ED6515" w:rsidRPr="00EE2568" w:rsidRDefault="00ED6515" w:rsidP="00ED6515">
      <w:pPr>
        <w:tabs>
          <w:tab w:val="left" w:pos="9911"/>
        </w:tabs>
        <w:ind w:left="1277" w:hanging="851"/>
        <w:jc w:val="both"/>
        <w:rPr>
          <w:rFonts w:ascii="Arial" w:hAnsi="Arial" w:cs="Arial"/>
          <w:sz w:val="18"/>
          <w:szCs w:val="18"/>
        </w:rPr>
      </w:pPr>
      <w:r w:rsidRPr="00EE2568">
        <w:rPr>
          <w:rFonts w:ascii="Arial" w:hAnsi="Arial" w:cs="Arial"/>
          <w:b/>
          <w:bCs/>
          <w:sz w:val="18"/>
          <w:szCs w:val="18"/>
        </w:rPr>
        <w:t>1.1.4</w:t>
      </w:r>
      <w:r w:rsidRPr="00EE2568">
        <w:rPr>
          <w:rFonts w:ascii="Arial" w:hAnsi="Arial" w:cs="Arial"/>
          <w:b/>
          <w:bCs/>
          <w:sz w:val="18"/>
          <w:szCs w:val="18"/>
        </w:rPr>
        <w:tab/>
      </w:r>
      <w:r w:rsidRPr="00EE2568">
        <w:rPr>
          <w:rFonts w:ascii="Arial" w:hAnsi="Arial" w:cs="Arial"/>
          <w:sz w:val="18"/>
          <w:szCs w:val="18"/>
        </w:rPr>
        <w:t>SU OBJETO SOCIAL, ENTRE OTROS CORRESPONDE A: ___________; POR LO QUE CUENTA CON LOS RECURSOS FINANCIEROS, TÉCNICOS, ADMINISTRATIVOS Y HUMANOS PARA OBLIGARSE, EN LOS TÉRMINOS Y CONDICIONES QUE SE ESTIPULAN EN EL PRESENTE CONVENIO.</w:t>
      </w:r>
    </w:p>
    <w:p w14:paraId="202EEB00" w14:textId="77777777" w:rsidR="00ED6515" w:rsidRPr="00EE2568" w:rsidRDefault="00ED6515" w:rsidP="00ED6515">
      <w:pPr>
        <w:pStyle w:val="Textoindependiente32"/>
        <w:tabs>
          <w:tab w:val="left" w:pos="1854"/>
        </w:tabs>
        <w:rPr>
          <w:rFonts w:ascii="Arial" w:hAnsi="Arial" w:cs="Arial"/>
          <w:sz w:val="18"/>
          <w:szCs w:val="18"/>
        </w:rPr>
      </w:pPr>
    </w:p>
    <w:p w14:paraId="42FA30E6" w14:textId="77777777" w:rsidR="00ED6515" w:rsidRPr="00EE2568" w:rsidRDefault="00ED6515" w:rsidP="00ED6515">
      <w:pPr>
        <w:tabs>
          <w:tab w:val="left" w:pos="9939"/>
        </w:tabs>
        <w:ind w:left="1277" w:hanging="851"/>
        <w:jc w:val="both"/>
        <w:rPr>
          <w:rFonts w:ascii="Arial" w:hAnsi="Arial" w:cs="Arial"/>
          <w:sz w:val="18"/>
          <w:szCs w:val="18"/>
        </w:rPr>
      </w:pPr>
      <w:r w:rsidRPr="00EE2568">
        <w:rPr>
          <w:rFonts w:ascii="Arial" w:hAnsi="Arial" w:cs="Arial"/>
          <w:b/>
          <w:bCs/>
          <w:sz w:val="18"/>
          <w:szCs w:val="18"/>
        </w:rPr>
        <w:t>1.1.5</w:t>
      </w:r>
      <w:r w:rsidRPr="00EE2568">
        <w:rPr>
          <w:rFonts w:ascii="Arial" w:hAnsi="Arial" w:cs="Arial"/>
          <w:b/>
          <w:bCs/>
          <w:sz w:val="18"/>
          <w:szCs w:val="18"/>
        </w:rPr>
        <w:tab/>
      </w:r>
      <w:r w:rsidRPr="00EE2568">
        <w:rPr>
          <w:rFonts w:ascii="Arial" w:hAnsi="Arial" w:cs="Arial"/>
          <w:sz w:val="18"/>
          <w:szCs w:val="18"/>
        </w:rPr>
        <w:t>SEÑALA COMO DOMICILIO LEGAL PARA TODOS LOS EFECTOS QUE DERIVEN DEL PRESENTE CONVENIO, EL UBICADO EN:</w:t>
      </w:r>
    </w:p>
    <w:p w14:paraId="1332AF7D" w14:textId="77777777" w:rsidR="00ED6515" w:rsidRPr="00EE2568" w:rsidRDefault="00ED6515" w:rsidP="00ED6515">
      <w:pPr>
        <w:tabs>
          <w:tab w:val="left" w:pos="9939"/>
        </w:tabs>
        <w:ind w:left="1985" w:hanging="851"/>
        <w:jc w:val="both"/>
        <w:rPr>
          <w:rFonts w:ascii="Arial" w:hAnsi="Arial" w:cs="Arial"/>
          <w:b/>
          <w:sz w:val="18"/>
          <w:szCs w:val="18"/>
        </w:rPr>
      </w:pPr>
    </w:p>
    <w:p w14:paraId="1A831046" w14:textId="77777777" w:rsidR="00ED6515" w:rsidRPr="00EE2568" w:rsidRDefault="00ED6515" w:rsidP="00ED6515">
      <w:pPr>
        <w:tabs>
          <w:tab w:val="left" w:pos="5613"/>
        </w:tabs>
        <w:ind w:left="567" w:hanging="567"/>
        <w:jc w:val="both"/>
        <w:rPr>
          <w:rFonts w:ascii="Arial" w:hAnsi="Arial" w:cs="Arial"/>
          <w:sz w:val="18"/>
          <w:szCs w:val="18"/>
        </w:rPr>
      </w:pPr>
      <w:r w:rsidRPr="00EE2568">
        <w:rPr>
          <w:rFonts w:ascii="Arial" w:hAnsi="Arial" w:cs="Arial"/>
          <w:b/>
          <w:sz w:val="18"/>
          <w:szCs w:val="18"/>
        </w:rPr>
        <w:t>2.1</w:t>
      </w:r>
      <w:r w:rsidRPr="00EE2568">
        <w:rPr>
          <w:rFonts w:ascii="Arial" w:hAnsi="Arial" w:cs="Arial"/>
          <w:b/>
          <w:sz w:val="18"/>
          <w:szCs w:val="18"/>
        </w:rPr>
        <w:tab/>
        <w:t>“EL PARTICIPANTE B”</w:t>
      </w:r>
      <w:r w:rsidRPr="00EE2568">
        <w:rPr>
          <w:rFonts w:ascii="Arial" w:hAnsi="Arial" w:cs="Arial"/>
          <w:bCs/>
          <w:sz w:val="18"/>
          <w:szCs w:val="18"/>
        </w:rPr>
        <w:t>,</w:t>
      </w:r>
      <w:r w:rsidRPr="00EE2568">
        <w:rPr>
          <w:rFonts w:ascii="Arial" w:hAnsi="Arial" w:cs="Arial"/>
          <w:sz w:val="18"/>
          <w:szCs w:val="18"/>
        </w:rPr>
        <w:t xml:space="preserve"> DECLARA QUE:</w:t>
      </w:r>
    </w:p>
    <w:p w14:paraId="31141A4F" w14:textId="77777777" w:rsidR="00ED6515" w:rsidRPr="00EE2568" w:rsidRDefault="00ED6515" w:rsidP="00ED6515">
      <w:pPr>
        <w:pStyle w:val="Textoindependiente32"/>
        <w:tabs>
          <w:tab w:val="left" w:pos="1272"/>
        </w:tabs>
        <w:rPr>
          <w:rFonts w:ascii="Arial" w:hAnsi="Arial" w:cs="Arial"/>
          <w:sz w:val="18"/>
          <w:szCs w:val="18"/>
        </w:rPr>
      </w:pPr>
    </w:p>
    <w:p w14:paraId="6B420A1C" w14:textId="77777777" w:rsidR="00ED6515" w:rsidRPr="00EE2568" w:rsidRDefault="00ED6515" w:rsidP="00ED6515">
      <w:pPr>
        <w:tabs>
          <w:tab w:val="left" w:pos="9939"/>
        </w:tabs>
        <w:ind w:left="1208" w:hanging="851"/>
        <w:jc w:val="both"/>
        <w:rPr>
          <w:rFonts w:ascii="Arial" w:hAnsi="Arial" w:cs="Arial"/>
          <w:sz w:val="18"/>
          <w:szCs w:val="18"/>
        </w:rPr>
      </w:pPr>
      <w:r w:rsidRPr="00EE2568">
        <w:rPr>
          <w:rFonts w:ascii="Arial" w:hAnsi="Arial" w:cs="Arial"/>
          <w:b/>
          <w:bCs/>
          <w:sz w:val="18"/>
          <w:szCs w:val="18"/>
        </w:rPr>
        <w:t>2.1.1</w:t>
      </w:r>
      <w:r w:rsidRPr="00EE2568">
        <w:rPr>
          <w:rFonts w:ascii="Arial" w:hAnsi="Arial" w:cs="Arial"/>
          <w:b/>
          <w:bCs/>
          <w:sz w:val="18"/>
          <w:szCs w:val="18"/>
        </w:rPr>
        <w:tab/>
      </w:r>
      <w:r w:rsidRPr="00EE2568">
        <w:rPr>
          <w:rFonts w:ascii="Arial" w:hAnsi="Arial" w:cs="Arial"/>
          <w:sz w:val="18"/>
          <w:szCs w:val="18"/>
        </w:rPr>
        <w:t xml:space="preserve">ES UNA SOCIEDAD LEGALMENTE CONSTITUIDA DE CONFORMIDAD CON LAS LEYES DE LOS ESTADOS UNIDOS MEXICANOS, SEGÚN CONSTA EL TESTIMONIO </w:t>
      </w:r>
      <w:r w:rsidRPr="00EE2568">
        <w:rPr>
          <w:rFonts w:ascii="Arial" w:hAnsi="Arial" w:cs="Arial"/>
          <w:b/>
          <w:i/>
          <w:sz w:val="18"/>
          <w:szCs w:val="18"/>
          <w:u w:val="single"/>
        </w:rPr>
        <w:t>(PÓLIZA)</w:t>
      </w:r>
      <w:r w:rsidRPr="00EE2568">
        <w:rPr>
          <w:rFonts w:ascii="Arial" w:hAnsi="Arial" w:cs="Arial"/>
          <w:sz w:val="18"/>
          <w:szCs w:val="18"/>
        </w:rPr>
        <w:t xml:space="preserve"> DE LA ESCRITURA PÚBLICA NÚMERO ___, DE FECHA ___, PASADA ANTE LA FE DEL LIC. ____ NOTARIO </w:t>
      </w:r>
      <w:r w:rsidRPr="00EE2568">
        <w:rPr>
          <w:rFonts w:ascii="Arial" w:hAnsi="Arial" w:cs="Arial"/>
          <w:b/>
          <w:i/>
          <w:sz w:val="18"/>
          <w:szCs w:val="18"/>
          <w:u w:val="single"/>
        </w:rPr>
        <w:t>(CORREDOR)</w:t>
      </w:r>
      <w:r w:rsidRPr="00EE2568">
        <w:rPr>
          <w:rFonts w:ascii="Arial" w:hAnsi="Arial" w:cs="Arial"/>
          <w:sz w:val="18"/>
          <w:szCs w:val="18"/>
        </w:rPr>
        <w:t xml:space="preserve"> PÚBLICO NÚMERO ___, DEL __, E INSCRITA EN EL REGISTRO PÚBLICO DE LA PROPIEDAD Y DEL COMERCIO, EN EL FOLIO MERCANTIL NÚMERO ____ DE FECHA ____.</w:t>
      </w:r>
    </w:p>
    <w:p w14:paraId="5F8AC3F7" w14:textId="77777777" w:rsidR="00ED6515" w:rsidRPr="00EE2568" w:rsidRDefault="00ED6515" w:rsidP="00ED6515">
      <w:pPr>
        <w:tabs>
          <w:tab w:val="left" w:pos="9939"/>
        </w:tabs>
        <w:ind w:left="1208" w:hanging="851"/>
        <w:jc w:val="both"/>
        <w:rPr>
          <w:rFonts w:ascii="Arial" w:hAnsi="Arial" w:cs="Arial"/>
          <w:b/>
          <w:sz w:val="18"/>
          <w:szCs w:val="18"/>
        </w:rPr>
      </w:pPr>
    </w:p>
    <w:p w14:paraId="698CB4DE" w14:textId="77777777" w:rsidR="00ED6515" w:rsidRPr="00EE2568" w:rsidRDefault="00ED6515" w:rsidP="00ED6515">
      <w:pPr>
        <w:tabs>
          <w:tab w:val="left" w:pos="9877"/>
        </w:tabs>
        <w:ind w:left="1203"/>
        <w:jc w:val="both"/>
        <w:rPr>
          <w:rFonts w:ascii="Arial" w:hAnsi="Arial" w:cs="Arial"/>
          <w:sz w:val="18"/>
          <w:szCs w:val="18"/>
        </w:rPr>
      </w:pPr>
      <w:r w:rsidRPr="00EE2568">
        <w:rPr>
          <w:rFonts w:ascii="Arial" w:hAnsi="Arial" w:cs="Arial"/>
          <w:sz w:val="18"/>
          <w:szCs w:val="18"/>
        </w:rPr>
        <w:t xml:space="preserve">EL ACTA CONSTITUTIVA DE LA SOCIEDAD __ </w:t>
      </w:r>
      <w:r w:rsidRPr="00EE2568">
        <w:rPr>
          <w:rFonts w:ascii="Arial" w:hAnsi="Arial" w:cs="Arial"/>
          <w:b/>
          <w:i/>
          <w:sz w:val="18"/>
          <w:szCs w:val="18"/>
          <w:u w:val="single"/>
        </w:rPr>
        <w:t>(SI/NO)</w:t>
      </w:r>
      <w:r w:rsidRPr="00EE2568">
        <w:rPr>
          <w:rFonts w:ascii="Arial" w:hAnsi="Arial" w:cs="Arial"/>
          <w:sz w:val="18"/>
          <w:szCs w:val="18"/>
        </w:rPr>
        <w:t xml:space="preserve"> HA TENIDO REFORMAS Y MODIFICACIONES.</w:t>
      </w:r>
    </w:p>
    <w:p w14:paraId="56039631" w14:textId="77777777" w:rsidR="00ED6515" w:rsidRPr="00EE2568" w:rsidRDefault="00ED6515" w:rsidP="00ED6515">
      <w:pPr>
        <w:tabs>
          <w:tab w:val="left" w:pos="9877"/>
        </w:tabs>
        <w:ind w:left="1203"/>
        <w:jc w:val="both"/>
        <w:rPr>
          <w:rFonts w:ascii="Arial" w:hAnsi="Arial" w:cs="Arial"/>
          <w:sz w:val="18"/>
          <w:szCs w:val="18"/>
        </w:rPr>
      </w:pPr>
    </w:p>
    <w:p w14:paraId="62A5C511" w14:textId="77777777" w:rsidR="00ED6515" w:rsidRPr="00EE2568" w:rsidRDefault="00ED6515" w:rsidP="00ED6515">
      <w:pPr>
        <w:tabs>
          <w:tab w:val="left" w:pos="9877"/>
        </w:tabs>
        <w:ind w:left="1203"/>
        <w:jc w:val="both"/>
        <w:rPr>
          <w:rFonts w:ascii="Arial" w:hAnsi="Arial" w:cs="Arial"/>
          <w:i/>
          <w:sz w:val="18"/>
          <w:szCs w:val="18"/>
          <w:u w:val="single"/>
        </w:rPr>
      </w:pPr>
      <w:r w:rsidRPr="00EE2568">
        <w:rPr>
          <w:rFonts w:ascii="Arial" w:hAnsi="Arial" w:cs="Arial"/>
          <w:i/>
          <w:sz w:val="18"/>
          <w:szCs w:val="18"/>
          <w:u w:val="single"/>
        </w:rPr>
        <w:t>Nota: En su caso, se deberán relacionar las escrituras en que consten las reformas o modificaciones de la sociedad.</w:t>
      </w:r>
    </w:p>
    <w:p w14:paraId="0C861344" w14:textId="77777777" w:rsidR="00ED6515" w:rsidRPr="00EE2568" w:rsidRDefault="00ED6515" w:rsidP="00ED6515">
      <w:pPr>
        <w:tabs>
          <w:tab w:val="left" w:pos="1957"/>
        </w:tabs>
        <w:jc w:val="both"/>
        <w:rPr>
          <w:rFonts w:ascii="Arial" w:hAnsi="Arial" w:cs="Arial"/>
          <w:sz w:val="18"/>
          <w:szCs w:val="18"/>
        </w:rPr>
      </w:pPr>
    </w:p>
    <w:p w14:paraId="0E9DD55F" w14:textId="77777777" w:rsidR="00ED6515" w:rsidRPr="00EE2568" w:rsidRDefault="00ED6515" w:rsidP="00ED6515">
      <w:pPr>
        <w:tabs>
          <w:tab w:val="left" w:pos="9877"/>
        </w:tabs>
        <w:ind w:left="1203"/>
        <w:jc w:val="both"/>
        <w:rPr>
          <w:rFonts w:ascii="Arial" w:hAnsi="Arial" w:cs="Arial"/>
          <w:sz w:val="18"/>
          <w:szCs w:val="18"/>
        </w:rPr>
      </w:pPr>
      <w:r w:rsidRPr="00EE2568">
        <w:rPr>
          <w:rFonts w:ascii="Arial" w:hAnsi="Arial" w:cs="Arial"/>
          <w:sz w:val="18"/>
          <w:szCs w:val="18"/>
        </w:rPr>
        <w:t>LOS NOMBRES DE SUS SOCIOS SON:</w:t>
      </w:r>
    </w:p>
    <w:p w14:paraId="580F63CB" w14:textId="77777777" w:rsidR="00ED6515" w:rsidRPr="00EE2568" w:rsidRDefault="00ED6515" w:rsidP="00ED6515">
      <w:pPr>
        <w:tabs>
          <w:tab w:val="left" w:pos="9877"/>
        </w:tabs>
        <w:ind w:left="1203"/>
        <w:jc w:val="both"/>
        <w:rPr>
          <w:rFonts w:ascii="Arial" w:hAnsi="Arial" w:cs="Arial"/>
          <w:sz w:val="18"/>
          <w:szCs w:val="18"/>
        </w:rPr>
      </w:pPr>
    </w:p>
    <w:p w14:paraId="61744B1F" w14:textId="77777777" w:rsidR="00ED6515" w:rsidRPr="00EE2568" w:rsidRDefault="00ED6515" w:rsidP="00ED6515">
      <w:pPr>
        <w:tabs>
          <w:tab w:val="left" w:pos="9877"/>
        </w:tabs>
        <w:ind w:left="1203"/>
        <w:jc w:val="both"/>
        <w:rPr>
          <w:rFonts w:ascii="Arial" w:hAnsi="Arial" w:cs="Arial"/>
          <w:sz w:val="18"/>
          <w:szCs w:val="18"/>
        </w:rPr>
      </w:pPr>
      <w:r w:rsidRPr="00EE2568">
        <w:rPr>
          <w:rFonts w:ascii="Arial" w:hAnsi="Arial" w:cs="Arial"/>
          <w:sz w:val="18"/>
          <w:szCs w:val="18"/>
        </w:rPr>
        <w:t>_____________________ CON REGISTRO FEDERAL DE CONTRIBUYENTES ____.</w:t>
      </w:r>
    </w:p>
    <w:p w14:paraId="4572BF13" w14:textId="77777777" w:rsidR="00ED6515" w:rsidRPr="00EE2568" w:rsidRDefault="00ED6515" w:rsidP="00ED6515">
      <w:pPr>
        <w:tabs>
          <w:tab w:val="left" w:pos="9877"/>
        </w:tabs>
        <w:ind w:left="1203"/>
        <w:jc w:val="both"/>
        <w:rPr>
          <w:rFonts w:ascii="Arial" w:hAnsi="Arial" w:cs="Arial"/>
          <w:sz w:val="18"/>
          <w:szCs w:val="18"/>
        </w:rPr>
      </w:pPr>
    </w:p>
    <w:p w14:paraId="5E191B6F" w14:textId="77777777" w:rsidR="00ED6515" w:rsidRPr="00EE2568" w:rsidRDefault="00ED6515" w:rsidP="00ED6515">
      <w:pPr>
        <w:pStyle w:val="Textoindependiente32"/>
        <w:tabs>
          <w:tab w:val="left" w:pos="9995"/>
        </w:tabs>
        <w:ind w:left="1222" w:hanging="865"/>
        <w:rPr>
          <w:rFonts w:ascii="Arial" w:hAnsi="Arial" w:cs="Arial"/>
          <w:sz w:val="18"/>
          <w:szCs w:val="18"/>
        </w:rPr>
      </w:pPr>
    </w:p>
    <w:p w14:paraId="043E61DF" w14:textId="77777777" w:rsidR="00ED6515" w:rsidRPr="00EE2568" w:rsidRDefault="00ED6515" w:rsidP="00ED6515">
      <w:pPr>
        <w:tabs>
          <w:tab w:val="left" w:pos="9939"/>
        </w:tabs>
        <w:ind w:left="1208" w:hanging="851"/>
        <w:jc w:val="both"/>
        <w:rPr>
          <w:rFonts w:ascii="Arial" w:hAnsi="Arial" w:cs="Arial"/>
          <w:sz w:val="18"/>
          <w:szCs w:val="18"/>
        </w:rPr>
      </w:pPr>
      <w:r w:rsidRPr="00EE2568">
        <w:rPr>
          <w:rFonts w:ascii="Arial" w:hAnsi="Arial" w:cs="Arial"/>
          <w:b/>
          <w:bCs/>
          <w:sz w:val="18"/>
          <w:szCs w:val="18"/>
        </w:rPr>
        <w:t>2.1.2</w:t>
      </w:r>
      <w:r w:rsidRPr="00EE2568">
        <w:rPr>
          <w:rFonts w:ascii="Arial" w:hAnsi="Arial" w:cs="Arial"/>
          <w:b/>
          <w:bCs/>
          <w:sz w:val="18"/>
          <w:szCs w:val="18"/>
        </w:rPr>
        <w:tab/>
      </w:r>
      <w:r w:rsidRPr="00EE2568">
        <w:rPr>
          <w:rFonts w:ascii="Arial" w:hAnsi="Arial" w:cs="Arial"/>
          <w:sz w:val="18"/>
          <w:szCs w:val="18"/>
        </w:rPr>
        <w:t>TIENE LOS SIGUIENTES REGISTROS OFICIALES: REGISTRO FEDERAL DE CONTRIBUYENTES NÚMERO __________ Y REGISTRO PATRONAL ANTE EL INSTITUTO MEXICANO DEL SEGURO SOCIAL NÚMERO _____.</w:t>
      </w:r>
    </w:p>
    <w:p w14:paraId="683D54BE" w14:textId="77777777" w:rsidR="00ED6515" w:rsidRPr="00EE2568" w:rsidRDefault="00ED6515" w:rsidP="00ED6515">
      <w:pPr>
        <w:pStyle w:val="Textoindependiente32"/>
        <w:tabs>
          <w:tab w:val="left" w:pos="1854"/>
        </w:tabs>
        <w:rPr>
          <w:rFonts w:ascii="Arial" w:hAnsi="Arial" w:cs="Arial"/>
          <w:sz w:val="18"/>
          <w:szCs w:val="18"/>
        </w:rPr>
      </w:pPr>
    </w:p>
    <w:p w14:paraId="13E8E7B9" w14:textId="77777777" w:rsidR="00ED6515" w:rsidRPr="00EE2568" w:rsidRDefault="00ED6515" w:rsidP="00ED6515">
      <w:pPr>
        <w:tabs>
          <w:tab w:val="left" w:pos="9911"/>
        </w:tabs>
        <w:ind w:left="1208" w:hanging="851"/>
        <w:jc w:val="both"/>
        <w:rPr>
          <w:rFonts w:ascii="Arial" w:hAnsi="Arial" w:cs="Arial"/>
          <w:sz w:val="18"/>
          <w:szCs w:val="18"/>
        </w:rPr>
      </w:pPr>
      <w:r w:rsidRPr="00EE2568">
        <w:rPr>
          <w:rFonts w:ascii="Arial" w:hAnsi="Arial" w:cs="Arial"/>
          <w:b/>
          <w:bCs/>
          <w:sz w:val="18"/>
          <w:szCs w:val="18"/>
        </w:rPr>
        <w:t>2.1.3</w:t>
      </w:r>
      <w:r w:rsidRPr="00EE2568">
        <w:rPr>
          <w:rFonts w:ascii="Arial" w:hAnsi="Arial" w:cs="Arial"/>
          <w:b/>
          <w:bCs/>
          <w:sz w:val="18"/>
          <w:szCs w:val="18"/>
        </w:rPr>
        <w:tab/>
      </w:r>
      <w:r w:rsidRPr="00EE2568">
        <w:rPr>
          <w:rFonts w:ascii="Arial" w:hAnsi="Arial" w:cs="Arial"/>
          <w:sz w:val="18"/>
          <w:szCs w:val="18"/>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EE2568">
        <w:rPr>
          <w:rFonts w:ascii="Arial" w:hAnsi="Arial" w:cs="Arial"/>
          <w:b/>
          <w:sz w:val="18"/>
          <w:szCs w:val="18"/>
        </w:rPr>
        <w:t>“BAJO PROTESTA DE DECIR VERDAD”</w:t>
      </w:r>
      <w:r w:rsidRPr="00EE2568">
        <w:rPr>
          <w:rFonts w:ascii="Arial" w:hAnsi="Arial" w:cs="Arial"/>
          <w:sz w:val="18"/>
          <w:szCs w:val="18"/>
        </w:rPr>
        <w:t xml:space="preserve"> QUE DICHAS FACULTADES NO LE HAN SIDO REVOCADAS, NI LIMITADAS O MODIFICADAS EN FORMA ALGUNA, A LA FECHA EN QUE SE SUSCRIBE EL PRESENTE INSTRUMENTO JURÍDICO.</w:t>
      </w:r>
    </w:p>
    <w:p w14:paraId="690E70DB" w14:textId="77777777" w:rsidR="00ED6515" w:rsidRPr="00EE2568" w:rsidRDefault="00ED6515" w:rsidP="00ED6515">
      <w:pPr>
        <w:tabs>
          <w:tab w:val="left" w:pos="9911"/>
        </w:tabs>
        <w:ind w:left="1208" w:hanging="851"/>
        <w:jc w:val="both"/>
        <w:rPr>
          <w:rFonts w:ascii="Arial" w:hAnsi="Arial" w:cs="Arial"/>
          <w:b/>
          <w:sz w:val="18"/>
          <w:szCs w:val="18"/>
        </w:rPr>
      </w:pPr>
    </w:p>
    <w:p w14:paraId="6A0C7ACA" w14:textId="77777777" w:rsidR="00ED6515" w:rsidRPr="00EE2568" w:rsidRDefault="00ED6515" w:rsidP="00ED6515">
      <w:pPr>
        <w:tabs>
          <w:tab w:val="left" w:pos="9891"/>
        </w:tabs>
        <w:ind w:left="1203"/>
        <w:jc w:val="both"/>
        <w:rPr>
          <w:rFonts w:ascii="Arial" w:hAnsi="Arial" w:cs="Arial"/>
          <w:sz w:val="18"/>
          <w:szCs w:val="18"/>
        </w:rPr>
      </w:pPr>
      <w:r w:rsidRPr="00EE2568">
        <w:rPr>
          <w:rFonts w:ascii="Arial" w:hAnsi="Arial" w:cs="Arial"/>
          <w:sz w:val="18"/>
          <w:szCs w:val="18"/>
        </w:rPr>
        <w:t>EL DOMICILIO DE SU REPRESENTANTE LEGAL ES EL UBICADO EN _____.</w:t>
      </w:r>
    </w:p>
    <w:p w14:paraId="7BCF9389" w14:textId="77777777" w:rsidR="00ED6515" w:rsidRPr="00EE2568" w:rsidRDefault="00ED6515" w:rsidP="00ED6515">
      <w:pPr>
        <w:pStyle w:val="Textoindependiente32"/>
        <w:tabs>
          <w:tab w:val="left" w:pos="1854"/>
        </w:tabs>
        <w:rPr>
          <w:rFonts w:ascii="Arial" w:hAnsi="Arial" w:cs="Arial"/>
          <w:sz w:val="18"/>
          <w:szCs w:val="18"/>
        </w:rPr>
      </w:pPr>
    </w:p>
    <w:p w14:paraId="655BEE25" w14:textId="77777777" w:rsidR="00ED6515" w:rsidRPr="00EE2568" w:rsidRDefault="00ED6515" w:rsidP="00ED6515">
      <w:pPr>
        <w:tabs>
          <w:tab w:val="left" w:pos="9911"/>
        </w:tabs>
        <w:ind w:left="1208" w:hanging="851"/>
        <w:jc w:val="both"/>
        <w:rPr>
          <w:rFonts w:ascii="Arial" w:hAnsi="Arial" w:cs="Arial"/>
          <w:sz w:val="18"/>
          <w:szCs w:val="18"/>
        </w:rPr>
      </w:pPr>
      <w:r w:rsidRPr="00EE2568">
        <w:rPr>
          <w:rFonts w:ascii="Arial" w:hAnsi="Arial" w:cs="Arial"/>
          <w:b/>
          <w:bCs/>
          <w:sz w:val="18"/>
          <w:szCs w:val="18"/>
        </w:rPr>
        <w:t>2.1.4</w:t>
      </w:r>
      <w:r w:rsidRPr="00EE2568">
        <w:rPr>
          <w:rFonts w:ascii="Arial" w:hAnsi="Arial" w:cs="Arial"/>
          <w:b/>
          <w:bCs/>
          <w:sz w:val="18"/>
          <w:szCs w:val="18"/>
        </w:rPr>
        <w:tab/>
      </w:r>
      <w:r w:rsidRPr="00EE2568">
        <w:rPr>
          <w:rFonts w:ascii="Arial" w:hAnsi="Arial" w:cs="Arial"/>
          <w:sz w:val="18"/>
          <w:szCs w:val="18"/>
        </w:rPr>
        <w:t>SU OBJETO SOCIAL, ENTRE OTROS CORRESPONDE A: ___________; POR LO QUE CUENTA CON LOS RECURSOS FINANCIEROS, TÉCNICOS, ADMINISTRATIVOS Y HUMANOS PARA OBLIGARSE, EN LOS TÉRMINOS Y CONDICIONES QUE SE ESTIPULAN EN EL PRESENTE CONVENIO.</w:t>
      </w:r>
    </w:p>
    <w:p w14:paraId="12CBF98E" w14:textId="77777777" w:rsidR="00ED6515" w:rsidRPr="00EE2568" w:rsidRDefault="00ED6515" w:rsidP="00ED6515">
      <w:pPr>
        <w:pStyle w:val="Textoindependiente32"/>
        <w:tabs>
          <w:tab w:val="left" w:pos="1854"/>
        </w:tabs>
        <w:rPr>
          <w:rFonts w:ascii="Arial" w:hAnsi="Arial" w:cs="Arial"/>
          <w:sz w:val="18"/>
          <w:szCs w:val="18"/>
        </w:rPr>
      </w:pPr>
    </w:p>
    <w:p w14:paraId="36317695" w14:textId="77777777" w:rsidR="00ED6515" w:rsidRPr="00EE2568" w:rsidRDefault="00ED6515" w:rsidP="00ED6515">
      <w:pPr>
        <w:pStyle w:val="Textoindependiente21"/>
        <w:tabs>
          <w:tab w:val="left" w:pos="9883"/>
        </w:tabs>
        <w:ind w:left="1208" w:hanging="851"/>
        <w:rPr>
          <w:rFonts w:cs="Arial"/>
          <w:sz w:val="18"/>
          <w:szCs w:val="18"/>
        </w:rPr>
      </w:pPr>
      <w:r w:rsidRPr="00EE2568">
        <w:rPr>
          <w:rFonts w:cs="Arial"/>
          <w:bCs/>
          <w:sz w:val="18"/>
          <w:szCs w:val="18"/>
        </w:rPr>
        <w:t>2.1.5</w:t>
      </w:r>
      <w:r w:rsidRPr="00EE2568">
        <w:rPr>
          <w:rFonts w:cs="Arial"/>
          <w:bCs/>
          <w:sz w:val="18"/>
          <w:szCs w:val="18"/>
        </w:rPr>
        <w:tab/>
      </w:r>
      <w:r w:rsidRPr="00EE2568">
        <w:rPr>
          <w:rFonts w:cs="Arial"/>
          <w:sz w:val="18"/>
          <w:szCs w:val="18"/>
        </w:rPr>
        <w:t>SEÑALA COMO DOMICILIO LEGAL PARA TODOS LOS EFECTOS QUE DERIVEN DEL PRESENTE CONVENIO, EL UBICADO EN: ___________________________</w:t>
      </w:r>
    </w:p>
    <w:p w14:paraId="229EFC3C" w14:textId="77777777" w:rsidR="00ED6515" w:rsidRPr="00EE2568" w:rsidRDefault="00ED6515" w:rsidP="00ED6515">
      <w:pPr>
        <w:pStyle w:val="Textoindependiente21"/>
        <w:ind w:left="1563" w:hanging="540"/>
        <w:rPr>
          <w:rFonts w:cs="Arial"/>
          <w:sz w:val="18"/>
          <w:szCs w:val="18"/>
        </w:rPr>
      </w:pPr>
    </w:p>
    <w:p w14:paraId="483F55ED" w14:textId="77777777" w:rsidR="00ED6515" w:rsidRPr="00EE2568" w:rsidRDefault="00ED6515" w:rsidP="00ED6515">
      <w:pPr>
        <w:pStyle w:val="Textoindependiente21"/>
        <w:ind w:left="1208"/>
        <w:rPr>
          <w:rFonts w:cs="Arial"/>
          <w:b w:val="0"/>
          <w:sz w:val="18"/>
          <w:szCs w:val="18"/>
        </w:rPr>
      </w:pPr>
      <w:r w:rsidRPr="00EE2568">
        <w:rPr>
          <w:rFonts w:cs="Arial"/>
          <w:sz w:val="18"/>
          <w:szCs w:val="18"/>
        </w:rPr>
        <w:t>(MENCIONAR E IDENTIFICAR A CUÁNTOS INTEGRANTES CONFORMAN LA PARTICIPACIÓN CONJUNTA PARA LA PRESENTACIÓN DE PROPUESTAS).</w:t>
      </w:r>
    </w:p>
    <w:p w14:paraId="40D02D8E" w14:textId="77777777" w:rsidR="00ED6515" w:rsidRPr="00EE2568" w:rsidRDefault="00ED6515" w:rsidP="00ED6515">
      <w:pPr>
        <w:pStyle w:val="Textoindependiente21"/>
        <w:ind w:left="1985"/>
        <w:rPr>
          <w:rFonts w:cs="Arial"/>
          <w:sz w:val="18"/>
          <w:szCs w:val="18"/>
        </w:rPr>
      </w:pPr>
    </w:p>
    <w:p w14:paraId="0D706CDE" w14:textId="77777777" w:rsidR="00ED6515" w:rsidRPr="00EE2568" w:rsidRDefault="00ED6515" w:rsidP="00ED6515">
      <w:pPr>
        <w:pStyle w:val="Textoindependiente21"/>
        <w:ind w:left="1985"/>
        <w:rPr>
          <w:rFonts w:cs="Arial"/>
          <w:sz w:val="18"/>
          <w:szCs w:val="18"/>
        </w:rPr>
      </w:pPr>
    </w:p>
    <w:p w14:paraId="2D0D30AE" w14:textId="77777777" w:rsidR="00ED6515" w:rsidRPr="00EE2568" w:rsidRDefault="00ED6515" w:rsidP="00ED6515">
      <w:pPr>
        <w:widowControl/>
        <w:numPr>
          <w:ilvl w:val="1"/>
          <w:numId w:val="32"/>
        </w:numPr>
        <w:tabs>
          <w:tab w:val="clear" w:pos="0"/>
          <w:tab w:val="num" w:pos="-360"/>
        </w:tabs>
        <w:suppressAutoHyphens/>
        <w:ind w:left="360"/>
        <w:jc w:val="both"/>
        <w:rPr>
          <w:rFonts w:ascii="Arial" w:hAnsi="Arial" w:cs="Arial"/>
          <w:sz w:val="18"/>
          <w:szCs w:val="18"/>
        </w:rPr>
      </w:pPr>
      <w:r w:rsidRPr="00EE2568">
        <w:rPr>
          <w:rFonts w:ascii="Arial" w:hAnsi="Arial" w:cs="Arial"/>
          <w:b/>
          <w:sz w:val="18"/>
          <w:szCs w:val="18"/>
        </w:rPr>
        <w:t>“LAS PARTES”</w:t>
      </w:r>
      <w:r w:rsidRPr="00EE2568">
        <w:rPr>
          <w:rFonts w:ascii="Arial" w:hAnsi="Arial" w:cs="Arial"/>
          <w:sz w:val="18"/>
          <w:szCs w:val="18"/>
        </w:rPr>
        <w:t xml:space="preserve"> DECLARAN QUE:</w:t>
      </w:r>
    </w:p>
    <w:p w14:paraId="6E11473E" w14:textId="77777777" w:rsidR="00ED6515" w:rsidRPr="00EE2568" w:rsidRDefault="00ED6515" w:rsidP="00ED6515">
      <w:pPr>
        <w:pStyle w:val="Textoindependiente32"/>
        <w:tabs>
          <w:tab w:val="left" w:pos="1272"/>
        </w:tabs>
        <w:rPr>
          <w:rFonts w:ascii="Arial" w:hAnsi="Arial" w:cs="Arial"/>
          <w:sz w:val="18"/>
          <w:szCs w:val="18"/>
        </w:rPr>
      </w:pPr>
    </w:p>
    <w:p w14:paraId="27E71308" w14:textId="77777777" w:rsidR="00ED6515" w:rsidRPr="00EE2568" w:rsidRDefault="00ED6515" w:rsidP="00ED6515">
      <w:pPr>
        <w:widowControl/>
        <w:numPr>
          <w:ilvl w:val="2"/>
          <w:numId w:val="32"/>
        </w:numPr>
        <w:suppressAutoHyphens/>
        <w:ind w:left="1080"/>
        <w:jc w:val="both"/>
        <w:rPr>
          <w:rFonts w:ascii="Arial" w:hAnsi="Arial" w:cs="Arial"/>
          <w:sz w:val="18"/>
          <w:szCs w:val="18"/>
        </w:rPr>
      </w:pPr>
      <w:r w:rsidRPr="00EE2568">
        <w:rPr>
          <w:rFonts w:ascii="Arial" w:hAnsi="Arial" w:cs="Arial"/>
          <w:sz w:val="18"/>
          <w:szCs w:val="18"/>
        </w:rPr>
        <w:t xml:space="preserve">CONOCEN LOS REQUISITOS Y CONDICIONES ESTIPULADAS EN  LA CONVOCATORIA A LA LICITACIÓN PÚBLICA </w:t>
      </w:r>
      <w:r>
        <w:rPr>
          <w:rFonts w:ascii="Arial" w:hAnsi="Arial" w:cs="Arial"/>
          <w:sz w:val="18"/>
          <w:szCs w:val="18"/>
        </w:rPr>
        <w:t>INTERNA</w:t>
      </w:r>
      <w:r w:rsidRPr="00EE2568">
        <w:rPr>
          <w:rFonts w:ascii="Arial" w:hAnsi="Arial" w:cs="Arial"/>
          <w:sz w:val="18"/>
          <w:szCs w:val="18"/>
        </w:rPr>
        <w:t>CIONAL ____________.</w:t>
      </w:r>
    </w:p>
    <w:p w14:paraId="66D1D6F9" w14:textId="77777777" w:rsidR="00ED6515" w:rsidRPr="00EE2568" w:rsidRDefault="00ED6515" w:rsidP="00ED6515">
      <w:pPr>
        <w:pStyle w:val="Textoindependiente32"/>
        <w:tabs>
          <w:tab w:val="left" w:pos="1854"/>
        </w:tabs>
        <w:rPr>
          <w:rFonts w:ascii="Arial" w:hAnsi="Arial" w:cs="Arial"/>
          <w:sz w:val="18"/>
          <w:szCs w:val="18"/>
        </w:rPr>
      </w:pPr>
    </w:p>
    <w:p w14:paraId="1B30E9B9" w14:textId="77777777" w:rsidR="00ED6515" w:rsidRPr="00EE2568" w:rsidRDefault="00ED6515" w:rsidP="00ED6515">
      <w:pPr>
        <w:tabs>
          <w:tab w:val="left" w:pos="8640"/>
        </w:tabs>
        <w:ind w:left="1080" w:hanging="720"/>
        <w:jc w:val="both"/>
        <w:rPr>
          <w:rFonts w:ascii="Arial" w:hAnsi="Arial" w:cs="Arial"/>
          <w:sz w:val="18"/>
          <w:szCs w:val="18"/>
        </w:rPr>
      </w:pPr>
      <w:r w:rsidRPr="00EE2568">
        <w:rPr>
          <w:rFonts w:ascii="Arial" w:hAnsi="Arial" w:cs="Arial"/>
          <w:b/>
          <w:sz w:val="18"/>
          <w:szCs w:val="18"/>
        </w:rPr>
        <w:t>3.1.2</w:t>
      </w:r>
      <w:r w:rsidRPr="00EE2568">
        <w:rPr>
          <w:rFonts w:ascii="Arial" w:hAnsi="Arial" w:cs="Arial"/>
          <w:b/>
          <w:sz w:val="18"/>
          <w:szCs w:val="18"/>
        </w:rPr>
        <w:tab/>
      </w:r>
      <w:r w:rsidRPr="00EE2568">
        <w:rPr>
          <w:rFonts w:ascii="Arial" w:hAnsi="Arial" w:cs="Arial"/>
          <w:sz w:val="18"/>
          <w:szCs w:val="18"/>
        </w:rPr>
        <w:t>MANIFIESTAN SU CONFORMIDAD EN FORMALIZAR EL PRESENTE CONVENIO, CON EL OBJETO DE PARTICIPAR CONJUNTAMENTE EN LA LICITACIÓN, PRESENTANDO PROPOSICIÓN TÉCNICA Y ECONÓMICA, CUMPLIENDO CON LO ESTABLECIDO EN LA CONVOCATORIA DE LA LICITACIÓN Y CON LO DISPUESTO EN LOS ARTÍCULOS 34, DE LA LEY DE ADQUISICIONES, ARRENDAMIENTOS Y SERVICIOS DEL SECTOR PÚBLICO Y 44 DE SU REGLAMENTO.</w:t>
      </w:r>
    </w:p>
    <w:p w14:paraId="3E831AD3" w14:textId="77777777" w:rsidR="00ED6515" w:rsidRPr="00EE2568" w:rsidRDefault="00ED6515" w:rsidP="00ED6515">
      <w:pPr>
        <w:pStyle w:val="Textoindependiente32"/>
        <w:tabs>
          <w:tab w:val="left" w:pos="1800"/>
        </w:tabs>
        <w:rPr>
          <w:rFonts w:ascii="Arial" w:hAnsi="Arial" w:cs="Arial"/>
          <w:sz w:val="18"/>
          <w:szCs w:val="18"/>
        </w:rPr>
      </w:pPr>
    </w:p>
    <w:p w14:paraId="46A8E878" w14:textId="77777777" w:rsidR="00ED6515" w:rsidRPr="00EE2568" w:rsidRDefault="00ED6515" w:rsidP="00ED6515">
      <w:pPr>
        <w:pStyle w:val="Textoindependiente21"/>
        <w:ind w:left="888" w:hanging="540"/>
        <w:rPr>
          <w:rFonts w:cs="Arial"/>
          <w:sz w:val="18"/>
          <w:szCs w:val="18"/>
        </w:rPr>
      </w:pPr>
      <w:r w:rsidRPr="00EE2568">
        <w:rPr>
          <w:rFonts w:cs="Arial"/>
          <w:sz w:val="18"/>
          <w:szCs w:val="18"/>
        </w:rPr>
        <w:t>EXPUESTO LO ANTERIOR, LAS PARTES OTORGAN LAS SIGUIENTES:</w:t>
      </w:r>
    </w:p>
    <w:p w14:paraId="58EB18F0" w14:textId="77777777" w:rsidR="00ED6515" w:rsidRPr="00EE2568" w:rsidRDefault="00ED6515" w:rsidP="00ED6515">
      <w:pPr>
        <w:pStyle w:val="Textoindependiente21"/>
        <w:ind w:left="2340" w:hanging="540"/>
        <w:rPr>
          <w:rFonts w:cs="Arial"/>
          <w:sz w:val="18"/>
          <w:szCs w:val="18"/>
        </w:rPr>
      </w:pPr>
    </w:p>
    <w:p w14:paraId="4E2884C1" w14:textId="77777777" w:rsidR="00ED6515" w:rsidRPr="00EE2568" w:rsidRDefault="00ED6515" w:rsidP="00ED6515">
      <w:pPr>
        <w:pStyle w:val="Textoindependiente21"/>
        <w:jc w:val="center"/>
        <w:rPr>
          <w:rFonts w:cs="Arial"/>
          <w:b w:val="0"/>
          <w:sz w:val="18"/>
          <w:szCs w:val="18"/>
        </w:rPr>
      </w:pPr>
      <w:r w:rsidRPr="00EE2568">
        <w:rPr>
          <w:rFonts w:cs="Arial"/>
          <w:sz w:val="18"/>
          <w:szCs w:val="18"/>
        </w:rPr>
        <w:t>CLÁUSULAS</w:t>
      </w:r>
    </w:p>
    <w:p w14:paraId="0379CA97" w14:textId="77777777" w:rsidR="00ED6515" w:rsidRPr="00EE2568" w:rsidRDefault="00ED6515" w:rsidP="00ED6515">
      <w:pPr>
        <w:pStyle w:val="Textoindependiente21"/>
        <w:ind w:left="2340" w:hanging="540"/>
        <w:rPr>
          <w:rFonts w:cs="Arial"/>
          <w:sz w:val="18"/>
          <w:szCs w:val="18"/>
        </w:rPr>
      </w:pPr>
    </w:p>
    <w:p w14:paraId="725DBA99" w14:textId="77777777" w:rsidR="00ED6515" w:rsidRPr="00EE2568" w:rsidRDefault="00ED6515" w:rsidP="00ED6515">
      <w:pPr>
        <w:pStyle w:val="Textoindependiente21"/>
        <w:ind w:left="1403" w:hanging="1403"/>
        <w:rPr>
          <w:rFonts w:cs="Arial"/>
          <w:b w:val="0"/>
          <w:sz w:val="18"/>
          <w:szCs w:val="18"/>
        </w:rPr>
      </w:pPr>
      <w:r w:rsidRPr="00EE2568">
        <w:rPr>
          <w:rFonts w:cs="Arial"/>
          <w:sz w:val="18"/>
          <w:szCs w:val="18"/>
        </w:rPr>
        <w:t>PRIMERA.-</w:t>
      </w:r>
      <w:r w:rsidRPr="00EE2568">
        <w:rPr>
          <w:rFonts w:cs="Arial"/>
          <w:sz w:val="18"/>
          <w:szCs w:val="18"/>
        </w:rPr>
        <w:tab/>
        <w:t>OBJETO.- “PARTICIPACIÓN CONJUNTA”.</w:t>
      </w:r>
    </w:p>
    <w:p w14:paraId="10CC852F" w14:textId="77777777" w:rsidR="00ED6515" w:rsidRPr="00EE2568" w:rsidRDefault="00ED6515" w:rsidP="00ED6515">
      <w:pPr>
        <w:pStyle w:val="Textoindependiente21"/>
        <w:ind w:left="1417" w:hanging="14"/>
        <w:rPr>
          <w:rFonts w:cs="Arial"/>
          <w:sz w:val="18"/>
          <w:szCs w:val="18"/>
        </w:rPr>
      </w:pPr>
    </w:p>
    <w:p w14:paraId="111E0A75" w14:textId="77777777" w:rsidR="00ED6515" w:rsidRPr="00EE2568" w:rsidRDefault="00ED6515" w:rsidP="00ED6515">
      <w:pPr>
        <w:pStyle w:val="Textoindependiente21"/>
        <w:ind w:left="1445"/>
        <w:rPr>
          <w:rFonts w:cs="Arial"/>
          <w:sz w:val="18"/>
          <w:szCs w:val="18"/>
        </w:rPr>
      </w:pPr>
      <w:r w:rsidRPr="00EE2568">
        <w:rPr>
          <w:rFonts w:cs="Arial"/>
          <w:sz w:val="18"/>
          <w:szCs w:val="18"/>
        </w:rPr>
        <w:t xml:space="preserve">“LAS PARTES” CONVIENEN, EN CONJUNTAR SUS RECURSOS TÉCNICOS, LEGALES, ADMINISTRATIVOS, ECONÓMICOS Y FINANCIEROS PARA PRESENTAR PROPOSICIÓN TÉCNICA Y ECONÓMICA EN LA LICITACIÓN PÚBLICA </w:t>
      </w:r>
      <w:r>
        <w:rPr>
          <w:rFonts w:cs="Arial"/>
          <w:sz w:val="18"/>
          <w:szCs w:val="18"/>
        </w:rPr>
        <w:t>INTER</w:t>
      </w:r>
      <w:r w:rsidRPr="00EE2568">
        <w:rPr>
          <w:rFonts w:cs="Arial"/>
          <w:sz w:val="18"/>
          <w:szCs w:val="18"/>
        </w:rPr>
        <w:t>NACIONAL NÚMERO _________ Y EN CASO DE SER ADJUDICATARIO DEL CONTRATO, SE OBLIGAN A ENTREGAR LOS BIENES OBJETO DEL CONVENIO, CON LA PARTICIPACIÓN SIGUIENTE:</w:t>
      </w:r>
    </w:p>
    <w:p w14:paraId="4883EEB0" w14:textId="77777777" w:rsidR="00ED6515" w:rsidRPr="00EE2568" w:rsidRDefault="00ED6515" w:rsidP="00ED6515">
      <w:pPr>
        <w:pStyle w:val="Textoindependiente21"/>
        <w:ind w:left="1417" w:firstLine="28"/>
        <w:rPr>
          <w:rFonts w:cs="Arial"/>
          <w:sz w:val="18"/>
          <w:szCs w:val="18"/>
        </w:rPr>
      </w:pPr>
    </w:p>
    <w:p w14:paraId="0868BB05" w14:textId="77777777" w:rsidR="00ED6515" w:rsidRPr="00EE2568" w:rsidRDefault="00ED6515" w:rsidP="00ED6515">
      <w:pPr>
        <w:pStyle w:val="Textoindependiente21"/>
        <w:ind w:left="1417" w:hanging="14"/>
        <w:rPr>
          <w:rFonts w:cs="Arial"/>
          <w:sz w:val="18"/>
          <w:szCs w:val="18"/>
        </w:rPr>
      </w:pPr>
      <w:r w:rsidRPr="00EE2568">
        <w:rPr>
          <w:rFonts w:cs="Arial"/>
          <w:sz w:val="18"/>
          <w:szCs w:val="18"/>
        </w:rPr>
        <w:t xml:space="preserve">PARTICIPANTE “A”: </w:t>
      </w:r>
      <w:r w:rsidRPr="00EE2568">
        <w:rPr>
          <w:rFonts w:cs="Arial"/>
          <w:sz w:val="18"/>
          <w:szCs w:val="18"/>
          <w:u w:val="single"/>
        </w:rPr>
        <w:t>(DESCRIBIR LA PARTE QUE SE OBLIGA A SUMINISTRAR)</w:t>
      </w:r>
      <w:r w:rsidRPr="00EE2568">
        <w:rPr>
          <w:rFonts w:cs="Arial"/>
          <w:sz w:val="18"/>
          <w:szCs w:val="18"/>
        </w:rPr>
        <w:t>.</w:t>
      </w:r>
    </w:p>
    <w:p w14:paraId="34DB6391" w14:textId="77777777" w:rsidR="00ED6515" w:rsidRPr="00EE2568" w:rsidRDefault="00ED6515" w:rsidP="00ED6515">
      <w:pPr>
        <w:pStyle w:val="Textoindependiente21"/>
        <w:ind w:left="1431"/>
        <w:rPr>
          <w:rFonts w:cs="Arial"/>
          <w:sz w:val="18"/>
          <w:szCs w:val="18"/>
        </w:rPr>
      </w:pPr>
    </w:p>
    <w:p w14:paraId="5F8786B8" w14:textId="77777777" w:rsidR="00ED6515" w:rsidRPr="00EE2568" w:rsidRDefault="00ED6515" w:rsidP="00ED6515">
      <w:pPr>
        <w:pStyle w:val="Textoindependiente21"/>
        <w:ind w:left="1431"/>
        <w:rPr>
          <w:rFonts w:cs="Arial"/>
          <w:sz w:val="18"/>
          <w:szCs w:val="18"/>
        </w:rPr>
      </w:pPr>
      <w:r w:rsidRPr="00EE2568">
        <w:rPr>
          <w:rFonts w:cs="Arial"/>
          <w:sz w:val="18"/>
          <w:szCs w:val="18"/>
          <w:u w:val="single"/>
        </w:rPr>
        <w:t>(CADA UNO DE LOS INTEGRANTES QUE CONFORMAN LA PARTICIPACIÓN CONJUNTA PARA LA PRESENTACIÓN DE PROPUESTAS DEBERÁ DESCRIBIR LA PARTE QUE SE OBLIGA A ENTREGAR)</w:t>
      </w:r>
      <w:r w:rsidRPr="00EE2568">
        <w:rPr>
          <w:rFonts w:cs="Arial"/>
          <w:sz w:val="18"/>
          <w:szCs w:val="18"/>
        </w:rPr>
        <w:t>.</w:t>
      </w:r>
    </w:p>
    <w:p w14:paraId="6D4820E6" w14:textId="77777777" w:rsidR="00ED6515" w:rsidRPr="00EE2568" w:rsidRDefault="00ED6515" w:rsidP="00ED6515">
      <w:pPr>
        <w:pStyle w:val="Textoindependiente21"/>
        <w:ind w:left="1431"/>
        <w:rPr>
          <w:rFonts w:cs="Arial"/>
          <w:sz w:val="18"/>
          <w:szCs w:val="18"/>
        </w:rPr>
      </w:pPr>
    </w:p>
    <w:p w14:paraId="03231284" w14:textId="77777777" w:rsidR="00ED6515" w:rsidRPr="00EE2568" w:rsidRDefault="00ED6515" w:rsidP="00ED6515">
      <w:pPr>
        <w:pStyle w:val="Textoindependiente21"/>
        <w:ind w:left="1431"/>
        <w:rPr>
          <w:rFonts w:cs="Arial"/>
          <w:sz w:val="18"/>
          <w:szCs w:val="18"/>
        </w:rPr>
      </w:pPr>
    </w:p>
    <w:p w14:paraId="738A0846" w14:textId="77777777" w:rsidR="00ED6515" w:rsidRPr="00EE2568" w:rsidRDefault="00ED6515" w:rsidP="00ED6515">
      <w:pPr>
        <w:pStyle w:val="Textoindependiente21"/>
        <w:ind w:left="1403" w:hanging="1403"/>
        <w:rPr>
          <w:rFonts w:cs="Arial"/>
          <w:b w:val="0"/>
          <w:sz w:val="18"/>
          <w:szCs w:val="18"/>
        </w:rPr>
      </w:pPr>
      <w:r w:rsidRPr="00EE2568">
        <w:rPr>
          <w:rFonts w:cs="Arial"/>
          <w:sz w:val="18"/>
          <w:szCs w:val="18"/>
        </w:rPr>
        <w:t>SEGUNDA.-</w:t>
      </w:r>
      <w:r w:rsidRPr="00EE2568">
        <w:rPr>
          <w:rFonts w:cs="Arial"/>
          <w:sz w:val="18"/>
          <w:szCs w:val="18"/>
        </w:rPr>
        <w:tab/>
        <w:t>REPRESENTANTE COMÚN Y OBLIGADO SOLIDARIO.</w:t>
      </w:r>
    </w:p>
    <w:p w14:paraId="116C59B9" w14:textId="77777777" w:rsidR="00ED6515" w:rsidRPr="00EE2568" w:rsidRDefault="00ED6515" w:rsidP="00ED6515">
      <w:pPr>
        <w:pStyle w:val="Textoindependiente21"/>
        <w:ind w:left="1260" w:hanging="1260"/>
        <w:rPr>
          <w:rFonts w:cs="Arial"/>
          <w:sz w:val="18"/>
          <w:szCs w:val="18"/>
        </w:rPr>
      </w:pPr>
    </w:p>
    <w:p w14:paraId="04BAD505" w14:textId="77777777" w:rsidR="00ED6515" w:rsidRPr="00EE2568" w:rsidRDefault="00ED6515" w:rsidP="00ED6515">
      <w:pPr>
        <w:pStyle w:val="Textoindependiente21"/>
        <w:ind w:left="1417" w:firstLine="14"/>
        <w:rPr>
          <w:rFonts w:cs="Arial"/>
          <w:sz w:val="18"/>
          <w:szCs w:val="18"/>
        </w:rPr>
      </w:pPr>
      <w:r w:rsidRPr="00EE2568">
        <w:rPr>
          <w:rFonts w:cs="Arial"/>
          <w:sz w:val="18"/>
          <w:szCs w:val="18"/>
        </w:rPr>
        <w:t>“LAS PARTES“ ACEPTAN EXPRESAMENTE EN DESIGNAR COMO REPRESENTANTE COMÚN AL ____________, A TRAVÉS DEL PRESENTE INSTRUMENTO, OTORGÁNDOLE PODER AMPLIO Y SUFICIENTE, PARA ATENDER TODO LO RELACIONADO CON LAS PROPOSICIONES TÉCNICA Y ECONÓMICA EN EL PROCEDIMIENTO DE LICITACIÓN, ASÍ COMO PARA SUSCRIBIR DICHAS PROPOSICIONES.</w:t>
      </w:r>
    </w:p>
    <w:p w14:paraId="0E8AC6E2" w14:textId="77777777" w:rsidR="00ED6515" w:rsidRPr="00EE2568" w:rsidRDefault="00ED6515" w:rsidP="00ED6515">
      <w:pPr>
        <w:pStyle w:val="Textoindependiente21"/>
        <w:ind w:left="1417" w:firstLine="14"/>
        <w:rPr>
          <w:rFonts w:cs="Arial"/>
          <w:sz w:val="18"/>
          <w:szCs w:val="18"/>
        </w:rPr>
      </w:pPr>
    </w:p>
    <w:p w14:paraId="7CFC8A10" w14:textId="77777777" w:rsidR="00ED6515" w:rsidRPr="00EE2568" w:rsidRDefault="00ED6515" w:rsidP="00ED6515">
      <w:pPr>
        <w:pStyle w:val="Textoindependiente21"/>
        <w:ind w:left="1417" w:firstLine="14"/>
        <w:rPr>
          <w:rFonts w:cs="Arial"/>
          <w:sz w:val="18"/>
          <w:szCs w:val="18"/>
        </w:rPr>
      </w:pPr>
      <w:r w:rsidRPr="00EE2568">
        <w:rPr>
          <w:rFonts w:cs="Arial"/>
          <w:sz w:val="18"/>
          <w:szCs w:val="18"/>
        </w:rPr>
        <w:t>ASIMISMO, CONVIENEN ENTRE SI EN CONSTITUIRSE EN FORMA CONJUNTA Y SOLIDARIA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__________________, ACEPTANDO EXPRESAMENTE EN RESPONDER ANTE EL IMSS POR LAS PROPOSICIONES QUE SE PRESENTEN Y, EN SU CASO, DE LAS OBLIGACIONES QUE DERIVEN DE LA ADJUDICACIÓN DEL CONTRATO RESPECTIVO.</w:t>
      </w:r>
    </w:p>
    <w:p w14:paraId="7F499054" w14:textId="77777777" w:rsidR="00ED6515" w:rsidRPr="00EE2568" w:rsidRDefault="00ED6515" w:rsidP="00ED6515">
      <w:pPr>
        <w:pStyle w:val="Textoindependiente21"/>
        <w:ind w:left="1417" w:firstLine="14"/>
        <w:rPr>
          <w:rFonts w:cs="Arial"/>
          <w:sz w:val="18"/>
          <w:szCs w:val="18"/>
        </w:rPr>
      </w:pPr>
    </w:p>
    <w:p w14:paraId="4432E4C5" w14:textId="77777777" w:rsidR="00ED6515" w:rsidRPr="00EE2568" w:rsidRDefault="00ED6515" w:rsidP="00ED6515">
      <w:pPr>
        <w:pStyle w:val="Textoindependiente21"/>
        <w:ind w:left="1431" w:hanging="1431"/>
        <w:rPr>
          <w:rFonts w:cs="Arial"/>
          <w:b w:val="0"/>
          <w:sz w:val="18"/>
          <w:szCs w:val="18"/>
        </w:rPr>
      </w:pPr>
      <w:r w:rsidRPr="00EE2568">
        <w:rPr>
          <w:rFonts w:cs="Arial"/>
          <w:sz w:val="18"/>
          <w:szCs w:val="18"/>
        </w:rPr>
        <w:t xml:space="preserve">TERCERA.- </w:t>
      </w:r>
      <w:r w:rsidRPr="00EE2568">
        <w:rPr>
          <w:rFonts w:cs="Arial"/>
          <w:sz w:val="18"/>
          <w:szCs w:val="18"/>
        </w:rPr>
        <w:tab/>
        <w:t>DEL COBRO DE LAS FACTURAS.</w:t>
      </w:r>
    </w:p>
    <w:p w14:paraId="6F7F35F3" w14:textId="77777777" w:rsidR="00ED6515" w:rsidRPr="00EE2568" w:rsidRDefault="00ED6515" w:rsidP="00ED6515">
      <w:pPr>
        <w:pStyle w:val="Textoindependiente21"/>
        <w:ind w:left="1260" w:hanging="1260"/>
        <w:rPr>
          <w:rFonts w:cs="Arial"/>
          <w:sz w:val="18"/>
          <w:szCs w:val="18"/>
        </w:rPr>
      </w:pPr>
    </w:p>
    <w:p w14:paraId="7E45AA0D" w14:textId="77777777" w:rsidR="00ED6515" w:rsidRPr="00EE2568" w:rsidRDefault="00ED6515" w:rsidP="00ED6515">
      <w:pPr>
        <w:pStyle w:val="Textoindependiente21"/>
        <w:ind w:left="1417" w:firstLine="14"/>
        <w:rPr>
          <w:rFonts w:cs="Arial"/>
          <w:sz w:val="18"/>
          <w:szCs w:val="18"/>
        </w:rPr>
      </w:pPr>
      <w:r w:rsidRPr="00EE2568">
        <w:rPr>
          <w:rFonts w:cs="Arial"/>
          <w:sz w:val="18"/>
          <w:szCs w:val="18"/>
        </w:rPr>
        <w:t xml:space="preserve">“LAS PARTES” CONVIENEN EXPRESAMENTE, QUE “EL PARTICIPANTE______ </w:t>
      </w:r>
      <w:r w:rsidRPr="00EE2568">
        <w:rPr>
          <w:rFonts w:cs="Arial"/>
          <w:sz w:val="18"/>
          <w:szCs w:val="18"/>
          <w:u w:val="single"/>
        </w:rPr>
        <w:t>(LOS PARTICIPANTES, DEBERÁN INDICAR CUÁL DE ELLOS ESTARÁ FACULTADO PARA REALIZAR EL COBRO)</w:t>
      </w:r>
      <w:r w:rsidRPr="00EE2568">
        <w:rPr>
          <w:rFonts w:cs="Arial"/>
          <w:sz w:val="18"/>
          <w:szCs w:val="18"/>
        </w:rPr>
        <w:t xml:space="preserve">, PARA EFECTUAR EL COBRO DE LAS FACTURAS RELATIVAS A LOS BIENES QUE SE ENTREGUEN AL IMSS, CON MOTIVO DEL CONTRATO QUE SE DERIVE DE LA LICITACIÓN PÚBLICA </w:t>
      </w:r>
      <w:r>
        <w:rPr>
          <w:rFonts w:cs="Arial"/>
          <w:sz w:val="18"/>
          <w:szCs w:val="18"/>
        </w:rPr>
        <w:t>INTER</w:t>
      </w:r>
      <w:r w:rsidRPr="00EE2568">
        <w:rPr>
          <w:rFonts w:cs="Arial"/>
          <w:sz w:val="18"/>
          <w:szCs w:val="18"/>
        </w:rPr>
        <w:t>NACIONAL NÚMERO _________.</w:t>
      </w:r>
    </w:p>
    <w:p w14:paraId="5199C1D0" w14:textId="77777777" w:rsidR="00ED6515" w:rsidRPr="00EE2568" w:rsidRDefault="00ED6515" w:rsidP="00ED6515">
      <w:pPr>
        <w:pStyle w:val="Textoindependiente21"/>
        <w:ind w:left="1445" w:hanging="1425"/>
        <w:rPr>
          <w:rFonts w:cs="Arial"/>
          <w:bCs/>
          <w:sz w:val="18"/>
          <w:szCs w:val="18"/>
        </w:rPr>
      </w:pPr>
    </w:p>
    <w:p w14:paraId="12AD239A" w14:textId="77777777" w:rsidR="00ED6515" w:rsidRPr="00EE2568" w:rsidRDefault="00ED6515" w:rsidP="00ED6515">
      <w:pPr>
        <w:pStyle w:val="Textoindependiente21"/>
        <w:ind w:left="1445" w:hanging="1425"/>
        <w:rPr>
          <w:rFonts w:cs="Arial"/>
          <w:b w:val="0"/>
          <w:sz w:val="18"/>
          <w:szCs w:val="18"/>
        </w:rPr>
      </w:pPr>
      <w:r w:rsidRPr="00EE2568">
        <w:rPr>
          <w:rFonts w:cs="Arial"/>
          <w:sz w:val="18"/>
          <w:szCs w:val="18"/>
        </w:rPr>
        <w:t xml:space="preserve">CUARTA.- </w:t>
      </w:r>
      <w:r w:rsidRPr="00EE2568">
        <w:rPr>
          <w:rFonts w:cs="Arial"/>
          <w:sz w:val="18"/>
          <w:szCs w:val="18"/>
        </w:rPr>
        <w:tab/>
        <w:t>VIGENCIA.</w:t>
      </w:r>
    </w:p>
    <w:p w14:paraId="173B9906" w14:textId="77777777" w:rsidR="00ED6515" w:rsidRPr="00EE2568" w:rsidRDefault="00ED6515" w:rsidP="00ED6515">
      <w:pPr>
        <w:pStyle w:val="Textoindependiente21"/>
        <w:ind w:left="1445" w:hanging="1425"/>
        <w:rPr>
          <w:rFonts w:cs="Arial"/>
          <w:bCs/>
          <w:sz w:val="18"/>
          <w:szCs w:val="18"/>
        </w:rPr>
      </w:pPr>
    </w:p>
    <w:p w14:paraId="646A38FE" w14:textId="77777777" w:rsidR="00ED6515" w:rsidRPr="00EE2568" w:rsidRDefault="00ED6515" w:rsidP="00ED6515">
      <w:pPr>
        <w:pStyle w:val="Textoindependiente21"/>
        <w:ind w:left="1445"/>
        <w:rPr>
          <w:rFonts w:cs="Arial"/>
          <w:sz w:val="18"/>
          <w:szCs w:val="18"/>
        </w:rPr>
      </w:pPr>
      <w:r w:rsidRPr="00EE2568">
        <w:rPr>
          <w:rFonts w:cs="Arial"/>
          <w:sz w:val="18"/>
          <w:szCs w:val="18"/>
        </w:rPr>
        <w:t xml:space="preserve">“LAS PARTES“ CONVIENEN, EN QUE LA VIGENCIA DEL PRESENTE CONVENIO SERÁ EL DEL PERÍODO DURANTE EL CUAL SE DESARROLLE EL PROCEDIMIENTO DE LA LICITACIÓN PÚBLICA </w:t>
      </w:r>
      <w:r>
        <w:rPr>
          <w:rFonts w:cs="Arial"/>
          <w:sz w:val="18"/>
          <w:szCs w:val="18"/>
        </w:rPr>
        <w:t>INTER</w:t>
      </w:r>
      <w:r w:rsidRPr="00EE2568">
        <w:rPr>
          <w:rFonts w:cs="Arial"/>
          <w:sz w:val="18"/>
          <w:szCs w:val="18"/>
        </w:rPr>
        <w:t>NACIONAL NÚMERO __________, INCLUYENDO, EN SU CASO, DE RESULTAR ADJUDICADOS DEL CONTRATO, EL PLAZO QUE SE ESTIPULE EN ÉSTE Y EL QUE PUDIERA RESULTAR DE CONVENIOS DE MODIFICACIÓN.</w:t>
      </w:r>
    </w:p>
    <w:p w14:paraId="5A1962DB" w14:textId="77777777" w:rsidR="00ED6515" w:rsidRPr="00EE2568" w:rsidRDefault="00ED6515" w:rsidP="00ED6515">
      <w:pPr>
        <w:pStyle w:val="Textoindependiente21"/>
        <w:ind w:left="1431"/>
        <w:rPr>
          <w:rFonts w:cs="Arial"/>
          <w:sz w:val="18"/>
          <w:szCs w:val="18"/>
        </w:rPr>
      </w:pPr>
    </w:p>
    <w:p w14:paraId="1AF24BB2" w14:textId="77777777" w:rsidR="00ED6515" w:rsidRPr="00EE2568" w:rsidRDefault="00ED6515" w:rsidP="00ED6515">
      <w:pPr>
        <w:pStyle w:val="Textoindependiente21"/>
        <w:ind w:left="1459" w:hanging="1459"/>
        <w:rPr>
          <w:rFonts w:cs="Arial"/>
          <w:b w:val="0"/>
          <w:sz w:val="18"/>
          <w:szCs w:val="18"/>
        </w:rPr>
      </w:pPr>
      <w:r w:rsidRPr="00EE2568">
        <w:rPr>
          <w:rFonts w:cs="Arial"/>
          <w:sz w:val="18"/>
          <w:szCs w:val="18"/>
        </w:rPr>
        <w:t>QUINTA.-</w:t>
      </w:r>
      <w:r w:rsidRPr="00EE2568">
        <w:rPr>
          <w:rFonts w:cs="Arial"/>
          <w:sz w:val="18"/>
          <w:szCs w:val="18"/>
        </w:rPr>
        <w:tab/>
        <w:t>OBLIGACIONES.</w:t>
      </w:r>
    </w:p>
    <w:p w14:paraId="5C4EA0DD" w14:textId="77777777" w:rsidR="00ED6515" w:rsidRPr="00EE2568" w:rsidRDefault="00ED6515" w:rsidP="00ED6515">
      <w:pPr>
        <w:pStyle w:val="Textoindependiente21"/>
        <w:ind w:left="1260" w:hanging="1260"/>
        <w:rPr>
          <w:rFonts w:cs="Arial"/>
          <w:sz w:val="18"/>
          <w:szCs w:val="18"/>
        </w:rPr>
      </w:pPr>
    </w:p>
    <w:p w14:paraId="4F7E16C6" w14:textId="77777777" w:rsidR="00ED6515" w:rsidRPr="00EE2568" w:rsidRDefault="00ED6515" w:rsidP="00ED6515">
      <w:pPr>
        <w:pStyle w:val="Textoindependiente21"/>
        <w:ind w:left="1459" w:firstLine="14"/>
        <w:rPr>
          <w:rFonts w:cs="Arial"/>
          <w:sz w:val="18"/>
          <w:szCs w:val="18"/>
        </w:rPr>
      </w:pPr>
      <w:r w:rsidRPr="00EE2568">
        <w:rPr>
          <w:rFonts w:cs="Arial"/>
          <w:sz w:val="18"/>
          <w:szCs w:val="18"/>
        </w:rPr>
        <w:t>“LAS PARTES” CONVIENEN EN QUE EN EL SUPUESTO DE QUE CUALQUIERA DE ELLAS QUE SE DECLARE EN QUIEBRA O EN SUSPENSIÓN DE PAGOS, NO LAS LIBERA DE CUMPLIR CON SUS OBLIGACIONES, POR LO QUE CUALQUIERA DE ELLAS QUE SUBSISTA, ACEPTA Y SE OBLIGA EXPRESAMENTE A RESPONDER SOLIDARIAMENTE DE LAS OBLIGACIONES CONTRACTUALES A QUE HUBIERE LUGAR.</w:t>
      </w:r>
    </w:p>
    <w:p w14:paraId="333C97A0" w14:textId="77777777" w:rsidR="00ED6515" w:rsidRPr="00EE2568" w:rsidRDefault="00ED6515" w:rsidP="00ED6515">
      <w:pPr>
        <w:pStyle w:val="Textoindependiente21"/>
        <w:ind w:left="1459" w:firstLine="14"/>
        <w:rPr>
          <w:rFonts w:cs="Arial"/>
          <w:sz w:val="18"/>
          <w:szCs w:val="18"/>
        </w:rPr>
      </w:pPr>
    </w:p>
    <w:p w14:paraId="3691ABF8" w14:textId="77777777" w:rsidR="00ED6515" w:rsidRPr="00EE2568" w:rsidRDefault="00ED6515" w:rsidP="00ED6515">
      <w:pPr>
        <w:pStyle w:val="Textoindependiente21"/>
        <w:ind w:left="1459" w:firstLine="14"/>
        <w:rPr>
          <w:rFonts w:cs="Arial"/>
          <w:sz w:val="18"/>
          <w:szCs w:val="18"/>
        </w:rPr>
      </w:pPr>
      <w:r w:rsidRPr="00EE2568">
        <w:rPr>
          <w:rFonts w:cs="Arial"/>
          <w:sz w:val="18"/>
          <w:szCs w:val="18"/>
        </w:rPr>
        <w:t xml:space="preserve">“LAS PARTES” ACEPTAN Y SE OBLIGAN A PROTOCOLIZAR ANTE NOTARIO PÚBLICO EL PRESENTE CONVENIO, EN CASO DE RESULTAR ADJUDICADOS DEL CONTRATO QUE SE DERIVE DEL FALLO EMITIDO EN LA LICITACIÓN PÚBLICA </w:t>
      </w:r>
      <w:r>
        <w:rPr>
          <w:rFonts w:cs="Arial"/>
          <w:sz w:val="18"/>
          <w:szCs w:val="18"/>
        </w:rPr>
        <w:t>INTER</w:t>
      </w:r>
      <w:r w:rsidRPr="00EE2568">
        <w:rPr>
          <w:rFonts w:cs="Arial"/>
          <w:sz w:val="18"/>
          <w:szCs w:val="18"/>
        </w:rPr>
        <w:t xml:space="preserve">NACIONAL NÚMERO _________ EN QUE PARTICIPAN Y, QUE EL PRESENTE INSTRUMENTO, DEBIDAMENTE PROTOCOLIZADO, FORMARÁ PARTE INTEGRANTE  DEL CONTRATO QUE SUSCRIBAN LOS REPRESENTANTES LEGALES DE CADA INTEGRANTE Y EL IMSS. </w:t>
      </w:r>
    </w:p>
    <w:p w14:paraId="0D7F1094" w14:textId="77777777" w:rsidR="00ED6515" w:rsidRPr="00EE2568" w:rsidRDefault="00ED6515" w:rsidP="00ED6515">
      <w:pPr>
        <w:pStyle w:val="Textoindependiente21"/>
        <w:ind w:left="1417" w:firstLine="14"/>
        <w:rPr>
          <w:rFonts w:cs="Arial"/>
          <w:sz w:val="18"/>
          <w:szCs w:val="18"/>
        </w:rPr>
      </w:pPr>
    </w:p>
    <w:p w14:paraId="5EABBC2E" w14:textId="77777777" w:rsidR="00ED6515" w:rsidRPr="00EE2568" w:rsidRDefault="00ED6515" w:rsidP="00ED6515">
      <w:pPr>
        <w:pStyle w:val="Textoindependiente21"/>
        <w:ind w:firstLine="14"/>
        <w:rPr>
          <w:rFonts w:cs="Arial"/>
          <w:sz w:val="18"/>
          <w:szCs w:val="18"/>
        </w:rPr>
      </w:pPr>
      <w:r w:rsidRPr="00EE2568">
        <w:rPr>
          <w:rFonts w:cs="Arial"/>
          <w:sz w:val="18"/>
          <w:szCs w:val="18"/>
        </w:rPr>
        <w:t>LEÍDO QUE FUE EL PRESENTE CONVENIO POR “LAS PARTES” Y ENTERADOS DE SU ALCANCE Y EFECTOS LEGALES, ACEPTANDO QUE NO EXISTIÓ ERROR, DOLO, VIOLENCIA O MALA FE, LO RATIFICAN Y FIRMAN, DE CONFORMIDAD EN LA CIUDAD DE MÉXICO, DISTRITO FEDERAL, EL DÍA ___________ DE _________ DE 200___.</w:t>
      </w:r>
    </w:p>
    <w:p w14:paraId="7D5F164F" w14:textId="77777777" w:rsidR="00ED6515" w:rsidRDefault="00ED6515" w:rsidP="00ED6515">
      <w:pPr>
        <w:pStyle w:val="Textoindependiente21"/>
        <w:ind w:firstLine="14"/>
        <w:rPr>
          <w:rFonts w:cs="Arial"/>
          <w:sz w:val="18"/>
          <w:szCs w:val="18"/>
        </w:rPr>
      </w:pPr>
    </w:p>
    <w:p w14:paraId="43E7E097" w14:textId="77777777" w:rsidR="00ED6515" w:rsidRDefault="00ED6515" w:rsidP="00ED6515">
      <w:pPr>
        <w:pStyle w:val="Textoindependiente21"/>
        <w:ind w:firstLine="14"/>
        <w:rPr>
          <w:rFonts w:cs="Arial"/>
          <w:sz w:val="18"/>
          <w:szCs w:val="18"/>
        </w:rPr>
      </w:pPr>
    </w:p>
    <w:p w14:paraId="319FDF7E" w14:textId="77777777" w:rsidR="00ED6515" w:rsidRPr="00EE2568" w:rsidRDefault="00ED6515" w:rsidP="00ED6515">
      <w:pPr>
        <w:pStyle w:val="Textoindependiente21"/>
        <w:ind w:firstLine="14"/>
        <w:rPr>
          <w:rFonts w:cs="Arial"/>
          <w:sz w:val="18"/>
          <w:szCs w:val="18"/>
        </w:rPr>
      </w:pPr>
    </w:p>
    <w:tbl>
      <w:tblPr>
        <w:tblW w:w="0" w:type="auto"/>
        <w:jc w:val="center"/>
        <w:tblLayout w:type="fixed"/>
        <w:tblCellMar>
          <w:left w:w="70" w:type="dxa"/>
          <w:right w:w="70" w:type="dxa"/>
        </w:tblCellMar>
        <w:tblLook w:val="0000" w:firstRow="0" w:lastRow="0" w:firstColumn="0" w:lastColumn="0" w:noHBand="0" w:noVBand="0"/>
      </w:tblPr>
      <w:tblGrid>
        <w:gridCol w:w="3600"/>
        <w:gridCol w:w="720"/>
        <w:gridCol w:w="3240"/>
      </w:tblGrid>
      <w:tr w:rsidR="00ED6515" w:rsidRPr="00EE2568" w14:paraId="5F754716" w14:textId="77777777" w:rsidTr="00BF7B8B">
        <w:trPr>
          <w:jc w:val="center"/>
        </w:trPr>
        <w:tc>
          <w:tcPr>
            <w:tcW w:w="3600" w:type="dxa"/>
            <w:tcBorders>
              <w:bottom w:val="single" w:sz="4" w:space="0" w:color="000000"/>
            </w:tcBorders>
          </w:tcPr>
          <w:p w14:paraId="5D4DA80F" w14:textId="77777777" w:rsidR="00ED6515" w:rsidRPr="00EE2568" w:rsidRDefault="00ED6515" w:rsidP="00BF7B8B">
            <w:pPr>
              <w:pStyle w:val="Textoindependiente21"/>
              <w:snapToGrid w:val="0"/>
              <w:ind w:firstLine="14"/>
              <w:jc w:val="center"/>
              <w:rPr>
                <w:rFonts w:cs="Arial"/>
                <w:b w:val="0"/>
                <w:sz w:val="18"/>
                <w:szCs w:val="18"/>
              </w:rPr>
            </w:pPr>
            <w:r w:rsidRPr="00EE2568">
              <w:rPr>
                <w:rFonts w:cs="Arial"/>
                <w:sz w:val="18"/>
                <w:szCs w:val="18"/>
              </w:rPr>
              <w:t>“EL PARTICIPANTE A”</w:t>
            </w:r>
          </w:p>
        </w:tc>
        <w:tc>
          <w:tcPr>
            <w:tcW w:w="720" w:type="dxa"/>
          </w:tcPr>
          <w:p w14:paraId="073525A3" w14:textId="77777777" w:rsidR="00ED6515" w:rsidRPr="00EE2568" w:rsidRDefault="00ED6515" w:rsidP="00BF7B8B">
            <w:pPr>
              <w:pStyle w:val="Textoindependiente21"/>
              <w:snapToGrid w:val="0"/>
              <w:ind w:firstLine="14"/>
              <w:jc w:val="center"/>
              <w:rPr>
                <w:rFonts w:cs="Arial"/>
                <w:sz w:val="18"/>
                <w:szCs w:val="18"/>
              </w:rPr>
            </w:pPr>
          </w:p>
          <w:p w14:paraId="1CF19E0E" w14:textId="77777777" w:rsidR="00ED6515" w:rsidRPr="00EE2568" w:rsidRDefault="00ED6515" w:rsidP="00BF7B8B">
            <w:pPr>
              <w:pStyle w:val="Textoindependiente21"/>
              <w:ind w:firstLine="14"/>
              <w:jc w:val="center"/>
              <w:rPr>
                <w:rFonts w:cs="Arial"/>
                <w:sz w:val="18"/>
                <w:szCs w:val="18"/>
              </w:rPr>
            </w:pPr>
          </w:p>
          <w:p w14:paraId="7C494FA1" w14:textId="77777777" w:rsidR="00ED6515" w:rsidRPr="00EE2568" w:rsidRDefault="00ED6515" w:rsidP="00BF7B8B">
            <w:pPr>
              <w:pStyle w:val="Textoindependiente21"/>
              <w:ind w:firstLine="14"/>
              <w:jc w:val="center"/>
              <w:rPr>
                <w:rFonts w:cs="Arial"/>
                <w:sz w:val="18"/>
                <w:szCs w:val="18"/>
              </w:rPr>
            </w:pPr>
          </w:p>
        </w:tc>
        <w:tc>
          <w:tcPr>
            <w:tcW w:w="3240" w:type="dxa"/>
            <w:tcBorders>
              <w:bottom w:val="single" w:sz="4" w:space="0" w:color="000000"/>
            </w:tcBorders>
          </w:tcPr>
          <w:p w14:paraId="2380DDCF" w14:textId="77777777" w:rsidR="00ED6515" w:rsidRPr="00EE2568" w:rsidRDefault="00ED6515" w:rsidP="00BF7B8B">
            <w:pPr>
              <w:pStyle w:val="Textoindependiente21"/>
              <w:snapToGrid w:val="0"/>
              <w:ind w:firstLine="14"/>
              <w:jc w:val="center"/>
              <w:rPr>
                <w:rFonts w:cs="Arial"/>
                <w:b w:val="0"/>
                <w:sz w:val="18"/>
                <w:szCs w:val="18"/>
              </w:rPr>
            </w:pPr>
            <w:r w:rsidRPr="00EE2568">
              <w:rPr>
                <w:rFonts w:cs="Arial"/>
                <w:sz w:val="18"/>
                <w:szCs w:val="18"/>
              </w:rPr>
              <w:t>“EL PARTICIPANTE B”</w:t>
            </w:r>
          </w:p>
          <w:p w14:paraId="21CA0D84" w14:textId="77777777" w:rsidR="00ED6515" w:rsidRPr="00EE2568" w:rsidRDefault="00ED6515" w:rsidP="00BF7B8B">
            <w:pPr>
              <w:pStyle w:val="Textoindependiente21"/>
              <w:ind w:firstLine="14"/>
              <w:jc w:val="center"/>
              <w:rPr>
                <w:rFonts w:cs="Arial"/>
                <w:b w:val="0"/>
                <w:sz w:val="18"/>
                <w:szCs w:val="18"/>
              </w:rPr>
            </w:pPr>
          </w:p>
        </w:tc>
      </w:tr>
      <w:tr w:rsidR="00ED6515" w:rsidRPr="00EE2568" w14:paraId="55336D72" w14:textId="77777777" w:rsidTr="00BF7B8B">
        <w:trPr>
          <w:jc w:val="center"/>
        </w:trPr>
        <w:tc>
          <w:tcPr>
            <w:tcW w:w="3600" w:type="dxa"/>
            <w:tcBorders>
              <w:top w:val="single" w:sz="4" w:space="0" w:color="000000"/>
            </w:tcBorders>
          </w:tcPr>
          <w:p w14:paraId="3134F16F" w14:textId="77777777" w:rsidR="00ED6515" w:rsidRPr="00EE2568" w:rsidRDefault="00ED6515" w:rsidP="00ED6515">
            <w:pPr>
              <w:pStyle w:val="Ttulo3"/>
              <w:numPr>
                <w:ilvl w:val="2"/>
                <w:numId w:val="0"/>
              </w:numPr>
              <w:suppressAutoHyphens/>
              <w:snapToGrid w:val="0"/>
              <w:ind w:firstLine="14"/>
              <w:jc w:val="center"/>
              <w:rPr>
                <w:rFonts w:cs="Arial"/>
                <w:sz w:val="18"/>
                <w:szCs w:val="18"/>
              </w:rPr>
            </w:pPr>
            <w:bookmarkStart w:id="5" w:name="_Toc428197484"/>
            <w:bookmarkStart w:id="6" w:name="_Toc428448817"/>
            <w:bookmarkStart w:id="7" w:name="_Toc428785856"/>
            <w:bookmarkStart w:id="8" w:name="_Toc431292350"/>
            <w:r w:rsidRPr="00EE2568">
              <w:rPr>
                <w:rFonts w:cs="Arial"/>
                <w:sz w:val="18"/>
                <w:szCs w:val="18"/>
              </w:rPr>
              <w:t>NOMBRE Y CARGO</w:t>
            </w:r>
            <w:bookmarkEnd w:id="5"/>
            <w:bookmarkEnd w:id="6"/>
            <w:bookmarkEnd w:id="7"/>
            <w:bookmarkEnd w:id="8"/>
          </w:p>
          <w:p w14:paraId="571EEC04" w14:textId="77777777" w:rsidR="00ED6515" w:rsidRPr="00EE2568" w:rsidRDefault="00ED6515" w:rsidP="00BF7B8B">
            <w:pPr>
              <w:ind w:firstLine="14"/>
              <w:jc w:val="center"/>
              <w:rPr>
                <w:rFonts w:ascii="Arial" w:hAnsi="Arial" w:cs="Arial"/>
                <w:b/>
                <w:sz w:val="18"/>
                <w:szCs w:val="18"/>
              </w:rPr>
            </w:pPr>
            <w:r w:rsidRPr="00EE2568">
              <w:rPr>
                <w:rFonts w:ascii="Arial" w:hAnsi="Arial" w:cs="Arial"/>
                <w:b/>
                <w:sz w:val="18"/>
                <w:szCs w:val="18"/>
              </w:rPr>
              <w:t>DEL APODERADO LEGAL</w:t>
            </w:r>
          </w:p>
        </w:tc>
        <w:tc>
          <w:tcPr>
            <w:tcW w:w="720" w:type="dxa"/>
          </w:tcPr>
          <w:p w14:paraId="5851343C" w14:textId="77777777" w:rsidR="00ED6515" w:rsidRPr="00EE2568" w:rsidRDefault="00ED6515" w:rsidP="00BF7B8B">
            <w:pPr>
              <w:pStyle w:val="Textoindependiente21"/>
              <w:snapToGrid w:val="0"/>
              <w:ind w:firstLine="14"/>
              <w:jc w:val="center"/>
              <w:rPr>
                <w:rFonts w:cs="Arial"/>
                <w:sz w:val="18"/>
                <w:szCs w:val="18"/>
              </w:rPr>
            </w:pPr>
          </w:p>
        </w:tc>
        <w:tc>
          <w:tcPr>
            <w:tcW w:w="3240" w:type="dxa"/>
            <w:tcBorders>
              <w:top w:val="single" w:sz="4" w:space="0" w:color="000000"/>
            </w:tcBorders>
          </w:tcPr>
          <w:p w14:paraId="3E4DD962" w14:textId="77777777" w:rsidR="00ED6515" w:rsidRPr="00EE2568" w:rsidRDefault="00ED6515" w:rsidP="00BF7B8B">
            <w:pPr>
              <w:snapToGrid w:val="0"/>
              <w:ind w:firstLine="14"/>
              <w:jc w:val="center"/>
              <w:rPr>
                <w:rFonts w:ascii="Arial" w:hAnsi="Arial" w:cs="Arial"/>
                <w:b/>
                <w:sz w:val="18"/>
                <w:szCs w:val="18"/>
              </w:rPr>
            </w:pPr>
            <w:r w:rsidRPr="00EE2568">
              <w:rPr>
                <w:rFonts w:ascii="Arial" w:hAnsi="Arial" w:cs="Arial"/>
                <w:b/>
                <w:sz w:val="18"/>
                <w:szCs w:val="18"/>
              </w:rPr>
              <w:t>NOMBRE Y CARGO</w:t>
            </w:r>
          </w:p>
          <w:p w14:paraId="4B995A8B" w14:textId="77777777" w:rsidR="00ED6515" w:rsidRPr="00EE2568" w:rsidRDefault="00ED6515" w:rsidP="00BF7B8B">
            <w:pPr>
              <w:ind w:firstLine="14"/>
              <w:jc w:val="center"/>
              <w:rPr>
                <w:rFonts w:ascii="Arial" w:hAnsi="Arial" w:cs="Arial"/>
                <w:b/>
                <w:sz w:val="18"/>
                <w:szCs w:val="18"/>
              </w:rPr>
            </w:pPr>
            <w:r w:rsidRPr="00EE2568">
              <w:rPr>
                <w:rFonts w:ascii="Arial" w:hAnsi="Arial" w:cs="Arial"/>
                <w:b/>
                <w:sz w:val="18"/>
                <w:szCs w:val="18"/>
              </w:rPr>
              <w:t>DEL APODERADO LEGAL</w:t>
            </w:r>
          </w:p>
        </w:tc>
      </w:tr>
    </w:tbl>
    <w:p w14:paraId="30FA9E49" w14:textId="77777777" w:rsidR="00ED6515" w:rsidRPr="006807A4" w:rsidRDefault="00ED6515" w:rsidP="00ED6515">
      <w:pPr>
        <w:ind w:firstLine="14"/>
        <w:jc w:val="both"/>
        <w:rPr>
          <w:rFonts w:ascii="Arial" w:hAnsi="Arial" w:cs="Arial"/>
          <w:sz w:val="22"/>
          <w:szCs w:val="22"/>
        </w:rPr>
      </w:pPr>
    </w:p>
    <w:p w14:paraId="19971144" w14:textId="77777777" w:rsidR="00ED6515" w:rsidRDefault="00ED6515" w:rsidP="00ED6515">
      <w:pPr>
        <w:ind w:firstLine="14"/>
        <w:jc w:val="both"/>
        <w:rPr>
          <w:rFonts w:ascii="Arial" w:hAnsi="Arial" w:cs="Arial"/>
          <w:b/>
          <w:sz w:val="22"/>
          <w:szCs w:val="22"/>
        </w:rPr>
      </w:pPr>
    </w:p>
    <w:p w14:paraId="537E20C3" w14:textId="77777777" w:rsidR="00ED6515" w:rsidRDefault="00ED6515" w:rsidP="00ED6515">
      <w:pPr>
        <w:ind w:firstLine="14"/>
        <w:jc w:val="both"/>
        <w:rPr>
          <w:rFonts w:ascii="Arial" w:hAnsi="Arial" w:cs="Arial"/>
          <w:b/>
          <w:sz w:val="22"/>
          <w:szCs w:val="22"/>
        </w:rPr>
      </w:pPr>
    </w:p>
    <w:p w14:paraId="001D0B80" w14:textId="77777777" w:rsidR="00F32786" w:rsidRDefault="00F32786">
      <w:pPr>
        <w:widowControl/>
        <w:rPr>
          <w:rFonts w:ascii="Arial" w:hAnsi="Arial" w:cs="Arial"/>
          <w:szCs w:val="22"/>
        </w:rPr>
      </w:pPr>
    </w:p>
    <w:sectPr w:rsidR="00F32786" w:rsidSect="008177BF">
      <w:headerReference w:type="default" r:id="rId36"/>
      <w:footerReference w:type="default" r:id="rId37"/>
      <w:pgSz w:w="12240" w:h="15840" w:code="1"/>
      <w:pgMar w:top="1412" w:right="1412" w:bottom="1276" w:left="1412" w:header="720" w:footer="90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409E9D" w14:textId="77777777" w:rsidR="00BF7B8B" w:rsidRDefault="00BF7B8B">
      <w:r>
        <w:separator/>
      </w:r>
    </w:p>
  </w:endnote>
  <w:endnote w:type="continuationSeparator" w:id="0">
    <w:p w14:paraId="3164A8FE" w14:textId="77777777" w:rsidR="00BF7B8B" w:rsidRDefault="00BF7B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Univers">
    <w:altName w:val="Arial"/>
    <w:panose1 w:val="00000000000000000000"/>
    <w:charset w:val="00"/>
    <w:family w:val="swiss"/>
    <w:notTrueType/>
    <w:pitch w:val="variable"/>
    <w:sig w:usb0="00000003" w:usb1="00000000" w:usb2="00000000" w:usb3="00000000" w:csb0="00000001" w:csb1="00000000"/>
  </w:font>
  <w:font w:name="CG Palacio (W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ACE8F1" w14:textId="77777777" w:rsidR="00BF7B8B" w:rsidRDefault="00BF7B8B">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6</w:t>
    </w:r>
    <w:r>
      <w:rPr>
        <w:rStyle w:val="Nmerodepgina"/>
      </w:rPr>
      <w:fldChar w:fldCharType="end"/>
    </w:r>
  </w:p>
  <w:p w14:paraId="7C715411" w14:textId="77777777" w:rsidR="00BF7B8B" w:rsidRDefault="00BF7B8B">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2505D" w14:textId="47823644" w:rsidR="00BF7B8B" w:rsidRDefault="00BF7B8B">
    <w:pPr>
      <w:pStyle w:val="Piedepgina"/>
      <w:jc w:val="right"/>
    </w:pPr>
    <w:r>
      <w:fldChar w:fldCharType="begin"/>
    </w:r>
    <w:r>
      <w:instrText xml:space="preserve"> PAGE   \* MERGEFORMAT </w:instrText>
    </w:r>
    <w:r>
      <w:fldChar w:fldCharType="separate"/>
    </w:r>
    <w:r w:rsidR="008177BF">
      <w:rPr>
        <w:noProof/>
      </w:rPr>
      <w:t>1</w:t>
    </w:r>
    <w:r>
      <w:fldChar w:fldCharType="end"/>
    </w:r>
    <w:r>
      <w:t xml:space="preserve"> de </w:t>
    </w:r>
    <w:r w:rsidR="008177BF">
      <w:t>86</w:t>
    </w:r>
  </w:p>
  <w:p w14:paraId="3BA1D042" w14:textId="77777777" w:rsidR="00BF7B8B" w:rsidRDefault="00BF7B8B">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E71C8A" w14:textId="77777777" w:rsidR="00BF7B8B" w:rsidRDefault="00BF7B8B">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8177BF">
      <w:rPr>
        <w:rStyle w:val="Nmerodepgina"/>
        <w:noProof/>
      </w:rPr>
      <w:t>81</w:t>
    </w:r>
    <w:r>
      <w:rPr>
        <w:rStyle w:val="Nmerodepgina"/>
      </w:rPr>
      <w:fldChar w:fldCharType="end"/>
    </w:r>
  </w:p>
  <w:p w14:paraId="113EC881" w14:textId="77777777" w:rsidR="00BF7B8B" w:rsidRDefault="00BF7B8B">
    <w:pPr>
      <w:pStyle w:val="Piedepgina"/>
      <w:framePr w:wrap="auto" w:vAnchor="text" w:hAnchor="margin" w:xAlign="right" w:y="1"/>
      <w:ind w:right="360"/>
      <w:rPr>
        <w:rStyle w:val="Nmerodepgina"/>
        <w:b/>
        <w:sz w:val="22"/>
      </w:rPr>
    </w:pPr>
  </w:p>
  <w:p w14:paraId="309EC5B2" w14:textId="77777777" w:rsidR="00BF7B8B" w:rsidRDefault="00BF7B8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C7A0CC" w14:textId="77777777" w:rsidR="00BF7B8B" w:rsidRDefault="00BF7B8B">
      <w:r>
        <w:separator/>
      </w:r>
    </w:p>
  </w:footnote>
  <w:footnote w:type="continuationSeparator" w:id="0">
    <w:p w14:paraId="537782DA" w14:textId="77777777" w:rsidR="00BF7B8B" w:rsidRDefault="00BF7B8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0EE397" w14:textId="77777777" w:rsidR="00BF7B8B" w:rsidRDefault="00BF7B8B" w:rsidP="001255B8">
    <w:pPr>
      <w:pStyle w:val="Encabezado"/>
    </w:pPr>
    <w:r>
      <w:rPr>
        <w:noProof/>
        <w:lang w:val="es-ES"/>
      </w:rPr>
      <w:drawing>
        <wp:anchor distT="0" distB="0" distL="114300" distR="114300" simplePos="0" relativeHeight="251661312" behindDoc="1" locked="0" layoutInCell="1" allowOverlap="1" wp14:anchorId="5AB4EF16" wp14:editId="6A450AE3">
          <wp:simplePos x="0" y="0"/>
          <wp:positionH relativeFrom="column">
            <wp:posOffset>3865880</wp:posOffset>
          </wp:positionH>
          <wp:positionV relativeFrom="paragraph">
            <wp:posOffset>-285750</wp:posOffset>
          </wp:positionV>
          <wp:extent cx="2095500" cy="887730"/>
          <wp:effectExtent l="0" t="0" r="0" b="7620"/>
          <wp:wrapThrough wrapText="bothSides">
            <wp:wrapPolygon edited="0">
              <wp:start x="0" y="0"/>
              <wp:lineTo x="0" y="21322"/>
              <wp:lineTo x="21404" y="21322"/>
              <wp:lineTo x="21404" y="0"/>
              <wp:lineTo x="0" y="0"/>
            </wp:wrapPolygon>
          </wp:wrapThrough>
          <wp:docPr id="48" name="Imagen 48" descr="F:\Diseños playeras y camisas\SECRETARIA DE SALUD\01 EDITABLES\Secretaria de Sal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iseños playeras y camisas\SECRETARIA DE SALUD\01 EDITABLES\Secretaria de Salud.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95500" cy="887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rPr>
      <w:drawing>
        <wp:anchor distT="0" distB="0" distL="114300" distR="114300" simplePos="0" relativeHeight="251658240" behindDoc="1" locked="0" layoutInCell="1" allowOverlap="1" wp14:anchorId="75BF95E1" wp14:editId="51E5DCC3">
          <wp:simplePos x="0" y="0"/>
          <wp:positionH relativeFrom="column">
            <wp:posOffset>-420370</wp:posOffset>
          </wp:positionH>
          <wp:positionV relativeFrom="paragraph">
            <wp:posOffset>-228600</wp:posOffset>
          </wp:positionV>
          <wp:extent cx="2038350" cy="715645"/>
          <wp:effectExtent l="0" t="0" r="0" b="8255"/>
          <wp:wrapThrough wrapText="bothSides">
            <wp:wrapPolygon edited="0">
              <wp:start x="606" y="0"/>
              <wp:lineTo x="0" y="1150"/>
              <wp:lineTo x="0" y="16099"/>
              <wp:lineTo x="807" y="18399"/>
              <wp:lineTo x="1413" y="21274"/>
              <wp:lineTo x="1615" y="21274"/>
              <wp:lineTo x="3028" y="21274"/>
              <wp:lineTo x="3230" y="21274"/>
              <wp:lineTo x="6258" y="18399"/>
              <wp:lineTo x="21398" y="16674"/>
              <wp:lineTo x="21398" y="6900"/>
              <wp:lineTo x="3432" y="0"/>
              <wp:lineTo x="606" y="0"/>
            </wp:wrapPolygon>
          </wp:wrapThrough>
          <wp:docPr id="49" name="Imagen 49" descr="F:\Diseños playeras y camisas\LOGOTIPO CHIHUAHUA AMANECE PARA TODOS\IMPRESOS CMYK\Logotipo Chihuahua Amanece horizontal CM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iseños playeras y camisas\LOGOTIPO CHIHUAHUA AMANECE PARA TODOS\IMPRESOS CMYK\Logotipo Chihuahua Amanece horizontal CMYK.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38350" cy="715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3E1835" w14:textId="77777777" w:rsidR="00BF7B8B" w:rsidRDefault="00BF7B8B" w:rsidP="001255B8">
    <w:pPr>
      <w:pStyle w:val="Encabezado"/>
    </w:pPr>
  </w:p>
  <w:p w14:paraId="613388DC" w14:textId="77777777" w:rsidR="00BF7B8B" w:rsidRDefault="00BF7B8B" w:rsidP="001255B8">
    <w:pPr>
      <w:pStyle w:val="Encabezado"/>
    </w:pPr>
  </w:p>
  <w:p w14:paraId="11165770" w14:textId="77777777" w:rsidR="00BF7B8B" w:rsidRDefault="00BF7B8B" w:rsidP="001255B8">
    <w:pPr>
      <w:pStyle w:val="Encabezado"/>
    </w:pPr>
  </w:p>
  <w:tbl>
    <w:tblPr>
      <w:tblW w:w="0" w:type="auto"/>
      <w:jc w:val="center"/>
      <w:tblLayout w:type="fixed"/>
      <w:tblCellMar>
        <w:left w:w="70" w:type="dxa"/>
        <w:right w:w="70" w:type="dxa"/>
      </w:tblCellMar>
      <w:tblLook w:val="0000" w:firstRow="0" w:lastRow="0" w:firstColumn="0" w:lastColumn="0" w:noHBand="0" w:noVBand="0"/>
    </w:tblPr>
    <w:tblGrid>
      <w:gridCol w:w="4869"/>
      <w:gridCol w:w="4350"/>
    </w:tblGrid>
    <w:tr w:rsidR="00BF7B8B" w14:paraId="4BCAC340" w14:textId="77777777" w:rsidTr="00B101C2">
      <w:trPr>
        <w:cantSplit/>
        <w:trHeight w:val="755"/>
        <w:jc w:val="center"/>
      </w:trPr>
      <w:tc>
        <w:tcPr>
          <w:tcW w:w="4869" w:type="dxa"/>
        </w:tcPr>
        <w:p w14:paraId="21250C4D" w14:textId="77777777" w:rsidR="00BF7B8B" w:rsidRPr="00821E1B" w:rsidRDefault="00BF7B8B" w:rsidP="001255B8">
          <w:pPr>
            <w:pStyle w:val="Encabezado"/>
            <w:snapToGrid w:val="0"/>
            <w:jc w:val="center"/>
            <w:rPr>
              <w:rFonts w:ascii="Arial Narrow" w:hAnsi="Arial Narrow"/>
              <w:bCs/>
              <w:sz w:val="16"/>
              <w:szCs w:val="16"/>
              <w:lang w:val="en-US"/>
            </w:rPr>
          </w:pPr>
        </w:p>
        <w:p w14:paraId="2555AAAF" w14:textId="77777777" w:rsidR="00BF7B8B" w:rsidRPr="00821E1B" w:rsidRDefault="00BF7B8B" w:rsidP="001255B8">
          <w:pPr>
            <w:rPr>
              <w:rFonts w:ascii="Arial Narrow" w:hAnsi="Arial Narrow" w:cs="Arial"/>
              <w:sz w:val="16"/>
              <w:szCs w:val="16"/>
            </w:rPr>
          </w:pPr>
          <w:r>
            <w:rPr>
              <w:rFonts w:ascii="Arial Narrow" w:hAnsi="Arial Narrow" w:cs="Arial"/>
              <w:sz w:val="16"/>
              <w:szCs w:val="16"/>
            </w:rPr>
            <w:t>SERVICIOS DE SALUD CHIHUAHUA</w:t>
          </w:r>
        </w:p>
        <w:p w14:paraId="6281C4B4" w14:textId="77777777" w:rsidR="00BF7B8B" w:rsidRPr="005274F0" w:rsidRDefault="00BF7B8B" w:rsidP="001255B8">
          <w:pPr>
            <w:pStyle w:val="Encabezado"/>
            <w:rPr>
              <w:rFonts w:ascii="Arial Narrow" w:hAnsi="Arial Narrow"/>
              <w:b/>
              <w:sz w:val="16"/>
              <w:szCs w:val="16"/>
            </w:rPr>
          </w:pPr>
          <w:r>
            <w:rPr>
              <w:rFonts w:ascii="Arial Narrow" w:hAnsi="Arial Narrow"/>
              <w:sz w:val="16"/>
              <w:szCs w:val="16"/>
            </w:rPr>
            <w:t>DIRECCIÓN ADMINISTRATIVA</w:t>
          </w:r>
        </w:p>
        <w:p w14:paraId="27641205" w14:textId="77777777" w:rsidR="00BF7B8B" w:rsidRDefault="00BF7B8B" w:rsidP="001255B8">
          <w:pPr>
            <w:pStyle w:val="Encabezado"/>
            <w:rPr>
              <w:rFonts w:ascii="Arial Narrow" w:hAnsi="Arial Narrow"/>
              <w:sz w:val="16"/>
              <w:szCs w:val="16"/>
            </w:rPr>
          </w:pPr>
          <w:r>
            <w:rPr>
              <w:rFonts w:ascii="Arial Narrow" w:hAnsi="Arial Narrow"/>
              <w:sz w:val="16"/>
              <w:szCs w:val="16"/>
            </w:rPr>
            <w:t>SUBDIRECCIÓN DE RECURSOS MATERIALES</w:t>
          </w:r>
        </w:p>
        <w:p w14:paraId="4514217C" w14:textId="77777777" w:rsidR="00BF7B8B" w:rsidRPr="00821E1B" w:rsidRDefault="00BF7B8B" w:rsidP="001255B8">
          <w:pPr>
            <w:pStyle w:val="Encabezado"/>
            <w:rPr>
              <w:rFonts w:ascii="Arial Narrow" w:hAnsi="Arial Narrow"/>
              <w:sz w:val="16"/>
              <w:szCs w:val="16"/>
            </w:rPr>
          </w:pPr>
          <w:r>
            <w:rPr>
              <w:rFonts w:ascii="Arial Narrow" w:hAnsi="Arial Narrow"/>
              <w:sz w:val="16"/>
              <w:szCs w:val="16"/>
            </w:rPr>
            <w:t>DEPARTAMENTO DE ADQUISICIONES</w:t>
          </w:r>
        </w:p>
      </w:tc>
      <w:tc>
        <w:tcPr>
          <w:tcW w:w="4350" w:type="dxa"/>
        </w:tcPr>
        <w:p w14:paraId="30555974" w14:textId="77777777" w:rsidR="00BF7B8B" w:rsidRPr="00171736" w:rsidRDefault="00BF7B8B" w:rsidP="00171736">
          <w:pPr>
            <w:jc w:val="center"/>
            <w:rPr>
              <w:rFonts w:ascii="Arial Narrow" w:hAnsi="Arial Narrow"/>
              <w:b/>
              <w:sz w:val="18"/>
              <w:szCs w:val="16"/>
            </w:rPr>
          </w:pPr>
        </w:p>
        <w:p w14:paraId="555594F3" w14:textId="77777777" w:rsidR="00BF7B8B" w:rsidRPr="00171736" w:rsidRDefault="00BF7B8B" w:rsidP="00171736">
          <w:pPr>
            <w:jc w:val="center"/>
            <w:rPr>
              <w:rFonts w:ascii="Arial Narrow" w:hAnsi="Arial Narrow"/>
              <w:b/>
              <w:sz w:val="18"/>
              <w:szCs w:val="16"/>
            </w:rPr>
          </w:pPr>
          <w:r w:rsidRPr="00171736">
            <w:rPr>
              <w:rFonts w:ascii="Arial Narrow" w:hAnsi="Arial Narrow"/>
              <w:b/>
              <w:sz w:val="18"/>
              <w:szCs w:val="16"/>
            </w:rPr>
            <w:t xml:space="preserve">LICITACIÓN PÚBLICA </w:t>
          </w:r>
        </w:p>
        <w:p w14:paraId="4F401800" w14:textId="77777777" w:rsidR="00BF7B8B" w:rsidRPr="00171736" w:rsidRDefault="00BF7B8B" w:rsidP="00171736">
          <w:pPr>
            <w:jc w:val="center"/>
            <w:rPr>
              <w:rFonts w:ascii="Arial Narrow" w:hAnsi="Arial Narrow"/>
              <w:b/>
              <w:sz w:val="18"/>
              <w:szCs w:val="16"/>
            </w:rPr>
          </w:pPr>
          <w:r w:rsidRPr="002B5D90">
            <w:rPr>
              <w:rFonts w:ascii="Arial Narrow" w:hAnsi="Arial Narrow"/>
              <w:b/>
              <w:sz w:val="18"/>
              <w:szCs w:val="16"/>
            </w:rPr>
            <w:t>No.</w:t>
          </w:r>
          <w:r w:rsidRPr="00171736">
            <w:rPr>
              <w:rFonts w:ascii="Arial Narrow" w:hAnsi="Arial Narrow"/>
              <w:b/>
              <w:sz w:val="18"/>
              <w:szCs w:val="16"/>
            </w:rPr>
            <w:t xml:space="preserve"> SSCH-LP-001/201</w:t>
          </w:r>
          <w:r>
            <w:rPr>
              <w:rFonts w:ascii="Arial Narrow" w:hAnsi="Arial Narrow"/>
              <w:b/>
              <w:sz w:val="18"/>
              <w:szCs w:val="16"/>
            </w:rPr>
            <w:t>7</w:t>
          </w:r>
        </w:p>
        <w:p w14:paraId="68E59D27" w14:textId="77777777" w:rsidR="00BF7B8B" w:rsidRPr="00171736" w:rsidRDefault="00BF7B8B" w:rsidP="00171736">
          <w:pPr>
            <w:jc w:val="center"/>
            <w:rPr>
              <w:rFonts w:ascii="Arial Narrow" w:hAnsi="Arial Narrow"/>
              <w:b/>
              <w:sz w:val="18"/>
              <w:szCs w:val="16"/>
            </w:rPr>
          </w:pPr>
          <w:r w:rsidRPr="00171736">
            <w:rPr>
              <w:rFonts w:ascii="Arial Narrow" w:hAnsi="Arial Narrow"/>
              <w:b/>
              <w:sz w:val="18"/>
              <w:szCs w:val="16"/>
            </w:rPr>
            <w:t xml:space="preserve">ADQUISICIÓN DE  “VESTUARIO Y UNIFORMES” PARA EL PERSONAL ADSCRITO A LOS SERVICIOS DE SALUD </w:t>
          </w:r>
          <w:r>
            <w:rPr>
              <w:rFonts w:ascii="Arial Narrow" w:hAnsi="Arial Narrow"/>
              <w:b/>
              <w:sz w:val="18"/>
              <w:szCs w:val="16"/>
            </w:rPr>
            <w:t>DE</w:t>
          </w:r>
          <w:r w:rsidRPr="00171736">
            <w:rPr>
              <w:rFonts w:ascii="Arial Narrow" w:hAnsi="Arial Narrow"/>
              <w:b/>
              <w:sz w:val="18"/>
              <w:szCs w:val="16"/>
            </w:rPr>
            <w:t xml:space="preserve"> CHIHUAHUA.</w:t>
          </w:r>
        </w:p>
      </w:tc>
    </w:tr>
  </w:tbl>
  <w:p w14:paraId="3CB13F2C" w14:textId="682A0DC2" w:rsidR="00BF7B8B" w:rsidRDefault="00BF7B8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91D72A" w14:textId="77777777" w:rsidR="00BF7B8B" w:rsidRDefault="00BF7B8B" w:rsidP="004C48DA">
    <w:pPr>
      <w:pStyle w:val="Encabezado"/>
    </w:pPr>
    <w:r>
      <w:rPr>
        <w:noProof/>
        <w:lang w:val="es-ES"/>
      </w:rPr>
      <w:drawing>
        <wp:anchor distT="0" distB="0" distL="114300" distR="114300" simplePos="0" relativeHeight="251659264" behindDoc="1" locked="0" layoutInCell="1" allowOverlap="1" wp14:anchorId="7A5300C6" wp14:editId="5D51A743">
          <wp:simplePos x="0" y="0"/>
          <wp:positionH relativeFrom="column">
            <wp:posOffset>3865880</wp:posOffset>
          </wp:positionH>
          <wp:positionV relativeFrom="paragraph">
            <wp:posOffset>-285750</wp:posOffset>
          </wp:positionV>
          <wp:extent cx="2095500" cy="887730"/>
          <wp:effectExtent l="0" t="0" r="0" b="7620"/>
          <wp:wrapThrough wrapText="bothSides">
            <wp:wrapPolygon edited="0">
              <wp:start x="0" y="0"/>
              <wp:lineTo x="0" y="21322"/>
              <wp:lineTo x="21404" y="21322"/>
              <wp:lineTo x="21404" y="0"/>
              <wp:lineTo x="0" y="0"/>
            </wp:wrapPolygon>
          </wp:wrapThrough>
          <wp:docPr id="10" name="Imagen 10" descr="F:\Diseños playeras y camisas\SECRETARIA DE SALUD\01 EDITABLES\Secretaria de Sal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iseños playeras y camisas\SECRETARIA DE SALUD\01 EDITABLES\Secretaria de Salud.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95500" cy="887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rPr>
      <w:drawing>
        <wp:anchor distT="0" distB="0" distL="114300" distR="114300" simplePos="0" relativeHeight="251657216" behindDoc="1" locked="0" layoutInCell="1" allowOverlap="1" wp14:anchorId="208A8E95" wp14:editId="7E8CAA6A">
          <wp:simplePos x="0" y="0"/>
          <wp:positionH relativeFrom="column">
            <wp:posOffset>-420370</wp:posOffset>
          </wp:positionH>
          <wp:positionV relativeFrom="paragraph">
            <wp:posOffset>-228600</wp:posOffset>
          </wp:positionV>
          <wp:extent cx="2038350" cy="715645"/>
          <wp:effectExtent l="0" t="0" r="0" b="8255"/>
          <wp:wrapThrough wrapText="bothSides">
            <wp:wrapPolygon edited="0">
              <wp:start x="606" y="0"/>
              <wp:lineTo x="0" y="1150"/>
              <wp:lineTo x="0" y="16099"/>
              <wp:lineTo x="807" y="18399"/>
              <wp:lineTo x="1413" y="21274"/>
              <wp:lineTo x="1615" y="21274"/>
              <wp:lineTo x="3028" y="21274"/>
              <wp:lineTo x="3230" y="21274"/>
              <wp:lineTo x="6258" y="18399"/>
              <wp:lineTo x="21398" y="16674"/>
              <wp:lineTo x="21398" y="6900"/>
              <wp:lineTo x="3432" y="0"/>
              <wp:lineTo x="606" y="0"/>
            </wp:wrapPolygon>
          </wp:wrapThrough>
          <wp:docPr id="9" name="Imagen 9" descr="F:\Diseños playeras y camisas\LOGOTIPO CHIHUAHUA AMANECE PARA TODOS\IMPRESOS CMYK\Logotipo Chihuahua Amanece horizontal CM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iseños playeras y camisas\LOGOTIPO CHIHUAHUA AMANECE PARA TODOS\IMPRESOS CMYK\Logotipo Chihuahua Amanece horizontal CMYK.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38350" cy="715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85261" w14:textId="77777777" w:rsidR="00BF7B8B" w:rsidRDefault="00BF7B8B" w:rsidP="004C48DA">
    <w:pPr>
      <w:pStyle w:val="Encabezado"/>
    </w:pPr>
  </w:p>
  <w:p w14:paraId="357D3133" w14:textId="77777777" w:rsidR="00BF7B8B" w:rsidRDefault="00BF7B8B" w:rsidP="004C48DA">
    <w:pPr>
      <w:pStyle w:val="Encabezado"/>
    </w:pPr>
  </w:p>
  <w:p w14:paraId="1ED542D4" w14:textId="77777777" w:rsidR="00BF7B8B" w:rsidRDefault="00BF7B8B" w:rsidP="004C48DA">
    <w:pPr>
      <w:pStyle w:val="Encabezado"/>
    </w:pPr>
  </w:p>
  <w:tbl>
    <w:tblPr>
      <w:tblW w:w="0" w:type="auto"/>
      <w:jc w:val="center"/>
      <w:tblLayout w:type="fixed"/>
      <w:tblCellMar>
        <w:left w:w="70" w:type="dxa"/>
        <w:right w:w="70" w:type="dxa"/>
      </w:tblCellMar>
      <w:tblLook w:val="0000" w:firstRow="0" w:lastRow="0" w:firstColumn="0" w:lastColumn="0" w:noHBand="0" w:noVBand="0"/>
    </w:tblPr>
    <w:tblGrid>
      <w:gridCol w:w="4869"/>
      <w:gridCol w:w="4350"/>
    </w:tblGrid>
    <w:tr w:rsidR="00BF7B8B" w14:paraId="3BC038C5" w14:textId="77777777" w:rsidTr="002B5D90">
      <w:trPr>
        <w:cantSplit/>
        <w:trHeight w:val="755"/>
        <w:jc w:val="center"/>
      </w:trPr>
      <w:tc>
        <w:tcPr>
          <w:tcW w:w="4869" w:type="dxa"/>
        </w:tcPr>
        <w:p w14:paraId="7671758F" w14:textId="77777777" w:rsidR="00BF7B8B" w:rsidRPr="00821E1B" w:rsidRDefault="00BF7B8B" w:rsidP="00340349">
          <w:pPr>
            <w:pStyle w:val="Encabezado"/>
            <w:snapToGrid w:val="0"/>
            <w:jc w:val="center"/>
            <w:rPr>
              <w:rFonts w:ascii="Arial Narrow" w:hAnsi="Arial Narrow"/>
              <w:bCs/>
              <w:sz w:val="16"/>
              <w:szCs w:val="16"/>
              <w:lang w:val="en-US"/>
            </w:rPr>
          </w:pPr>
        </w:p>
        <w:p w14:paraId="79B7F824" w14:textId="77777777" w:rsidR="00BF7B8B" w:rsidRPr="00821E1B" w:rsidRDefault="00BF7B8B" w:rsidP="00340349">
          <w:pPr>
            <w:rPr>
              <w:rFonts w:ascii="Arial Narrow" w:hAnsi="Arial Narrow" w:cs="Arial"/>
              <w:sz w:val="16"/>
              <w:szCs w:val="16"/>
            </w:rPr>
          </w:pPr>
          <w:r>
            <w:rPr>
              <w:rFonts w:ascii="Arial Narrow" w:hAnsi="Arial Narrow" w:cs="Arial"/>
              <w:sz w:val="16"/>
              <w:szCs w:val="16"/>
            </w:rPr>
            <w:t>SERVICIOS DE SALUD CHIHUAHUA</w:t>
          </w:r>
        </w:p>
        <w:p w14:paraId="21B76D66" w14:textId="77777777" w:rsidR="00BF7B8B" w:rsidRDefault="00BF7B8B" w:rsidP="00340349">
          <w:pPr>
            <w:pStyle w:val="Encabezado"/>
            <w:rPr>
              <w:rFonts w:ascii="Arial Narrow" w:hAnsi="Arial Narrow"/>
              <w:sz w:val="16"/>
              <w:szCs w:val="16"/>
            </w:rPr>
          </w:pPr>
          <w:r>
            <w:rPr>
              <w:rFonts w:ascii="Arial Narrow" w:hAnsi="Arial Narrow"/>
              <w:sz w:val="16"/>
              <w:szCs w:val="16"/>
            </w:rPr>
            <w:t>DIRECCIÓN DE ADMINISTRACIÓN</w:t>
          </w:r>
        </w:p>
        <w:p w14:paraId="14ECA053" w14:textId="77777777" w:rsidR="00BF7B8B" w:rsidRDefault="00BF7B8B" w:rsidP="00340349">
          <w:pPr>
            <w:pStyle w:val="Encabezado"/>
            <w:rPr>
              <w:rFonts w:ascii="Arial Narrow" w:hAnsi="Arial Narrow"/>
              <w:sz w:val="16"/>
              <w:szCs w:val="16"/>
            </w:rPr>
          </w:pPr>
          <w:r>
            <w:rPr>
              <w:rFonts w:ascii="Arial Narrow" w:hAnsi="Arial Narrow"/>
              <w:sz w:val="16"/>
              <w:szCs w:val="16"/>
            </w:rPr>
            <w:t>SUBDIRECCIÓN DE RECURSOS MATERIALES</w:t>
          </w:r>
        </w:p>
        <w:p w14:paraId="54CF4174" w14:textId="77777777" w:rsidR="00BF7B8B" w:rsidRPr="00821E1B" w:rsidRDefault="00BF7B8B" w:rsidP="00340349">
          <w:pPr>
            <w:pStyle w:val="Encabezado"/>
            <w:rPr>
              <w:rFonts w:ascii="Arial Narrow" w:hAnsi="Arial Narrow"/>
              <w:sz w:val="16"/>
              <w:szCs w:val="16"/>
            </w:rPr>
          </w:pPr>
          <w:r>
            <w:rPr>
              <w:rFonts w:ascii="Arial Narrow" w:hAnsi="Arial Narrow"/>
              <w:sz w:val="16"/>
              <w:szCs w:val="16"/>
            </w:rPr>
            <w:t>DEPARTAMENTO DE ADQUISICIONES</w:t>
          </w:r>
        </w:p>
      </w:tc>
      <w:tc>
        <w:tcPr>
          <w:tcW w:w="4350" w:type="dxa"/>
        </w:tcPr>
        <w:p w14:paraId="2E0EECE9" w14:textId="77777777" w:rsidR="00BF7B8B" w:rsidRPr="00821E1B" w:rsidRDefault="00BF7B8B" w:rsidP="00340349">
          <w:pPr>
            <w:pStyle w:val="Encabezado"/>
            <w:snapToGrid w:val="0"/>
            <w:jc w:val="center"/>
            <w:rPr>
              <w:rFonts w:ascii="Arial Narrow" w:hAnsi="Arial Narrow"/>
              <w:sz w:val="16"/>
              <w:szCs w:val="16"/>
              <w:lang w:val="es-ES"/>
            </w:rPr>
          </w:pPr>
        </w:p>
        <w:p w14:paraId="0DA38475" w14:textId="1D30B8C8" w:rsidR="00BF7B8B" w:rsidRPr="006B3F63" w:rsidRDefault="00BF7B8B" w:rsidP="00340349">
          <w:pPr>
            <w:pStyle w:val="Encabezado"/>
            <w:tabs>
              <w:tab w:val="left" w:pos="1433"/>
            </w:tabs>
            <w:jc w:val="center"/>
            <w:rPr>
              <w:rFonts w:ascii="Arial Narrow" w:hAnsi="Arial Narrow"/>
              <w:sz w:val="16"/>
              <w:szCs w:val="16"/>
            </w:rPr>
          </w:pPr>
          <w:r w:rsidRPr="006B3F63">
            <w:rPr>
              <w:rFonts w:ascii="Arial Narrow" w:hAnsi="Arial Narrow"/>
              <w:sz w:val="16"/>
              <w:szCs w:val="16"/>
            </w:rPr>
            <w:t xml:space="preserve">LICITACIÓN PÚBLICA  </w:t>
          </w:r>
        </w:p>
        <w:p w14:paraId="551D3FDD" w14:textId="17290EFD" w:rsidR="00BF7B8B" w:rsidRPr="002B5D90" w:rsidRDefault="00BF7B8B" w:rsidP="00340349">
          <w:pPr>
            <w:jc w:val="center"/>
            <w:rPr>
              <w:rFonts w:ascii="Arial Narrow" w:hAnsi="Arial Narrow" w:cs="Arial"/>
              <w:b/>
              <w:sz w:val="18"/>
              <w:szCs w:val="16"/>
            </w:rPr>
          </w:pPr>
          <w:r w:rsidRPr="002B5D90">
            <w:rPr>
              <w:rFonts w:ascii="Arial Narrow" w:hAnsi="Arial Narrow"/>
              <w:b/>
              <w:sz w:val="18"/>
              <w:szCs w:val="16"/>
            </w:rPr>
            <w:t>No.</w:t>
          </w:r>
          <w:r w:rsidRPr="002B5D90">
            <w:rPr>
              <w:b/>
              <w:sz w:val="22"/>
            </w:rPr>
            <w:t xml:space="preserve"> </w:t>
          </w:r>
          <w:r>
            <w:rPr>
              <w:rFonts w:ascii="Arial Narrow" w:hAnsi="Arial Narrow"/>
              <w:b/>
              <w:sz w:val="18"/>
              <w:szCs w:val="16"/>
            </w:rPr>
            <w:t>SSCH-LP-001/2017</w:t>
          </w:r>
        </w:p>
        <w:p w14:paraId="5E27E670" w14:textId="77777777" w:rsidR="00BF7B8B" w:rsidRPr="00331C41" w:rsidRDefault="00BF7B8B" w:rsidP="000F09A7">
          <w:pPr>
            <w:pStyle w:val="Encabezado"/>
            <w:jc w:val="center"/>
            <w:rPr>
              <w:rFonts w:ascii="Arial Narrow" w:hAnsi="Arial Narrow"/>
              <w:sz w:val="16"/>
              <w:szCs w:val="16"/>
            </w:rPr>
          </w:pPr>
          <w:r w:rsidRPr="004C48DA">
            <w:rPr>
              <w:rFonts w:ascii="Arial Narrow" w:hAnsi="Arial Narrow"/>
              <w:snapToGrid w:val="0"/>
              <w:sz w:val="16"/>
              <w:szCs w:val="16"/>
              <w:lang w:val="es-ES"/>
            </w:rPr>
            <w:t>ADQUISICIÓN DE  “</w:t>
          </w:r>
          <w:r>
            <w:rPr>
              <w:rFonts w:ascii="Arial Narrow" w:hAnsi="Arial Narrow"/>
              <w:snapToGrid w:val="0"/>
              <w:sz w:val="16"/>
              <w:szCs w:val="16"/>
              <w:lang w:val="es-ES"/>
            </w:rPr>
            <w:t>VESTUARIO Y UNIFORMES</w:t>
          </w:r>
          <w:r w:rsidRPr="004C48DA">
            <w:rPr>
              <w:rFonts w:ascii="Arial Narrow" w:hAnsi="Arial Narrow"/>
              <w:snapToGrid w:val="0"/>
              <w:sz w:val="16"/>
              <w:szCs w:val="16"/>
              <w:lang w:val="es-ES"/>
            </w:rPr>
            <w:t xml:space="preserve">” </w:t>
          </w:r>
          <w:r>
            <w:rPr>
              <w:rFonts w:ascii="Arial Narrow" w:hAnsi="Arial Narrow"/>
              <w:snapToGrid w:val="0"/>
              <w:sz w:val="16"/>
              <w:szCs w:val="16"/>
              <w:lang w:val="es-ES"/>
            </w:rPr>
            <w:t xml:space="preserve">PARA EL PERSONAL ADSCRITO A LOS SERVICIOS DE SALUD EN </w:t>
          </w:r>
          <w:r w:rsidRPr="004C48DA">
            <w:rPr>
              <w:rFonts w:ascii="Arial Narrow" w:hAnsi="Arial Narrow"/>
              <w:snapToGrid w:val="0"/>
              <w:sz w:val="16"/>
              <w:szCs w:val="16"/>
              <w:lang w:val="es-ES"/>
            </w:rPr>
            <w:t>CHIHUAHUA.</w:t>
          </w:r>
        </w:p>
      </w:tc>
    </w:tr>
  </w:tbl>
  <w:p w14:paraId="584EAE7D" w14:textId="77777777" w:rsidR="00BF7B8B" w:rsidRDefault="00BF7B8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3C5E6692"/>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FFFFFFFE"/>
    <w:multiLevelType w:val="singleLevel"/>
    <w:tmpl w:val="EEA4D34C"/>
    <w:lvl w:ilvl="0">
      <w:numFmt w:val="bullet"/>
      <w:lvlText w:val="*"/>
      <w:lvlJc w:val="left"/>
    </w:lvl>
  </w:abstractNum>
  <w:abstractNum w:abstractNumId="2">
    <w:nsid w:val="00000004"/>
    <w:multiLevelType w:val="multilevel"/>
    <w:tmpl w:val="00000004"/>
    <w:name w:val="WW8Num4"/>
    <w:lvl w:ilvl="0">
      <w:start w:val="3"/>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720" w:hanging="360"/>
      </w:pPr>
      <w:rPr>
        <w:rFonts w:cs="Times New Roman"/>
      </w:rPr>
    </w:lvl>
    <w:lvl w:ilvl="2">
      <w:start w:val="1"/>
      <w:numFmt w:val="decimal"/>
      <w:lvlText w:val="%1.%2.%3"/>
      <w:lvlJc w:val="left"/>
      <w:pPr>
        <w:tabs>
          <w:tab w:val="num" w:pos="0"/>
        </w:tabs>
        <w:ind w:left="1440" w:hanging="720"/>
      </w:pPr>
      <w:rPr>
        <w:rFonts w:cs="Times New Roman"/>
      </w:rPr>
    </w:lvl>
    <w:lvl w:ilvl="3">
      <w:start w:val="1"/>
      <w:numFmt w:val="decimal"/>
      <w:lvlText w:val="%1.%2.%3.%4"/>
      <w:lvlJc w:val="left"/>
      <w:pPr>
        <w:tabs>
          <w:tab w:val="num" w:pos="0"/>
        </w:tabs>
        <w:ind w:left="2160" w:hanging="720"/>
      </w:pPr>
      <w:rPr>
        <w:rFonts w:cs="Times New Roman"/>
      </w:rPr>
    </w:lvl>
    <w:lvl w:ilvl="4">
      <w:start w:val="1"/>
      <w:numFmt w:val="decimal"/>
      <w:lvlText w:val="%1.%2.%3.%4.%5"/>
      <w:lvlJc w:val="left"/>
      <w:pPr>
        <w:tabs>
          <w:tab w:val="num" w:pos="0"/>
        </w:tabs>
        <w:ind w:left="2880" w:hanging="720"/>
      </w:pPr>
      <w:rPr>
        <w:rFonts w:cs="Times New Roman"/>
      </w:rPr>
    </w:lvl>
    <w:lvl w:ilvl="5">
      <w:start w:val="1"/>
      <w:numFmt w:val="decimal"/>
      <w:lvlText w:val="%1.%2.%3.%4.%5.%6"/>
      <w:lvlJc w:val="left"/>
      <w:pPr>
        <w:tabs>
          <w:tab w:val="num" w:pos="0"/>
        </w:tabs>
        <w:ind w:left="3960" w:hanging="1080"/>
      </w:pPr>
      <w:rPr>
        <w:rFonts w:cs="Times New Roman"/>
      </w:rPr>
    </w:lvl>
    <w:lvl w:ilvl="6">
      <w:start w:val="1"/>
      <w:numFmt w:val="decimal"/>
      <w:lvlText w:val="%1.%2.%3.%4.%5.%6.%7"/>
      <w:lvlJc w:val="left"/>
      <w:pPr>
        <w:tabs>
          <w:tab w:val="num" w:pos="0"/>
        </w:tabs>
        <w:ind w:left="5040" w:hanging="1080"/>
      </w:pPr>
      <w:rPr>
        <w:rFonts w:cs="Times New Roman"/>
      </w:rPr>
    </w:lvl>
    <w:lvl w:ilvl="7">
      <w:start w:val="1"/>
      <w:numFmt w:val="decimal"/>
      <w:lvlText w:val="%1.%2.%3.%4.%5.%6.%7.%8"/>
      <w:lvlJc w:val="left"/>
      <w:pPr>
        <w:tabs>
          <w:tab w:val="num" w:pos="0"/>
        </w:tabs>
        <w:ind w:left="6480" w:hanging="1440"/>
      </w:pPr>
      <w:rPr>
        <w:rFonts w:cs="Times New Roman"/>
      </w:rPr>
    </w:lvl>
    <w:lvl w:ilvl="8">
      <w:start w:val="1"/>
      <w:numFmt w:val="decimal"/>
      <w:lvlText w:val="%1.%2.%3.%4.%5.%6.%7.%8.%9"/>
      <w:lvlJc w:val="left"/>
      <w:pPr>
        <w:tabs>
          <w:tab w:val="num" w:pos="0"/>
        </w:tabs>
        <w:ind w:left="7920" w:hanging="1440"/>
      </w:pPr>
      <w:rPr>
        <w:rFonts w:cs="Times New Roman"/>
      </w:rPr>
    </w:lvl>
  </w:abstractNum>
  <w:abstractNum w:abstractNumId="3">
    <w:nsid w:val="00000012"/>
    <w:multiLevelType w:val="multilevel"/>
    <w:tmpl w:val="00000012"/>
    <w:name w:val="WW8Num24"/>
    <w:lvl w:ilvl="0">
      <w:start w:val="1"/>
      <w:numFmt w:val="upperLetter"/>
      <w:lvlText w:val="%1)"/>
      <w:lvlJc w:val="left"/>
      <w:pPr>
        <w:tabs>
          <w:tab w:val="num" w:pos="493"/>
        </w:tabs>
        <w:ind w:left="493" w:hanging="47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nsid w:val="0D191D29"/>
    <w:multiLevelType w:val="hybridMultilevel"/>
    <w:tmpl w:val="73B677B4"/>
    <w:lvl w:ilvl="0" w:tplc="C3F881FC">
      <w:start w:val="1"/>
      <w:numFmt w:val="upperLetter"/>
      <w:lvlText w:val="%1)"/>
      <w:lvlJc w:val="left"/>
      <w:pPr>
        <w:ind w:left="720" w:hanging="360"/>
      </w:pPr>
      <w:rPr>
        <w:rFonts w:hint="default"/>
      </w:rPr>
    </w:lvl>
    <w:lvl w:ilvl="1" w:tplc="BCDE1ED6">
      <w:numFmt w:val="bullet"/>
      <w:lvlText w:val="-"/>
      <w:lvlJc w:val="left"/>
      <w:pPr>
        <w:ind w:left="1785" w:hanging="705"/>
      </w:pPr>
      <w:rPr>
        <w:rFonts w:ascii="Arial" w:eastAsia="Times New Roman" w:hAnsi="Aria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1D138DF"/>
    <w:multiLevelType w:val="singleLevel"/>
    <w:tmpl w:val="E08845E6"/>
    <w:lvl w:ilvl="0">
      <w:start w:val="1"/>
      <w:numFmt w:val="upperLetter"/>
      <w:lvlText w:val="%1)"/>
      <w:lvlJc w:val="left"/>
      <w:pPr>
        <w:tabs>
          <w:tab w:val="num" w:pos="360"/>
        </w:tabs>
        <w:ind w:left="360" w:hanging="360"/>
      </w:pPr>
      <w:rPr>
        <w:rFonts w:hint="default"/>
      </w:rPr>
    </w:lvl>
  </w:abstractNum>
  <w:abstractNum w:abstractNumId="6">
    <w:nsid w:val="21DD5659"/>
    <w:multiLevelType w:val="hybridMultilevel"/>
    <w:tmpl w:val="DA44F32C"/>
    <w:lvl w:ilvl="0" w:tplc="6554BE7A">
      <w:start w:val="1"/>
      <w:numFmt w:val="bullet"/>
      <w:lvlText w:val="•"/>
      <w:lvlJc w:val="left"/>
      <w:pPr>
        <w:tabs>
          <w:tab w:val="num" w:pos="720"/>
        </w:tabs>
        <w:ind w:left="720" w:hanging="360"/>
      </w:pPr>
      <w:rPr>
        <w:rFonts w:ascii="Times New Roman" w:hAnsi="Times New Roman" w:hint="default"/>
      </w:rPr>
    </w:lvl>
    <w:lvl w:ilvl="1" w:tplc="CDC49488" w:tentative="1">
      <w:start w:val="1"/>
      <w:numFmt w:val="bullet"/>
      <w:lvlText w:val="•"/>
      <w:lvlJc w:val="left"/>
      <w:pPr>
        <w:tabs>
          <w:tab w:val="num" w:pos="1440"/>
        </w:tabs>
        <w:ind w:left="1440" w:hanging="360"/>
      </w:pPr>
      <w:rPr>
        <w:rFonts w:ascii="Times New Roman" w:hAnsi="Times New Roman" w:hint="default"/>
      </w:rPr>
    </w:lvl>
    <w:lvl w:ilvl="2" w:tplc="D4461CD8" w:tentative="1">
      <w:start w:val="1"/>
      <w:numFmt w:val="bullet"/>
      <w:lvlText w:val="•"/>
      <w:lvlJc w:val="left"/>
      <w:pPr>
        <w:tabs>
          <w:tab w:val="num" w:pos="2160"/>
        </w:tabs>
        <w:ind w:left="2160" w:hanging="360"/>
      </w:pPr>
      <w:rPr>
        <w:rFonts w:ascii="Times New Roman" w:hAnsi="Times New Roman" w:hint="default"/>
      </w:rPr>
    </w:lvl>
    <w:lvl w:ilvl="3" w:tplc="D586F372" w:tentative="1">
      <w:start w:val="1"/>
      <w:numFmt w:val="bullet"/>
      <w:lvlText w:val="•"/>
      <w:lvlJc w:val="left"/>
      <w:pPr>
        <w:tabs>
          <w:tab w:val="num" w:pos="2880"/>
        </w:tabs>
        <w:ind w:left="2880" w:hanging="360"/>
      </w:pPr>
      <w:rPr>
        <w:rFonts w:ascii="Times New Roman" w:hAnsi="Times New Roman" w:hint="default"/>
      </w:rPr>
    </w:lvl>
    <w:lvl w:ilvl="4" w:tplc="DFB4AB0A" w:tentative="1">
      <w:start w:val="1"/>
      <w:numFmt w:val="bullet"/>
      <w:lvlText w:val="•"/>
      <w:lvlJc w:val="left"/>
      <w:pPr>
        <w:tabs>
          <w:tab w:val="num" w:pos="3600"/>
        </w:tabs>
        <w:ind w:left="3600" w:hanging="360"/>
      </w:pPr>
      <w:rPr>
        <w:rFonts w:ascii="Times New Roman" w:hAnsi="Times New Roman" w:hint="default"/>
      </w:rPr>
    </w:lvl>
    <w:lvl w:ilvl="5" w:tplc="1D06E8BA" w:tentative="1">
      <w:start w:val="1"/>
      <w:numFmt w:val="bullet"/>
      <w:lvlText w:val="•"/>
      <w:lvlJc w:val="left"/>
      <w:pPr>
        <w:tabs>
          <w:tab w:val="num" w:pos="4320"/>
        </w:tabs>
        <w:ind w:left="4320" w:hanging="360"/>
      </w:pPr>
      <w:rPr>
        <w:rFonts w:ascii="Times New Roman" w:hAnsi="Times New Roman" w:hint="default"/>
      </w:rPr>
    </w:lvl>
    <w:lvl w:ilvl="6" w:tplc="A762088A" w:tentative="1">
      <w:start w:val="1"/>
      <w:numFmt w:val="bullet"/>
      <w:lvlText w:val="•"/>
      <w:lvlJc w:val="left"/>
      <w:pPr>
        <w:tabs>
          <w:tab w:val="num" w:pos="5040"/>
        </w:tabs>
        <w:ind w:left="5040" w:hanging="360"/>
      </w:pPr>
      <w:rPr>
        <w:rFonts w:ascii="Times New Roman" w:hAnsi="Times New Roman" w:hint="default"/>
      </w:rPr>
    </w:lvl>
    <w:lvl w:ilvl="7" w:tplc="EB0844E4" w:tentative="1">
      <w:start w:val="1"/>
      <w:numFmt w:val="bullet"/>
      <w:lvlText w:val="•"/>
      <w:lvlJc w:val="left"/>
      <w:pPr>
        <w:tabs>
          <w:tab w:val="num" w:pos="5760"/>
        </w:tabs>
        <w:ind w:left="5760" w:hanging="360"/>
      </w:pPr>
      <w:rPr>
        <w:rFonts w:ascii="Times New Roman" w:hAnsi="Times New Roman" w:hint="default"/>
      </w:rPr>
    </w:lvl>
    <w:lvl w:ilvl="8" w:tplc="2C54F2EE" w:tentative="1">
      <w:start w:val="1"/>
      <w:numFmt w:val="bullet"/>
      <w:lvlText w:val="•"/>
      <w:lvlJc w:val="left"/>
      <w:pPr>
        <w:tabs>
          <w:tab w:val="num" w:pos="6480"/>
        </w:tabs>
        <w:ind w:left="6480" w:hanging="360"/>
      </w:pPr>
      <w:rPr>
        <w:rFonts w:ascii="Times New Roman" w:hAnsi="Times New Roman" w:hint="default"/>
      </w:rPr>
    </w:lvl>
  </w:abstractNum>
  <w:abstractNum w:abstractNumId="7">
    <w:nsid w:val="294A25E0"/>
    <w:multiLevelType w:val="hybridMultilevel"/>
    <w:tmpl w:val="F1B2D62E"/>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
    <w:nsid w:val="2A426B72"/>
    <w:multiLevelType w:val="hybridMultilevel"/>
    <w:tmpl w:val="56FE9F5C"/>
    <w:lvl w:ilvl="0" w:tplc="080A0011">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E4C4BA1"/>
    <w:multiLevelType w:val="hybridMultilevel"/>
    <w:tmpl w:val="1896979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nsid w:val="30F44FDD"/>
    <w:multiLevelType w:val="multilevel"/>
    <w:tmpl w:val="357E7FB8"/>
    <w:lvl w:ilvl="0">
      <w:start w:val="1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38043D9C"/>
    <w:multiLevelType w:val="singleLevel"/>
    <w:tmpl w:val="3EE8C982"/>
    <w:lvl w:ilvl="0">
      <w:start w:val="1"/>
      <w:numFmt w:val="lowerLetter"/>
      <w:lvlText w:val="%1) "/>
      <w:legacy w:legacy="1" w:legacySpace="0" w:legacyIndent="283"/>
      <w:lvlJc w:val="left"/>
      <w:pPr>
        <w:ind w:left="283" w:hanging="283"/>
      </w:pPr>
      <w:rPr>
        <w:rFonts w:ascii="Arial" w:hAnsi="Arial" w:hint="default"/>
        <w:b w:val="0"/>
        <w:i w:val="0"/>
        <w:sz w:val="20"/>
        <w:szCs w:val="20"/>
        <w:u w:val="none"/>
      </w:rPr>
    </w:lvl>
  </w:abstractNum>
  <w:abstractNum w:abstractNumId="12">
    <w:nsid w:val="38A95DBB"/>
    <w:multiLevelType w:val="singleLevel"/>
    <w:tmpl w:val="D426301C"/>
    <w:lvl w:ilvl="0">
      <w:start w:val="1"/>
      <w:numFmt w:val="lowerLetter"/>
      <w:lvlText w:val="%1)"/>
      <w:lvlJc w:val="left"/>
      <w:pPr>
        <w:tabs>
          <w:tab w:val="num" w:pos="360"/>
        </w:tabs>
        <w:ind w:left="360" w:hanging="360"/>
      </w:pPr>
      <w:rPr>
        <w:rFonts w:hint="default"/>
      </w:rPr>
    </w:lvl>
  </w:abstractNum>
  <w:abstractNum w:abstractNumId="13">
    <w:nsid w:val="38E9788E"/>
    <w:multiLevelType w:val="hybridMultilevel"/>
    <w:tmpl w:val="81E82484"/>
    <w:lvl w:ilvl="0" w:tplc="72581AB4">
      <w:numFmt w:val="bullet"/>
      <w:lvlText w:val=""/>
      <w:lvlJc w:val="left"/>
      <w:pPr>
        <w:tabs>
          <w:tab w:val="num" w:pos="1068"/>
        </w:tabs>
        <w:ind w:left="1068" w:hanging="360"/>
      </w:pPr>
      <w:rPr>
        <w:rFonts w:ascii="Wingdings" w:hAnsi="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4">
    <w:nsid w:val="3DB176F7"/>
    <w:multiLevelType w:val="singleLevel"/>
    <w:tmpl w:val="E012CC02"/>
    <w:lvl w:ilvl="0">
      <w:start w:val="1"/>
      <w:numFmt w:val="lowerLetter"/>
      <w:lvlText w:val="%1)"/>
      <w:lvlJc w:val="left"/>
      <w:pPr>
        <w:tabs>
          <w:tab w:val="num" w:pos="360"/>
        </w:tabs>
        <w:ind w:left="360" w:hanging="360"/>
      </w:pPr>
      <w:rPr>
        <w:rFonts w:hint="default"/>
        <w:color w:val="auto"/>
      </w:rPr>
    </w:lvl>
  </w:abstractNum>
  <w:abstractNum w:abstractNumId="15">
    <w:nsid w:val="486638F1"/>
    <w:multiLevelType w:val="hybridMultilevel"/>
    <w:tmpl w:val="C59C80F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4A4D3387"/>
    <w:multiLevelType w:val="multilevel"/>
    <w:tmpl w:val="54CEC8C6"/>
    <w:lvl w:ilvl="0">
      <w:start w:val="1"/>
      <w:numFmt w:val="decimal"/>
      <w:lvlText w:val="%1."/>
      <w:lvlJc w:val="left"/>
      <w:pPr>
        <w:tabs>
          <w:tab w:val="num" w:pos="360"/>
        </w:tabs>
        <w:ind w:left="360" w:hanging="360"/>
      </w:pPr>
      <w:rPr>
        <w:rFonts w:hint="default"/>
        <w:b/>
        <w:i w:val="0"/>
      </w:rPr>
    </w:lvl>
    <w:lvl w:ilvl="1">
      <w:start w:val="1"/>
      <w:numFmt w:val="decimal"/>
      <w:lvlText w:val="%1.%2."/>
      <w:lvlJc w:val="left"/>
      <w:pPr>
        <w:tabs>
          <w:tab w:val="num" w:pos="792"/>
        </w:tabs>
        <w:ind w:left="792" w:hanging="432"/>
      </w:pPr>
      <w:rPr>
        <w:rFonts w:hint="default"/>
        <w:b/>
        <w:i w:val="0"/>
      </w:rPr>
    </w:lvl>
    <w:lvl w:ilvl="2">
      <w:start w:val="1"/>
      <w:numFmt w:val="decimal"/>
      <w:lvlText w:val="%1.%2.%3."/>
      <w:lvlJc w:val="left"/>
      <w:pPr>
        <w:tabs>
          <w:tab w:val="num" w:pos="1224"/>
        </w:tabs>
        <w:ind w:left="1224" w:hanging="504"/>
      </w:pPr>
      <w:rPr>
        <w:rFonts w:hint="default"/>
        <w:b/>
        <w:i w:val="0"/>
      </w:rPr>
    </w:lvl>
    <w:lvl w:ilvl="3">
      <w:start w:val="1"/>
      <w:numFmt w:val="decimal"/>
      <w:lvlText w:val="%1.%2.%3.%4."/>
      <w:lvlJc w:val="left"/>
      <w:pPr>
        <w:tabs>
          <w:tab w:val="num" w:pos="1800"/>
        </w:tabs>
        <w:ind w:left="1728" w:hanging="648"/>
      </w:pPr>
      <w:rPr>
        <w:rFonts w:hint="default"/>
        <w:b/>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nsid w:val="4E72338A"/>
    <w:multiLevelType w:val="singleLevel"/>
    <w:tmpl w:val="1556FF38"/>
    <w:lvl w:ilvl="0">
      <w:start w:val="1"/>
      <w:numFmt w:val="lowerLetter"/>
      <w:lvlText w:val="%1)"/>
      <w:legacy w:legacy="1" w:legacySpace="0" w:legacyIndent="360"/>
      <w:lvlJc w:val="left"/>
      <w:pPr>
        <w:ind w:left="360" w:hanging="360"/>
      </w:pPr>
    </w:lvl>
  </w:abstractNum>
  <w:abstractNum w:abstractNumId="18">
    <w:nsid w:val="53D14B5A"/>
    <w:multiLevelType w:val="hybridMultilevel"/>
    <w:tmpl w:val="0F00C338"/>
    <w:lvl w:ilvl="0" w:tplc="43CA0F7E">
      <w:start w:val="2"/>
      <w:numFmt w:val="decimal"/>
      <w:lvlText w:val="%1."/>
      <w:lvlJc w:val="left"/>
      <w:pPr>
        <w:tabs>
          <w:tab w:val="num" w:pos="720"/>
        </w:tabs>
        <w:ind w:left="720" w:hanging="360"/>
      </w:pPr>
      <w:rPr>
        <w:rFonts w:hint="default"/>
      </w:rPr>
    </w:lvl>
    <w:lvl w:ilvl="1" w:tplc="A74A3572">
      <w:numFmt w:val="none"/>
      <w:lvlText w:val=""/>
      <w:lvlJc w:val="left"/>
      <w:pPr>
        <w:tabs>
          <w:tab w:val="num" w:pos="360"/>
        </w:tabs>
      </w:pPr>
    </w:lvl>
    <w:lvl w:ilvl="2" w:tplc="DBEED2FE">
      <w:numFmt w:val="none"/>
      <w:lvlText w:val=""/>
      <w:lvlJc w:val="left"/>
      <w:pPr>
        <w:tabs>
          <w:tab w:val="num" w:pos="360"/>
        </w:tabs>
      </w:pPr>
    </w:lvl>
    <w:lvl w:ilvl="3" w:tplc="0DB41C68">
      <w:numFmt w:val="none"/>
      <w:lvlText w:val=""/>
      <w:lvlJc w:val="left"/>
      <w:pPr>
        <w:tabs>
          <w:tab w:val="num" w:pos="360"/>
        </w:tabs>
      </w:pPr>
    </w:lvl>
    <w:lvl w:ilvl="4" w:tplc="20664C3A">
      <w:numFmt w:val="none"/>
      <w:lvlText w:val=""/>
      <w:lvlJc w:val="left"/>
      <w:pPr>
        <w:tabs>
          <w:tab w:val="num" w:pos="360"/>
        </w:tabs>
      </w:pPr>
    </w:lvl>
    <w:lvl w:ilvl="5" w:tplc="C36691B0">
      <w:numFmt w:val="none"/>
      <w:lvlText w:val=""/>
      <w:lvlJc w:val="left"/>
      <w:pPr>
        <w:tabs>
          <w:tab w:val="num" w:pos="360"/>
        </w:tabs>
      </w:pPr>
    </w:lvl>
    <w:lvl w:ilvl="6" w:tplc="857C4EB0">
      <w:numFmt w:val="none"/>
      <w:lvlText w:val=""/>
      <w:lvlJc w:val="left"/>
      <w:pPr>
        <w:tabs>
          <w:tab w:val="num" w:pos="360"/>
        </w:tabs>
      </w:pPr>
    </w:lvl>
    <w:lvl w:ilvl="7" w:tplc="1CD0AE6A">
      <w:numFmt w:val="none"/>
      <w:lvlText w:val=""/>
      <w:lvlJc w:val="left"/>
      <w:pPr>
        <w:tabs>
          <w:tab w:val="num" w:pos="360"/>
        </w:tabs>
      </w:pPr>
    </w:lvl>
    <w:lvl w:ilvl="8" w:tplc="9A5AD78C">
      <w:numFmt w:val="none"/>
      <w:lvlText w:val=""/>
      <w:lvlJc w:val="left"/>
      <w:pPr>
        <w:tabs>
          <w:tab w:val="num" w:pos="360"/>
        </w:tabs>
      </w:pPr>
    </w:lvl>
  </w:abstractNum>
  <w:abstractNum w:abstractNumId="19">
    <w:nsid w:val="53F226FB"/>
    <w:multiLevelType w:val="hybridMultilevel"/>
    <w:tmpl w:val="474478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542555EB"/>
    <w:multiLevelType w:val="singleLevel"/>
    <w:tmpl w:val="B6C42A4C"/>
    <w:lvl w:ilvl="0">
      <w:start w:val="1"/>
      <w:numFmt w:val="lowerLetter"/>
      <w:lvlText w:val="%1)"/>
      <w:lvlJc w:val="left"/>
      <w:pPr>
        <w:tabs>
          <w:tab w:val="num" w:pos="660"/>
        </w:tabs>
        <w:ind w:left="660" w:hanging="360"/>
      </w:pPr>
      <w:rPr>
        <w:rFonts w:hint="default"/>
        <w:b w:val="0"/>
      </w:rPr>
    </w:lvl>
  </w:abstractNum>
  <w:abstractNum w:abstractNumId="21">
    <w:nsid w:val="545D3330"/>
    <w:multiLevelType w:val="singleLevel"/>
    <w:tmpl w:val="1556FF38"/>
    <w:lvl w:ilvl="0">
      <w:start w:val="1"/>
      <w:numFmt w:val="lowerLetter"/>
      <w:lvlText w:val="%1)"/>
      <w:legacy w:legacy="1" w:legacySpace="0" w:legacyIndent="360"/>
      <w:lvlJc w:val="left"/>
      <w:pPr>
        <w:ind w:left="360" w:hanging="360"/>
      </w:pPr>
    </w:lvl>
  </w:abstractNum>
  <w:abstractNum w:abstractNumId="22">
    <w:nsid w:val="5D8E60DE"/>
    <w:multiLevelType w:val="multilevel"/>
    <w:tmpl w:val="DC880086"/>
    <w:lvl w:ilvl="0">
      <w:start w:val="5"/>
      <w:numFmt w:val="decimal"/>
      <w:lvlText w:val="%1"/>
      <w:lvlJc w:val="left"/>
      <w:pPr>
        <w:ind w:left="645" w:hanging="645"/>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nsid w:val="62FE05F6"/>
    <w:multiLevelType w:val="hybridMultilevel"/>
    <w:tmpl w:val="9D6001F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648918B7"/>
    <w:multiLevelType w:val="hybridMultilevel"/>
    <w:tmpl w:val="BDD4166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695E7C06"/>
    <w:multiLevelType w:val="hybridMultilevel"/>
    <w:tmpl w:val="7876D244"/>
    <w:lvl w:ilvl="0" w:tplc="0C0A000D">
      <w:start w:val="1"/>
      <w:numFmt w:val="bullet"/>
      <w:lvlText w:val=""/>
      <w:lvlJc w:val="left"/>
      <w:pPr>
        <w:tabs>
          <w:tab w:val="num" w:pos="1152"/>
        </w:tabs>
        <w:ind w:left="1152" w:hanging="360"/>
      </w:pPr>
      <w:rPr>
        <w:rFonts w:ascii="Wingdings" w:hAnsi="Wingdings" w:hint="default"/>
      </w:rPr>
    </w:lvl>
    <w:lvl w:ilvl="1" w:tplc="0C0A0003">
      <w:start w:val="1"/>
      <w:numFmt w:val="bullet"/>
      <w:lvlText w:val="o"/>
      <w:lvlJc w:val="left"/>
      <w:pPr>
        <w:tabs>
          <w:tab w:val="num" w:pos="1872"/>
        </w:tabs>
        <w:ind w:left="1872" w:hanging="360"/>
      </w:pPr>
      <w:rPr>
        <w:rFonts w:ascii="Courier New" w:hAnsi="Courier New" w:cs="Courier New" w:hint="default"/>
      </w:r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26">
    <w:nsid w:val="721C6C29"/>
    <w:multiLevelType w:val="singleLevel"/>
    <w:tmpl w:val="623C2F76"/>
    <w:lvl w:ilvl="0">
      <w:start w:val="1"/>
      <w:numFmt w:val="lowerLetter"/>
      <w:lvlText w:val="%1) "/>
      <w:legacy w:legacy="1" w:legacySpace="0" w:legacyIndent="283"/>
      <w:lvlJc w:val="left"/>
      <w:pPr>
        <w:ind w:left="283" w:hanging="283"/>
      </w:pPr>
      <w:rPr>
        <w:rFonts w:ascii="Arial" w:hAnsi="Arial" w:hint="default"/>
        <w:b w:val="0"/>
        <w:i w:val="0"/>
        <w:sz w:val="20"/>
        <w:szCs w:val="20"/>
        <w:u w:val="none"/>
      </w:rPr>
    </w:lvl>
  </w:abstractNum>
  <w:abstractNum w:abstractNumId="27">
    <w:nsid w:val="74912CE6"/>
    <w:multiLevelType w:val="hybridMultilevel"/>
    <w:tmpl w:val="624ED842"/>
    <w:lvl w:ilvl="0" w:tplc="F22AC9A2">
      <w:start w:val="3"/>
      <w:numFmt w:val="bullet"/>
      <w:lvlText w:val=""/>
      <w:lvlJc w:val="left"/>
      <w:pPr>
        <w:ind w:left="720" w:hanging="360"/>
      </w:pPr>
      <w:rPr>
        <w:rFonts w:ascii="Symbol" w:hAnsi="Symbol" w:cs="Aria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75C26BED"/>
    <w:multiLevelType w:val="singleLevel"/>
    <w:tmpl w:val="00170409"/>
    <w:lvl w:ilvl="0">
      <w:start w:val="1"/>
      <w:numFmt w:val="lowerLetter"/>
      <w:lvlText w:val="%1)"/>
      <w:lvlJc w:val="left"/>
      <w:pPr>
        <w:tabs>
          <w:tab w:val="num" w:pos="360"/>
        </w:tabs>
        <w:ind w:left="360" w:hanging="360"/>
      </w:pPr>
    </w:lvl>
  </w:abstractNum>
  <w:abstractNum w:abstractNumId="29">
    <w:nsid w:val="77222F88"/>
    <w:multiLevelType w:val="hybridMultilevel"/>
    <w:tmpl w:val="5A944F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79707E1F"/>
    <w:multiLevelType w:val="multilevel"/>
    <w:tmpl w:val="993AD650"/>
    <w:lvl w:ilvl="0">
      <w:start w:val="5"/>
      <w:numFmt w:val="decimal"/>
      <w:lvlText w:val="%1"/>
      <w:lvlJc w:val="left"/>
      <w:pPr>
        <w:ind w:left="405" w:hanging="40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8"/>
  </w:num>
  <w:num w:numId="2">
    <w:abstractNumId w:val="0"/>
  </w:num>
  <w:num w:numId="3">
    <w:abstractNumId w:val="1"/>
    <w:lvlOverride w:ilvl="0">
      <w:lvl w:ilvl="0">
        <w:numFmt w:val="bullet"/>
        <w:lvlText w:val="•"/>
        <w:legacy w:legacy="1" w:legacySpace="0" w:legacyIndent="0"/>
        <w:lvlJc w:val="left"/>
        <w:rPr>
          <w:rFonts w:ascii="Arial" w:hAnsi="Arial" w:cs="Arial" w:hint="default"/>
          <w:sz w:val="36"/>
        </w:rPr>
      </w:lvl>
    </w:lvlOverride>
  </w:num>
  <w:num w:numId="4">
    <w:abstractNumId w:val="1"/>
    <w:lvlOverride w:ilvl="0">
      <w:lvl w:ilvl="0">
        <w:numFmt w:val="bullet"/>
        <w:lvlText w:val="•"/>
        <w:legacy w:legacy="1" w:legacySpace="0" w:legacyIndent="0"/>
        <w:lvlJc w:val="left"/>
        <w:rPr>
          <w:rFonts w:ascii="Arial" w:hAnsi="Arial" w:cs="Arial" w:hint="default"/>
          <w:sz w:val="40"/>
        </w:rPr>
      </w:lvl>
    </w:lvlOverride>
  </w:num>
  <w:num w:numId="5">
    <w:abstractNumId w:val="6"/>
  </w:num>
  <w:num w:numId="6">
    <w:abstractNumId w:val="19"/>
  </w:num>
  <w:num w:numId="7">
    <w:abstractNumId w:val="9"/>
  </w:num>
  <w:num w:numId="8">
    <w:abstractNumId w:val="7"/>
  </w:num>
  <w:num w:numId="9">
    <w:abstractNumId w:val="20"/>
  </w:num>
  <w:num w:numId="10">
    <w:abstractNumId w:val="14"/>
  </w:num>
  <w:num w:numId="11">
    <w:abstractNumId w:val="8"/>
  </w:num>
  <w:num w:numId="12">
    <w:abstractNumId w:val="23"/>
  </w:num>
  <w:num w:numId="13">
    <w:abstractNumId w:val="17"/>
  </w:num>
  <w:num w:numId="14">
    <w:abstractNumId w:val="21"/>
  </w:num>
  <w:num w:numId="15">
    <w:abstractNumId w:val="26"/>
  </w:num>
  <w:num w:numId="16">
    <w:abstractNumId w:val="11"/>
  </w:num>
  <w:num w:numId="17">
    <w:abstractNumId w:val="12"/>
  </w:num>
  <w:num w:numId="18">
    <w:abstractNumId w:val="28"/>
  </w:num>
  <w:num w:numId="19">
    <w:abstractNumId w:val="5"/>
  </w:num>
  <w:num w:numId="20">
    <w:abstractNumId w:val="4"/>
  </w:num>
  <w:num w:numId="21">
    <w:abstractNumId w:val="27"/>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num>
  <w:num w:numId="25">
    <w:abstractNumId w:val="10"/>
  </w:num>
  <w:num w:numId="26">
    <w:abstractNumId w:val="30"/>
  </w:num>
  <w:num w:numId="27">
    <w:abstractNumId w:val="22"/>
  </w:num>
  <w:num w:numId="28">
    <w:abstractNumId w:val="15"/>
  </w:num>
  <w:num w:numId="29">
    <w:abstractNumId w:val="29"/>
  </w:num>
  <w:num w:numId="30">
    <w:abstractNumId w:val="24"/>
  </w:num>
  <w:num w:numId="31">
    <w:abstractNumId w:val="3"/>
  </w:num>
  <w:num w:numId="32">
    <w:abstractNumId w:val="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pt-BR" w:vendorID="64" w:dllVersion="6" w:nlCheck="1" w:checkStyle="0"/>
  <w:activeWritingStyle w:appName="MSWord" w:lang="es-ES" w:vendorID="64" w:dllVersion="6" w:nlCheck="1" w:checkStyle="1"/>
  <w:activeWritingStyle w:appName="MSWord" w:lang="fr-FR" w:vendorID="64" w:dllVersion="6" w:nlCheck="1" w:checkStyle="1"/>
  <w:activeWritingStyle w:appName="MSWord" w:lang="en-U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ES" w:vendorID="64" w:dllVersion="0" w:nlCheck="1" w:checkStyle="0"/>
  <w:activeWritingStyle w:appName="MSWord" w:lang="pt-BR"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fr-FR" w:vendorID="64" w:dllVersion="0" w:nlCheck="1" w:checkStyle="0"/>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activeWritingStyle w:appName="MSWord" w:lang="pt-BR" w:vendorID="64" w:dllVersion="131078" w:nlCheck="1" w:checkStyle="0"/>
  <w:activeWritingStyle w:appName="MSWord" w:lang="en-US" w:vendorID="64" w:dllVersion="131078" w:nlCheck="1" w:checkStyle="1"/>
  <w:activeWritingStyle w:appName="MSWord" w:lang="fr-FR"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rawingGridVerticalSpacing w:val="136"/>
  <w:displayHorizontalDrawingGridEvery w:val="2"/>
  <w:displayVerticalDrawingGridEvery w:val="2"/>
  <w:noPunctuationKerning/>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38C"/>
    <w:rsid w:val="00002FBC"/>
    <w:rsid w:val="00003872"/>
    <w:rsid w:val="00003E02"/>
    <w:rsid w:val="00003F8A"/>
    <w:rsid w:val="0000464F"/>
    <w:rsid w:val="00010A07"/>
    <w:rsid w:val="0001152F"/>
    <w:rsid w:val="00011AD8"/>
    <w:rsid w:val="00014304"/>
    <w:rsid w:val="00023425"/>
    <w:rsid w:val="000264A4"/>
    <w:rsid w:val="000267EF"/>
    <w:rsid w:val="0003059D"/>
    <w:rsid w:val="000339D8"/>
    <w:rsid w:val="00035314"/>
    <w:rsid w:val="00036BCB"/>
    <w:rsid w:val="000409F6"/>
    <w:rsid w:val="000421F7"/>
    <w:rsid w:val="0004302A"/>
    <w:rsid w:val="00043B80"/>
    <w:rsid w:val="00044DDA"/>
    <w:rsid w:val="00047FBD"/>
    <w:rsid w:val="00050FED"/>
    <w:rsid w:val="00051A97"/>
    <w:rsid w:val="00052390"/>
    <w:rsid w:val="0005253B"/>
    <w:rsid w:val="00053243"/>
    <w:rsid w:val="000533E0"/>
    <w:rsid w:val="00053464"/>
    <w:rsid w:val="000561EA"/>
    <w:rsid w:val="00057441"/>
    <w:rsid w:val="0005746D"/>
    <w:rsid w:val="00057C0E"/>
    <w:rsid w:val="00063D45"/>
    <w:rsid w:val="000645EE"/>
    <w:rsid w:val="00065456"/>
    <w:rsid w:val="00065E56"/>
    <w:rsid w:val="00066499"/>
    <w:rsid w:val="000674C4"/>
    <w:rsid w:val="00070535"/>
    <w:rsid w:val="000712C6"/>
    <w:rsid w:val="00074014"/>
    <w:rsid w:val="00075AB5"/>
    <w:rsid w:val="0007623E"/>
    <w:rsid w:val="000777C6"/>
    <w:rsid w:val="00082BAD"/>
    <w:rsid w:val="00084D17"/>
    <w:rsid w:val="00085729"/>
    <w:rsid w:val="00086F3B"/>
    <w:rsid w:val="00090C95"/>
    <w:rsid w:val="0009185A"/>
    <w:rsid w:val="00093523"/>
    <w:rsid w:val="00097CA6"/>
    <w:rsid w:val="000A0FB6"/>
    <w:rsid w:val="000A2E78"/>
    <w:rsid w:val="000A3EBB"/>
    <w:rsid w:val="000A4260"/>
    <w:rsid w:val="000A5BE4"/>
    <w:rsid w:val="000A620E"/>
    <w:rsid w:val="000A6628"/>
    <w:rsid w:val="000B2456"/>
    <w:rsid w:val="000B4373"/>
    <w:rsid w:val="000B6B57"/>
    <w:rsid w:val="000D1D7A"/>
    <w:rsid w:val="000D237A"/>
    <w:rsid w:val="000D23BB"/>
    <w:rsid w:val="000D31EE"/>
    <w:rsid w:val="000D3D30"/>
    <w:rsid w:val="000D3F07"/>
    <w:rsid w:val="000D4AE4"/>
    <w:rsid w:val="000D7BA7"/>
    <w:rsid w:val="000E0187"/>
    <w:rsid w:val="000E759C"/>
    <w:rsid w:val="000F09A7"/>
    <w:rsid w:val="000F28DC"/>
    <w:rsid w:val="000F2EA7"/>
    <w:rsid w:val="000F49EE"/>
    <w:rsid w:val="000F71FD"/>
    <w:rsid w:val="000F7758"/>
    <w:rsid w:val="00102D89"/>
    <w:rsid w:val="001034F1"/>
    <w:rsid w:val="001065A2"/>
    <w:rsid w:val="00107A62"/>
    <w:rsid w:val="001101EC"/>
    <w:rsid w:val="00111506"/>
    <w:rsid w:val="0011180D"/>
    <w:rsid w:val="0011222F"/>
    <w:rsid w:val="00112D51"/>
    <w:rsid w:val="00112DA6"/>
    <w:rsid w:val="00115286"/>
    <w:rsid w:val="00115BEC"/>
    <w:rsid w:val="00117D67"/>
    <w:rsid w:val="001216E9"/>
    <w:rsid w:val="0012323B"/>
    <w:rsid w:val="00123F2A"/>
    <w:rsid w:val="001255B8"/>
    <w:rsid w:val="001262F7"/>
    <w:rsid w:val="00127F97"/>
    <w:rsid w:val="00132DA9"/>
    <w:rsid w:val="0013422B"/>
    <w:rsid w:val="001357F4"/>
    <w:rsid w:val="00135829"/>
    <w:rsid w:val="00136B93"/>
    <w:rsid w:val="00141E82"/>
    <w:rsid w:val="001438C0"/>
    <w:rsid w:val="00144613"/>
    <w:rsid w:val="001449D3"/>
    <w:rsid w:val="00145186"/>
    <w:rsid w:val="00154C02"/>
    <w:rsid w:val="00156BA7"/>
    <w:rsid w:val="00157B2F"/>
    <w:rsid w:val="00157BD3"/>
    <w:rsid w:val="00160453"/>
    <w:rsid w:val="00160EC0"/>
    <w:rsid w:val="001636AA"/>
    <w:rsid w:val="001642FB"/>
    <w:rsid w:val="00170B99"/>
    <w:rsid w:val="00171736"/>
    <w:rsid w:val="00172F89"/>
    <w:rsid w:val="00173D9F"/>
    <w:rsid w:val="00174BEA"/>
    <w:rsid w:val="0017583F"/>
    <w:rsid w:val="00175B02"/>
    <w:rsid w:val="001809B6"/>
    <w:rsid w:val="00182E1B"/>
    <w:rsid w:val="001905DA"/>
    <w:rsid w:val="00191DFD"/>
    <w:rsid w:val="001A1E70"/>
    <w:rsid w:val="001A354A"/>
    <w:rsid w:val="001A4BB2"/>
    <w:rsid w:val="001A7594"/>
    <w:rsid w:val="001B04B4"/>
    <w:rsid w:val="001B66A3"/>
    <w:rsid w:val="001C2669"/>
    <w:rsid w:val="001C55F9"/>
    <w:rsid w:val="001C6349"/>
    <w:rsid w:val="001D103E"/>
    <w:rsid w:val="001D166D"/>
    <w:rsid w:val="001D1B7C"/>
    <w:rsid w:val="001D63BE"/>
    <w:rsid w:val="001D6E0F"/>
    <w:rsid w:val="001D7AFF"/>
    <w:rsid w:val="001E1DEF"/>
    <w:rsid w:val="001E2733"/>
    <w:rsid w:val="001E4935"/>
    <w:rsid w:val="001E4C99"/>
    <w:rsid w:val="001E5149"/>
    <w:rsid w:val="001E5456"/>
    <w:rsid w:val="001E72B1"/>
    <w:rsid w:val="001E75A6"/>
    <w:rsid w:val="001E75E9"/>
    <w:rsid w:val="001E7AB6"/>
    <w:rsid w:val="001F1318"/>
    <w:rsid w:val="001F1476"/>
    <w:rsid w:val="001F1787"/>
    <w:rsid w:val="001F3F1E"/>
    <w:rsid w:val="002013B2"/>
    <w:rsid w:val="00203905"/>
    <w:rsid w:val="0020434F"/>
    <w:rsid w:val="002045EF"/>
    <w:rsid w:val="002055F3"/>
    <w:rsid w:val="00210839"/>
    <w:rsid w:val="00210A50"/>
    <w:rsid w:val="00211047"/>
    <w:rsid w:val="00212320"/>
    <w:rsid w:val="002133DA"/>
    <w:rsid w:val="00216FBA"/>
    <w:rsid w:val="00220BD3"/>
    <w:rsid w:val="00222956"/>
    <w:rsid w:val="002245DB"/>
    <w:rsid w:val="00225069"/>
    <w:rsid w:val="00225863"/>
    <w:rsid w:val="00227639"/>
    <w:rsid w:val="00227F74"/>
    <w:rsid w:val="00227F77"/>
    <w:rsid w:val="00230BDD"/>
    <w:rsid w:val="002323DF"/>
    <w:rsid w:val="00234CB8"/>
    <w:rsid w:val="00234F66"/>
    <w:rsid w:val="0023516B"/>
    <w:rsid w:val="0024083B"/>
    <w:rsid w:val="00241CB5"/>
    <w:rsid w:val="00242E19"/>
    <w:rsid w:val="00245042"/>
    <w:rsid w:val="002505E0"/>
    <w:rsid w:val="002511C8"/>
    <w:rsid w:val="002563B7"/>
    <w:rsid w:val="00260213"/>
    <w:rsid w:val="00260824"/>
    <w:rsid w:val="002612F3"/>
    <w:rsid w:val="002615DB"/>
    <w:rsid w:val="002624AF"/>
    <w:rsid w:val="00262678"/>
    <w:rsid w:val="00263CAE"/>
    <w:rsid w:val="00265F89"/>
    <w:rsid w:val="00266A7B"/>
    <w:rsid w:val="00266F46"/>
    <w:rsid w:val="00271671"/>
    <w:rsid w:val="00271E97"/>
    <w:rsid w:val="00272E20"/>
    <w:rsid w:val="00275071"/>
    <w:rsid w:val="0027670D"/>
    <w:rsid w:val="00276D21"/>
    <w:rsid w:val="002837D5"/>
    <w:rsid w:val="00284C2B"/>
    <w:rsid w:val="00287967"/>
    <w:rsid w:val="00290C8D"/>
    <w:rsid w:val="00291609"/>
    <w:rsid w:val="002924C1"/>
    <w:rsid w:val="00292A34"/>
    <w:rsid w:val="00295C82"/>
    <w:rsid w:val="002A0232"/>
    <w:rsid w:val="002A204F"/>
    <w:rsid w:val="002A2134"/>
    <w:rsid w:val="002A2B0A"/>
    <w:rsid w:val="002A66B4"/>
    <w:rsid w:val="002A7207"/>
    <w:rsid w:val="002A7671"/>
    <w:rsid w:val="002B2242"/>
    <w:rsid w:val="002B5D90"/>
    <w:rsid w:val="002B74A7"/>
    <w:rsid w:val="002C0150"/>
    <w:rsid w:val="002C02E0"/>
    <w:rsid w:val="002C0F07"/>
    <w:rsid w:val="002C1E39"/>
    <w:rsid w:val="002C1FEF"/>
    <w:rsid w:val="002C2047"/>
    <w:rsid w:val="002C442C"/>
    <w:rsid w:val="002C52C0"/>
    <w:rsid w:val="002C59D7"/>
    <w:rsid w:val="002C7822"/>
    <w:rsid w:val="002C7A22"/>
    <w:rsid w:val="002D0B76"/>
    <w:rsid w:val="002D183D"/>
    <w:rsid w:val="002D3017"/>
    <w:rsid w:val="002D4705"/>
    <w:rsid w:val="002D64FF"/>
    <w:rsid w:val="002D6CFD"/>
    <w:rsid w:val="002D772C"/>
    <w:rsid w:val="002D79B3"/>
    <w:rsid w:val="002D7EC1"/>
    <w:rsid w:val="002E13B0"/>
    <w:rsid w:val="002E1DE2"/>
    <w:rsid w:val="002E2AA4"/>
    <w:rsid w:val="002E36DA"/>
    <w:rsid w:val="002E4B7A"/>
    <w:rsid w:val="002E50AB"/>
    <w:rsid w:val="002E752B"/>
    <w:rsid w:val="002F17B0"/>
    <w:rsid w:val="002F17B4"/>
    <w:rsid w:val="002F3148"/>
    <w:rsid w:val="002F55B8"/>
    <w:rsid w:val="002F7C8C"/>
    <w:rsid w:val="00300393"/>
    <w:rsid w:val="003014C4"/>
    <w:rsid w:val="00302D7F"/>
    <w:rsid w:val="003045DF"/>
    <w:rsid w:val="00305C0B"/>
    <w:rsid w:val="00306C0C"/>
    <w:rsid w:val="0031058E"/>
    <w:rsid w:val="00311617"/>
    <w:rsid w:val="00312059"/>
    <w:rsid w:val="003128D4"/>
    <w:rsid w:val="00314C43"/>
    <w:rsid w:val="00315122"/>
    <w:rsid w:val="00315628"/>
    <w:rsid w:val="003157FB"/>
    <w:rsid w:val="00316080"/>
    <w:rsid w:val="00317B0C"/>
    <w:rsid w:val="003226DB"/>
    <w:rsid w:val="00322AA0"/>
    <w:rsid w:val="00322FA4"/>
    <w:rsid w:val="00323357"/>
    <w:rsid w:val="00324A1C"/>
    <w:rsid w:val="00326544"/>
    <w:rsid w:val="00326CE3"/>
    <w:rsid w:val="00331B68"/>
    <w:rsid w:val="00332AA0"/>
    <w:rsid w:val="00332ED5"/>
    <w:rsid w:val="00333778"/>
    <w:rsid w:val="00333A1D"/>
    <w:rsid w:val="003371AB"/>
    <w:rsid w:val="00340349"/>
    <w:rsid w:val="00341098"/>
    <w:rsid w:val="003412F4"/>
    <w:rsid w:val="003424F0"/>
    <w:rsid w:val="00342679"/>
    <w:rsid w:val="003458BF"/>
    <w:rsid w:val="00346DBC"/>
    <w:rsid w:val="00346FAE"/>
    <w:rsid w:val="0035134C"/>
    <w:rsid w:val="0035270A"/>
    <w:rsid w:val="00352763"/>
    <w:rsid w:val="003532DB"/>
    <w:rsid w:val="003534EC"/>
    <w:rsid w:val="00354612"/>
    <w:rsid w:val="00354881"/>
    <w:rsid w:val="00355F5A"/>
    <w:rsid w:val="00361AE2"/>
    <w:rsid w:val="00361CDD"/>
    <w:rsid w:val="00363DFF"/>
    <w:rsid w:val="00364C60"/>
    <w:rsid w:val="00364FB7"/>
    <w:rsid w:val="003660FC"/>
    <w:rsid w:val="00367D55"/>
    <w:rsid w:val="00367F1B"/>
    <w:rsid w:val="00373778"/>
    <w:rsid w:val="00382E9D"/>
    <w:rsid w:val="0038440D"/>
    <w:rsid w:val="0038524E"/>
    <w:rsid w:val="00385C13"/>
    <w:rsid w:val="00385E1E"/>
    <w:rsid w:val="00390A09"/>
    <w:rsid w:val="0039233E"/>
    <w:rsid w:val="003932C5"/>
    <w:rsid w:val="0039411E"/>
    <w:rsid w:val="003941C1"/>
    <w:rsid w:val="0039625B"/>
    <w:rsid w:val="00396A15"/>
    <w:rsid w:val="00397419"/>
    <w:rsid w:val="00397BC9"/>
    <w:rsid w:val="003A1882"/>
    <w:rsid w:val="003A3943"/>
    <w:rsid w:val="003A3E63"/>
    <w:rsid w:val="003A403F"/>
    <w:rsid w:val="003A43A6"/>
    <w:rsid w:val="003A47EB"/>
    <w:rsid w:val="003A67DB"/>
    <w:rsid w:val="003B1C86"/>
    <w:rsid w:val="003B2CB9"/>
    <w:rsid w:val="003B352D"/>
    <w:rsid w:val="003B3F60"/>
    <w:rsid w:val="003B40C3"/>
    <w:rsid w:val="003B6AD7"/>
    <w:rsid w:val="003B6B4F"/>
    <w:rsid w:val="003C22A2"/>
    <w:rsid w:val="003C2C21"/>
    <w:rsid w:val="003C3E4D"/>
    <w:rsid w:val="003D1E92"/>
    <w:rsid w:val="003D319B"/>
    <w:rsid w:val="003D344E"/>
    <w:rsid w:val="003D3FCC"/>
    <w:rsid w:val="003D502B"/>
    <w:rsid w:val="003D5F91"/>
    <w:rsid w:val="003D6BE7"/>
    <w:rsid w:val="003E04D2"/>
    <w:rsid w:val="003E16C8"/>
    <w:rsid w:val="003E2FE7"/>
    <w:rsid w:val="003E32CC"/>
    <w:rsid w:val="003E37A0"/>
    <w:rsid w:val="003E3F3B"/>
    <w:rsid w:val="003E4107"/>
    <w:rsid w:val="003E55B7"/>
    <w:rsid w:val="003E5DFF"/>
    <w:rsid w:val="003E662C"/>
    <w:rsid w:val="003E673F"/>
    <w:rsid w:val="003F0410"/>
    <w:rsid w:val="003F1450"/>
    <w:rsid w:val="003F159B"/>
    <w:rsid w:val="003F1B35"/>
    <w:rsid w:val="003F41F4"/>
    <w:rsid w:val="003F5073"/>
    <w:rsid w:val="003F5CB9"/>
    <w:rsid w:val="003F5F16"/>
    <w:rsid w:val="003F6589"/>
    <w:rsid w:val="003F6802"/>
    <w:rsid w:val="003F6FF6"/>
    <w:rsid w:val="003F7202"/>
    <w:rsid w:val="003F773B"/>
    <w:rsid w:val="00400FC3"/>
    <w:rsid w:val="00404102"/>
    <w:rsid w:val="00404C5F"/>
    <w:rsid w:val="0040683A"/>
    <w:rsid w:val="004078D9"/>
    <w:rsid w:val="0041441F"/>
    <w:rsid w:val="004150D0"/>
    <w:rsid w:val="00425CE0"/>
    <w:rsid w:val="00431352"/>
    <w:rsid w:val="00431407"/>
    <w:rsid w:val="0043560B"/>
    <w:rsid w:val="00435E27"/>
    <w:rsid w:val="00441214"/>
    <w:rsid w:val="004419EA"/>
    <w:rsid w:val="00441D74"/>
    <w:rsid w:val="00444DED"/>
    <w:rsid w:val="00446921"/>
    <w:rsid w:val="00450196"/>
    <w:rsid w:val="0045624D"/>
    <w:rsid w:val="00457E6A"/>
    <w:rsid w:val="0046071E"/>
    <w:rsid w:val="004615A6"/>
    <w:rsid w:val="00461C66"/>
    <w:rsid w:val="004635C7"/>
    <w:rsid w:val="00465A8E"/>
    <w:rsid w:val="00466B6A"/>
    <w:rsid w:val="00470B1E"/>
    <w:rsid w:val="004716A8"/>
    <w:rsid w:val="00471EA5"/>
    <w:rsid w:val="0047224D"/>
    <w:rsid w:val="00476FBA"/>
    <w:rsid w:val="004810BF"/>
    <w:rsid w:val="004832D5"/>
    <w:rsid w:val="00483426"/>
    <w:rsid w:val="00483956"/>
    <w:rsid w:val="00484F9A"/>
    <w:rsid w:val="004865AB"/>
    <w:rsid w:val="0048719F"/>
    <w:rsid w:val="004905BD"/>
    <w:rsid w:val="00491A2E"/>
    <w:rsid w:val="00493C9D"/>
    <w:rsid w:val="004947C3"/>
    <w:rsid w:val="00495271"/>
    <w:rsid w:val="00496168"/>
    <w:rsid w:val="004969ED"/>
    <w:rsid w:val="004A0646"/>
    <w:rsid w:val="004A3D2C"/>
    <w:rsid w:val="004A4B95"/>
    <w:rsid w:val="004A64F6"/>
    <w:rsid w:val="004A6C04"/>
    <w:rsid w:val="004B0991"/>
    <w:rsid w:val="004B2F86"/>
    <w:rsid w:val="004B32B5"/>
    <w:rsid w:val="004B481A"/>
    <w:rsid w:val="004B53D0"/>
    <w:rsid w:val="004C01D2"/>
    <w:rsid w:val="004C039D"/>
    <w:rsid w:val="004C1215"/>
    <w:rsid w:val="004C45CD"/>
    <w:rsid w:val="004C462F"/>
    <w:rsid w:val="004C48DA"/>
    <w:rsid w:val="004C69D3"/>
    <w:rsid w:val="004C7A81"/>
    <w:rsid w:val="004D443B"/>
    <w:rsid w:val="004D4656"/>
    <w:rsid w:val="004D52D7"/>
    <w:rsid w:val="004D5F40"/>
    <w:rsid w:val="004D6264"/>
    <w:rsid w:val="004D6CE5"/>
    <w:rsid w:val="004D7D53"/>
    <w:rsid w:val="004E2429"/>
    <w:rsid w:val="004E32D4"/>
    <w:rsid w:val="004E51A7"/>
    <w:rsid w:val="004E5626"/>
    <w:rsid w:val="004E5CB3"/>
    <w:rsid w:val="004E603D"/>
    <w:rsid w:val="004E69A3"/>
    <w:rsid w:val="004E6D2D"/>
    <w:rsid w:val="004F4154"/>
    <w:rsid w:val="004F6791"/>
    <w:rsid w:val="005027DD"/>
    <w:rsid w:val="00502D6D"/>
    <w:rsid w:val="005046EE"/>
    <w:rsid w:val="00504BEA"/>
    <w:rsid w:val="0050510A"/>
    <w:rsid w:val="005062C0"/>
    <w:rsid w:val="00510017"/>
    <w:rsid w:val="00516730"/>
    <w:rsid w:val="0051675A"/>
    <w:rsid w:val="005231F8"/>
    <w:rsid w:val="0052320A"/>
    <w:rsid w:val="00525759"/>
    <w:rsid w:val="0052595A"/>
    <w:rsid w:val="005274F0"/>
    <w:rsid w:val="00527D49"/>
    <w:rsid w:val="00531568"/>
    <w:rsid w:val="00532805"/>
    <w:rsid w:val="00533772"/>
    <w:rsid w:val="00534023"/>
    <w:rsid w:val="00536646"/>
    <w:rsid w:val="0053785F"/>
    <w:rsid w:val="00537CDD"/>
    <w:rsid w:val="00544235"/>
    <w:rsid w:val="00544DD3"/>
    <w:rsid w:val="00545522"/>
    <w:rsid w:val="00550209"/>
    <w:rsid w:val="00550FC8"/>
    <w:rsid w:val="00555AA3"/>
    <w:rsid w:val="005575D8"/>
    <w:rsid w:val="00557AF5"/>
    <w:rsid w:val="00557DDA"/>
    <w:rsid w:val="00561B32"/>
    <w:rsid w:val="005632F3"/>
    <w:rsid w:val="00564201"/>
    <w:rsid w:val="005675A5"/>
    <w:rsid w:val="0057062C"/>
    <w:rsid w:val="0057197A"/>
    <w:rsid w:val="0057466F"/>
    <w:rsid w:val="00575186"/>
    <w:rsid w:val="005775C0"/>
    <w:rsid w:val="00580A0E"/>
    <w:rsid w:val="00581F76"/>
    <w:rsid w:val="0058255A"/>
    <w:rsid w:val="005828F0"/>
    <w:rsid w:val="00586DFC"/>
    <w:rsid w:val="005877AC"/>
    <w:rsid w:val="0059255B"/>
    <w:rsid w:val="005932AE"/>
    <w:rsid w:val="00593786"/>
    <w:rsid w:val="00594413"/>
    <w:rsid w:val="00596A1A"/>
    <w:rsid w:val="005A00B8"/>
    <w:rsid w:val="005A2471"/>
    <w:rsid w:val="005A3BFC"/>
    <w:rsid w:val="005A5FE5"/>
    <w:rsid w:val="005A627E"/>
    <w:rsid w:val="005A67C9"/>
    <w:rsid w:val="005B1639"/>
    <w:rsid w:val="005B17A4"/>
    <w:rsid w:val="005B188D"/>
    <w:rsid w:val="005B249B"/>
    <w:rsid w:val="005B4CF7"/>
    <w:rsid w:val="005B53F9"/>
    <w:rsid w:val="005B5F78"/>
    <w:rsid w:val="005B63A7"/>
    <w:rsid w:val="005B6BC7"/>
    <w:rsid w:val="005C00D5"/>
    <w:rsid w:val="005C0252"/>
    <w:rsid w:val="005C0C64"/>
    <w:rsid w:val="005C1138"/>
    <w:rsid w:val="005C15F7"/>
    <w:rsid w:val="005C3AAB"/>
    <w:rsid w:val="005C5CA8"/>
    <w:rsid w:val="005D112D"/>
    <w:rsid w:val="005D16C1"/>
    <w:rsid w:val="005D3E46"/>
    <w:rsid w:val="005E0BB7"/>
    <w:rsid w:val="005E3B5E"/>
    <w:rsid w:val="005E51BE"/>
    <w:rsid w:val="005E5554"/>
    <w:rsid w:val="005E768B"/>
    <w:rsid w:val="005F0380"/>
    <w:rsid w:val="005F161C"/>
    <w:rsid w:val="005F2251"/>
    <w:rsid w:val="005F37F1"/>
    <w:rsid w:val="005F3F10"/>
    <w:rsid w:val="005F4AE7"/>
    <w:rsid w:val="005F6E07"/>
    <w:rsid w:val="005F7931"/>
    <w:rsid w:val="005F7C37"/>
    <w:rsid w:val="00601418"/>
    <w:rsid w:val="006036F9"/>
    <w:rsid w:val="006047AB"/>
    <w:rsid w:val="00610925"/>
    <w:rsid w:val="00611511"/>
    <w:rsid w:val="0061270F"/>
    <w:rsid w:val="00613A28"/>
    <w:rsid w:val="00614F66"/>
    <w:rsid w:val="00624246"/>
    <w:rsid w:val="006260DC"/>
    <w:rsid w:val="006262C5"/>
    <w:rsid w:val="00630197"/>
    <w:rsid w:val="0063093B"/>
    <w:rsid w:val="00630995"/>
    <w:rsid w:val="00632511"/>
    <w:rsid w:val="00636DAC"/>
    <w:rsid w:val="0063734E"/>
    <w:rsid w:val="00640DA8"/>
    <w:rsid w:val="00641CE8"/>
    <w:rsid w:val="00641E7E"/>
    <w:rsid w:val="006422D6"/>
    <w:rsid w:val="0064244B"/>
    <w:rsid w:val="00643080"/>
    <w:rsid w:val="0064783A"/>
    <w:rsid w:val="00651761"/>
    <w:rsid w:val="00652BA6"/>
    <w:rsid w:val="00653AA5"/>
    <w:rsid w:val="00655BEF"/>
    <w:rsid w:val="00656AE2"/>
    <w:rsid w:val="00660285"/>
    <w:rsid w:val="00661F27"/>
    <w:rsid w:val="00674E31"/>
    <w:rsid w:val="00681373"/>
    <w:rsid w:val="00681B39"/>
    <w:rsid w:val="00682A4D"/>
    <w:rsid w:val="00683762"/>
    <w:rsid w:val="006837E0"/>
    <w:rsid w:val="00684DEC"/>
    <w:rsid w:val="00685DDE"/>
    <w:rsid w:val="006879A8"/>
    <w:rsid w:val="00690723"/>
    <w:rsid w:val="00691E6A"/>
    <w:rsid w:val="006944D6"/>
    <w:rsid w:val="006A131A"/>
    <w:rsid w:val="006A375F"/>
    <w:rsid w:val="006A62B5"/>
    <w:rsid w:val="006B09F0"/>
    <w:rsid w:val="006B215C"/>
    <w:rsid w:val="006B6420"/>
    <w:rsid w:val="006B6478"/>
    <w:rsid w:val="006B6BF1"/>
    <w:rsid w:val="006C015C"/>
    <w:rsid w:val="006C5F19"/>
    <w:rsid w:val="006C6E3B"/>
    <w:rsid w:val="006E0570"/>
    <w:rsid w:val="006E05D9"/>
    <w:rsid w:val="006E0CF7"/>
    <w:rsid w:val="006F5A74"/>
    <w:rsid w:val="006F6C7D"/>
    <w:rsid w:val="00701E82"/>
    <w:rsid w:val="0070240C"/>
    <w:rsid w:val="007025E3"/>
    <w:rsid w:val="007037F1"/>
    <w:rsid w:val="00704AD8"/>
    <w:rsid w:val="007109EB"/>
    <w:rsid w:val="00714ADF"/>
    <w:rsid w:val="00715A60"/>
    <w:rsid w:val="00716A55"/>
    <w:rsid w:val="00720F2E"/>
    <w:rsid w:val="0072656F"/>
    <w:rsid w:val="007278A8"/>
    <w:rsid w:val="00727E4F"/>
    <w:rsid w:val="00727FDA"/>
    <w:rsid w:val="0073445F"/>
    <w:rsid w:val="00736331"/>
    <w:rsid w:val="00736439"/>
    <w:rsid w:val="007369EC"/>
    <w:rsid w:val="00737507"/>
    <w:rsid w:val="007454C8"/>
    <w:rsid w:val="0074561E"/>
    <w:rsid w:val="00745A58"/>
    <w:rsid w:val="00746817"/>
    <w:rsid w:val="00747C7B"/>
    <w:rsid w:val="007500D8"/>
    <w:rsid w:val="00750170"/>
    <w:rsid w:val="00750A0F"/>
    <w:rsid w:val="007534C0"/>
    <w:rsid w:val="007540B4"/>
    <w:rsid w:val="0075497A"/>
    <w:rsid w:val="007559B6"/>
    <w:rsid w:val="00761A1D"/>
    <w:rsid w:val="00761F97"/>
    <w:rsid w:val="00765011"/>
    <w:rsid w:val="00766EBB"/>
    <w:rsid w:val="007725C2"/>
    <w:rsid w:val="00773BA8"/>
    <w:rsid w:val="0077434F"/>
    <w:rsid w:val="00783F6D"/>
    <w:rsid w:val="00790204"/>
    <w:rsid w:val="00790400"/>
    <w:rsid w:val="00791633"/>
    <w:rsid w:val="00791701"/>
    <w:rsid w:val="00793144"/>
    <w:rsid w:val="00793395"/>
    <w:rsid w:val="00793B7D"/>
    <w:rsid w:val="0079451D"/>
    <w:rsid w:val="007970B9"/>
    <w:rsid w:val="007A29CA"/>
    <w:rsid w:val="007A3F65"/>
    <w:rsid w:val="007A670E"/>
    <w:rsid w:val="007A71E0"/>
    <w:rsid w:val="007B3DE0"/>
    <w:rsid w:val="007B55B9"/>
    <w:rsid w:val="007B7AF7"/>
    <w:rsid w:val="007B7F5B"/>
    <w:rsid w:val="007C6CD9"/>
    <w:rsid w:val="007C716A"/>
    <w:rsid w:val="007C76D3"/>
    <w:rsid w:val="007D3761"/>
    <w:rsid w:val="007D41C7"/>
    <w:rsid w:val="007D4C3D"/>
    <w:rsid w:val="007D5FC4"/>
    <w:rsid w:val="007D6632"/>
    <w:rsid w:val="007E03BA"/>
    <w:rsid w:val="007E1AED"/>
    <w:rsid w:val="007E25E4"/>
    <w:rsid w:val="007E3086"/>
    <w:rsid w:val="007E426F"/>
    <w:rsid w:val="007E46BC"/>
    <w:rsid w:val="007E492C"/>
    <w:rsid w:val="007E4B40"/>
    <w:rsid w:val="007E5A48"/>
    <w:rsid w:val="007F3839"/>
    <w:rsid w:val="007F48C7"/>
    <w:rsid w:val="007F50D2"/>
    <w:rsid w:val="007F5E87"/>
    <w:rsid w:val="00800132"/>
    <w:rsid w:val="00800480"/>
    <w:rsid w:val="00804A59"/>
    <w:rsid w:val="0080605F"/>
    <w:rsid w:val="008062FD"/>
    <w:rsid w:val="0080637B"/>
    <w:rsid w:val="008071AE"/>
    <w:rsid w:val="00807566"/>
    <w:rsid w:val="00810049"/>
    <w:rsid w:val="0081345C"/>
    <w:rsid w:val="008135E3"/>
    <w:rsid w:val="00813E95"/>
    <w:rsid w:val="008177BF"/>
    <w:rsid w:val="008209AB"/>
    <w:rsid w:val="0082272A"/>
    <w:rsid w:val="00824F26"/>
    <w:rsid w:val="008254E5"/>
    <w:rsid w:val="00826E2C"/>
    <w:rsid w:val="00834836"/>
    <w:rsid w:val="008373E2"/>
    <w:rsid w:val="008402D6"/>
    <w:rsid w:val="00842D3E"/>
    <w:rsid w:val="008430A8"/>
    <w:rsid w:val="0084351B"/>
    <w:rsid w:val="008465E7"/>
    <w:rsid w:val="0085078E"/>
    <w:rsid w:val="0085189E"/>
    <w:rsid w:val="00852E4E"/>
    <w:rsid w:val="0085515B"/>
    <w:rsid w:val="00855830"/>
    <w:rsid w:val="00857D4D"/>
    <w:rsid w:val="0086005C"/>
    <w:rsid w:val="00862747"/>
    <w:rsid w:val="00862AB3"/>
    <w:rsid w:val="0086485B"/>
    <w:rsid w:val="008662A7"/>
    <w:rsid w:val="00867AD9"/>
    <w:rsid w:val="00867F2D"/>
    <w:rsid w:val="0087327B"/>
    <w:rsid w:val="00874D93"/>
    <w:rsid w:val="00875228"/>
    <w:rsid w:val="00882DD3"/>
    <w:rsid w:val="008833C3"/>
    <w:rsid w:val="00886001"/>
    <w:rsid w:val="008862F0"/>
    <w:rsid w:val="00890315"/>
    <w:rsid w:val="008929AA"/>
    <w:rsid w:val="00893621"/>
    <w:rsid w:val="00893E39"/>
    <w:rsid w:val="008A1363"/>
    <w:rsid w:val="008A18C5"/>
    <w:rsid w:val="008A5895"/>
    <w:rsid w:val="008A71B6"/>
    <w:rsid w:val="008A7C92"/>
    <w:rsid w:val="008B027A"/>
    <w:rsid w:val="008B05BD"/>
    <w:rsid w:val="008B0821"/>
    <w:rsid w:val="008B1B26"/>
    <w:rsid w:val="008B3EE7"/>
    <w:rsid w:val="008B6A7A"/>
    <w:rsid w:val="008B6D08"/>
    <w:rsid w:val="008C141F"/>
    <w:rsid w:val="008C19F9"/>
    <w:rsid w:val="008C3F0E"/>
    <w:rsid w:val="008C438E"/>
    <w:rsid w:val="008C6187"/>
    <w:rsid w:val="008C7260"/>
    <w:rsid w:val="008D01BC"/>
    <w:rsid w:val="008D255B"/>
    <w:rsid w:val="008D270C"/>
    <w:rsid w:val="008D4DD0"/>
    <w:rsid w:val="008D7F94"/>
    <w:rsid w:val="008E2D73"/>
    <w:rsid w:val="008E4794"/>
    <w:rsid w:val="008E6085"/>
    <w:rsid w:val="008F4A2F"/>
    <w:rsid w:val="008F4A54"/>
    <w:rsid w:val="008F4B4E"/>
    <w:rsid w:val="009027E1"/>
    <w:rsid w:val="00902DBB"/>
    <w:rsid w:val="00903FCF"/>
    <w:rsid w:val="009042ED"/>
    <w:rsid w:val="00905403"/>
    <w:rsid w:val="009059DC"/>
    <w:rsid w:val="009079CA"/>
    <w:rsid w:val="00907FE0"/>
    <w:rsid w:val="00911208"/>
    <w:rsid w:val="009129D8"/>
    <w:rsid w:val="00917A37"/>
    <w:rsid w:val="00922EC2"/>
    <w:rsid w:val="009246E1"/>
    <w:rsid w:val="00932359"/>
    <w:rsid w:val="00934288"/>
    <w:rsid w:val="009345EA"/>
    <w:rsid w:val="00936996"/>
    <w:rsid w:val="00936C58"/>
    <w:rsid w:val="00937191"/>
    <w:rsid w:val="0093776F"/>
    <w:rsid w:val="0094060A"/>
    <w:rsid w:val="00941D7A"/>
    <w:rsid w:val="00946E5F"/>
    <w:rsid w:val="00956749"/>
    <w:rsid w:val="009579BC"/>
    <w:rsid w:val="00957B57"/>
    <w:rsid w:val="00960779"/>
    <w:rsid w:val="00960AC9"/>
    <w:rsid w:val="00961964"/>
    <w:rsid w:val="00961B39"/>
    <w:rsid w:val="00964C0C"/>
    <w:rsid w:val="00964E9D"/>
    <w:rsid w:val="009702A0"/>
    <w:rsid w:val="0097306B"/>
    <w:rsid w:val="0097313D"/>
    <w:rsid w:val="00974287"/>
    <w:rsid w:val="009747BB"/>
    <w:rsid w:val="00977E4D"/>
    <w:rsid w:val="00980929"/>
    <w:rsid w:val="009841CC"/>
    <w:rsid w:val="00987217"/>
    <w:rsid w:val="00987C3A"/>
    <w:rsid w:val="009906F4"/>
    <w:rsid w:val="00991038"/>
    <w:rsid w:val="0099197E"/>
    <w:rsid w:val="00991B1B"/>
    <w:rsid w:val="009934DA"/>
    <w:rsid w:val="0099432E"/>
    <w:rsid w:val="00995B00"/>
    <w:rsid w:val="00996D5C"/>
    <w:rsid w:val="009973E6"/>
    <w:rsid w:val="009A1EEF"/>
    <w:rsid w:val="009A4C23"/>
    <w:rsid w:val="009A6ACD"/>
    <w:rsid w:val="009B197D"/>
    <w:rsid w:val="009B3658"/>
    <w:rsid w:val="009B728C"/>
    <w:rsid w:val="009B7369"/>
    <w:rsid w:val="009C0286"/>
    <w:rsid w:val="009C279B"/>
    <w:rsid w:val="009C2E36"/>
    <w:rsid w:val="009C4472"/>
    <w:rsid w:val="009C46D5"/>
    <w:rsid w:val="009C483A"/>
    <w:rsid w:val="009C799C"/>
    <w:rsid w:val="009D062F"/>
    <w:rsid w:val="009D11DD"/>
    <w:rsid w:val="009D18E4"/>
    <w:rsid w:val="009D5DF6"/>
    <w:rsid w:val="009D794C"/>
    <w:rsid w:val="009E34E5"/>
    <w:rsid w:val="009E3DE0"/>
    <w:rsid w:val="009F3859"/>
    <w:rsid w:val="009F3DA5"/>
    <w:rsid w:val="009F3DB5"/>
    <w:rsid w:val="009F4B74"/>
    <w:rsid w:val="009F5AC5"/>
    <w:rsid w:val="009F769B"/>
    <w:rsid w:val="009F7C2F"/>
    <w:rsid w:val="00A0230D"/>
    <w:rsid w:val="00A0249D"/>
    <w:rsid w:val="00A051A7"/>
    <w:rsid w:val="00A129C9"/>
    <w:rsid w:val="00A14372"/>
    <w:rsid w:val="00A15478"/>
    <w:rsid w:val="00A1711C"/>
    <w:rsid w:val="00A20048"/>
    <w:rsid w:val="00A22B4E"/>
    <w:rsid w:val="00A256A3"/>
    <w:rsid w:val="00A26870"/>
    <w:rsid w:val="00A27747"/>
    <w:rsid w:val="00A3046E"/>
    <w:rsid w:val="00A31BDA"/>
    <w:rsid w:val="00A340AE"/>
    <w:rsid w:val="00A346DF"/>
    <w:rsid w:val="00A34A7D"/>
    <w:rsid w:val="00A34F45"/>
    <w:rsid w:val="00A37F04"/>
    <w:rsid w:val="00A41041"/>
    <w:rsid w:val="00A47CAD"/>
    <w:rsid w:val="00A52285"/>
    <w:rsid w:val="00A53739"/>
    <w:rsid w:val="00A54221"/>
    <w:rsid w:val="00A55A13"/>
    <w:rsid w:val="00A55A27"/>
    <w:rsid w:val="00A57AC1"/>
    <w:rsid w:val="00A603A0"/>
    <w:rsid w:val="00A6084A"/>
    <w:rsid w:val="00A612DD"/>
    <w:rsid w:val="00A63192"/>
    <w:rsid w:val="00A635BC"/>
    <w:rsid w:val="00A66CD5"/>
    <w:rsid w:val="00A67992"/>
    <w:rsid w:val="00A7116A"/>
    <w:rsid w:val="00A722D7"/>
    <w:rsid w:val="00A73685"/>
    <w:rsid w:val="00A754AC"/>
    <w:rsid w:val="00A81C22"/>
    <w:rsid w:val="00A82FC0"/>
    <w:rsid w:val="00A839CF"/>
    <w:rsid w:val="00A83B76"/>
    <w:rsid w:val="00A83C0B"/>
    <w:rsid w:val="00A842F4"/>
    <w:rsid w:val="00A84C30"/>
    <w:rsid w:val="00A87BDD"/>
    <w:rsid w:val="00A92A91"/>
    <w:rsid w:val="00A92C3B"/>
    <w:rsid w:val="00A94A52"/>
    <w:rsid w:val="00A95E86"/>
    <w:rsid w:val="00A97456"/>
    <w:rsid w:val="00A9776A"/>
    <w:rsid w:val="00AA0096"/>
    <w:rsid w:val="00AA0F1A"/>
    <w:rsid w:val="00AA2CB7"/>
    <w:rsid w:val="00AA354C"/>
    <w:rsid w:val="00AA504C"/>
    <w:rsid w:val="00AB04C7"/>
    <w:rsid w:val="00AB1065"/>
    <w:rsid w:val="00AB2825"/>
    <w:rsid w:val="00AB3106"/>
    <w:rsid w:val="00AB3BC0"/>
    <w:rsid w:val="00AB42A4"/>
    <w:rsid w:val="00AB437C"/>
    <w:rsid w:val="00AB7DD2"/>
    <w:rsid w:val="00AC09E0"/>
    <w:rsid w:val="00AC256E"/>
    <w:rsid w:val="00AC3130"/>
    <w:rsid w:val="00AC3BF3"/>
    <w:rsid w:val="00AC7819"/>
    <w:rsid w:val="00AD3375"/>
    <w:rsid w:val="00AD33CB"/>
    <w:rsid w:val="00AD3545"/>
    <w:rsid w:val="00AD4A22"/>
    <w:rsid w:val="00AD6441"/>
    <w:rsid w:val="00AE11A0"/>
    <w:rsid w:val="00AE469D"/>
    <w:rsid w:val="00AE60CE"/>
    <w:rsid w:val="00AE72B8"/>
    <w:rsid w:val="00AF128F"/>
    <w:rsid w:val="00AF2CE4"/>
    <w:rsid w:val="00AF3404"/>
    <w:rsid w:val="00AF3BA0"/>
    <w:rsid w:val="00AF3EAC"/>
    <w:rsid w:val="00AF4E17"/>
    <w:rsid w:val="00B0076C"/>
    <w:rsid w:val="00B01B8C"/>
    <w:rsid w:val="00B01EF4"/>
    <w:rsid w:val="00B07AA0"/>
    <w:rsid w:val="00B101C2"/>
    <w:rsid w:val="00B1102C"/>
    <w:rsid w:val="00B11C55"/>
    <w:rsid w:val="00B11CB9"/>
    <w:rsid w:val="00B11F9E"/>
    <w:rsid w:val="00B154DA"/>
    <w:rsid w:val="00B16128"/>
    <w:rsid w:val="00B2573B"/>
    <w:rsid w:val="00B276B1"/>
    <w:rsid w:val="00B27FB9"/>
    <w:rsid w:val="00B3025B"/>
    <w:rsid w:val="00B31F83"/>
    <w:rsid w:val="00B3450F"/>
    <w:rsid w:val="00B3607E"/>
    <w:rsid w:val="00B36953"/>
    <w:rsid w:val="00B37356"/>
    <w:rsid w:val="00B379D1"/>
    <w:rsid w:val="00B41665"/>
    <w:rsid w:val="00B4213D"/>
    <w:rsid w:val="00B42249"/>
    <w:rsid w:val="00B455FE"/>
    <w:rsid w:val="00B457D3"/>
    <w:rsid w:val="00B46AFD"/>
    <w:rsid w:val="00B50F69"/>
    <w:rsid w:val="00B53A72"/>
    <w:rsid w:val="00B54F31"/>
    <w:rsid w:val="00B62704"/>
    <w:rsid w:val="00B62709"/>
    <w:rsid w:val="00B63BDA"/>
    <w:rsid w:val="00B649DC"/>
    <w:rsid w:val="00B65B21"/>
    <w:rsid w:val="00B669D2"/>
    <w:rsid w:val="00B6745E"/>
    <w:rsid w:val="00B7406A"/>
    <w:rsid w:val="00B75BA9"/>
    <w:rsid w:val="00B76AE3"/>
    <w:rsid w:val="00B76D72"/>
    <w:rsid w:val="00B864D3"/>
    <w:rsid w:val="00B86DF5"/>
    <w:rsid w:val="00B875BC"/>
    <w:rsid w:val="00B92EC8"/>
    <w:rsid w:val="00B97A8E"/>
    <w:rsid w:val="00BA2CE9"/>
    <w:rsid w:val="00BA7E57"/>
    <w:rsid w:val="00BB4907"/>
    <w:rsid w:val="00BB4ECB"/>
    <w:rsid w:val="00BB5D6C"/>
    <w:rsid w:val="00BB794F"/>
    <w:rsid w:val="00BC0486"/>
    <w:rsid w:val="00BC2119"/>
    <w:rsid w:val="00BC30CA"/>
    <w:rsid w:val="00BC4694"/>
    <w:rsid w:val="00BC57B2"/>
    <w:rsid w:val="00BD2698"/>
    <w:rsid w:val="00BD615E"/>
    <w:rsid w:val="00BD6C02"/>
    <w:rsid w:val="00BD731F"/>
    <w:rsid w:val="00BD7AE7"/>
    <w:rsid w:val="00BE0604"/>
    <w:rsid w:val="00BE56B4"/>
    <w:rsid w:val="00BE78FC"/>
    <w:rsid w:val="00BF0359"/>
    <w:rsid w:val="00BF29F2"/>
    <w:rsid w:val="00BF406D"/>
    <w:rsid w:val="00BF56ED"/>
    <w:rsid w:val="00BF7B8B"/>
    <w:rsid w:val="00C0069F"/>
    <w:rsid w:val="00C0160C"/>
    <w:rsid w:val="00C075A4"/>
    <w:rsid w:val="00C12AB2"/>
    <w:rsid w:val="00C13022"/>
    <w:rsid w:val="00C13232"/>
    <w:rsid w:val="00C1461B"/>
    <w:rsid w:val="00C15F27"/>
    <w:rsid w:val="00C16805"/>
    <w:rsid w:val="00C20208"/>
    <w:rsid w:val="00C20261"/>
    <w:rsid w:val="00C21EC9"/>
    <w:rsid w:val="00C24558"/>
    <w:rsid w:val="00C24D72"/>
    <w:rsid w:val="00C2754D"/>
    <w:rsid w:val="00C30AEE"/>
    <w:rsid w:val="00C31317"/>
    <w:rsid w:val="00C33D86"/>
    <w:rsid w:val="00C37160"/>
    <w:rsid w:val="00C41EEE"/>
    <w:rsid w:val="00C41F2B"/>
    <w:rsid w:val="00C44331"/>
    <w:rsid w:val="00C445B4"/>
    <w:rsid w:val="00C4496A"/>
    <w:rsid w:val="00C44D61"/>
    <w:rsid w:val="00C4514D"/>
    <w:rsid w:val="00C50F30"/>
    <w:rsid w:val="00C519C6"/>
    <w:rsid w:val="00C5219E"/>
    <w:rsid w:val="00C54BB6"/>
    <w:rsid w:val="00C5687E"/>
    <w:rsid w:val="00C5779C"/>
    <w:rsid w:val="00C60658"/>
    <w:rsid w:val="00C634A1"/>
    <w:rsid w:val="00C643C9"/>
    <w:rsid w:val="00C673A1"/>
    <w:rsid w:val="00C7188F"/>
    <w:rsid w:val="00C74003"/>
    <w:rsid w:val="00C75562"/>
    <w:rsid w:val="00C84C25"/>
    <w:rsid w:val="00C9070D"/>
    <w:rsid w:val="00C94574"/>
    <w:rsid w:val="00C95FBE"/>
    <w:rsid w:val="00C9763D"/>
    <w:rsid w:val="00C97694"/>
    <w:rsid w:val="00CA185B"/>
    <w:rsid w:val="00CA36B0"/>
    <w:rsid w:val="00CA7FD0"/>
    <w:rsid w:val="00CC0341"/>
    <w:rsid w:val="00CC381B"/>
    <w:rsid w:val="00CC5FEC"/>
    <w:rsid w:val="00CD0EA6"/>
    <w:rsid w:val="00CD1940"/>
    <w:rsid w:val="00CD3C50"/>
    <w:rsid w:val="00CD6B64"/>
    <w:rsid w:val="00CE1895"/>
    <w:rsid w:val="00CE2A5B"/>
    <w:rsid w:val="00CE4F9E"/>
    <w:rsid w:val="00CE570B"/>
    <w:rsid w:val="00CE62E1"/>
    <w:rsid w:val="00CE77BB"/>
    <w:rsid w:val="00CF1CC6"/>
    <w:rsid w:val="00CF413F"/>
    <w:rsid w:val="00CF4956"/>
    <w:rsid w:val="00D004CB"/>
    <w:rsid w:val="00D02821"/>
    <w:rsid w:val="00D03803"/>
    <w:rsid w:val="00D03932"/>
    <w:rsid w:val="00D07155"/>
    <w:rsid w:val="00D0778A"/>
    <w:rsid w:val="00D14E03"/>
    <w:rsid w:val="00D20174"/>
    <w:rsid w:val="00D20588"/>
    <w:rsid w:val="00D20EC0"/>
    <w:rsid w:val="00D2200D"/>
    <w:rsid w:val="00D2332F"/>
    <w:rsid w:val="00D247B1"/>
    <w:rsid w:val="00D2518F"/>
    <w:rsid w:val="00D258E5"/>
    <w:rsid w:val="00D26423"/>
    <w:rsid w:val="00D2678E"/>
    <w:rsid w:val="00D26E67"/>
    <w:rsid w:val="00D26F43"/>
    <w:rsid w:val="00D33BAC"/>
    <w:rsid w:val="00D41C10"/>
    <w:rsid w:val="00D42CEA"/>
    <w:rsid w:val="00D43730"/>
    <w:rsid w:val="00D44ADD"/>
    <w:rsid w:val="00D44BBB"/>
    <w:rsid w:val="00D45188"/>
    <w:rsid w:val="00D46215"/>
    <w:rsid w:val="00D516A9"/>
    <w:rsid w:val="00D551EA"/>
    <w:rsid w:val="00D56694"/>
    <w:rsid w:val="00D604DA"/>
    <w:rsid w:val="00D629CC"/>
    <w:rsid w:val="00D6353A"/>
    <w:rsid w:val="00D63B08"/>
    <w:rsid w:val="00D71907"/>
    <w:rsid w:val="00D71C07"/>
    <w:rsid w:val="00D71CB5"/>
    <w:rsid w:val="00D73A15"/>
    <w:rsid w:val="00D73D8C"/>
    <w:rsid w:val="00D74D0E"/>
    <w:rsid w:val="00D800F8"/>
    <w:rsid w:val="00D80369"/>
    <w:rsid w:val="00D8181D"/>
    <w:rsid w:val="00D8498F"/>
    <w:rsid w:val="00D84C88"/>
    <w:rsid w:val="00D84F54"/>
    <w:rsid w:val="00D85328"/>
    <w:rsid w:val="00D85E71"/>
    <w:rsid w:val="00D864E1"/>
    <w:rsid w:val="00D86514"/>
    <w:rsid w:val="00D86C4C"/>
    <w:rsid w:val="00D86DB9"/>
    <w:rsid w:val="00D87206"/>
    <w:rsid w:val="00D872D0"/>
    <w:rsid w:val="00D874BE"/>
    <w:rsid w:val="00D87C5D"/>
    <w:rsid w:val="00D87CF6"/>
    <w:rsid w:val="00D920A4"/>
    <w:rsid w:val="00D95491"/>
    <w:rsid w:val="00D95D20"/>
    <w:rsid w:val="00D9738C"/>
    <w:rsid w:val="00D97A01"/>
    <w:rsid w:val="00DA1CE1"/>
    <w:rsid w:val="00DA1DEC"/>
    <w:rsid w:val="00DA5C22"/>
    <w:rsid w:val="00DA6C3E"/>
    <w:rsid w:val="00DB6E12"/>
    <w:rsid w:val="00DC1646"/>
    <w:rsid w:val="00DC1787"/>
    <w:rsid w:val="00DC233A"/>
    <w:rsid w:val="00DC2A51"/>
    <w:rsid w:val="00DC323D"/>
    <w:rsid w:val="00DC5EA2"/>
    <w:rsid w:val="00DC710E"/>
    <w:rsid w:val="00DD294F"/>
    <w:rsid w:val="00DD4FC1"/>
    <w:rsid w:val="00DD5615"/>
    <w:rsid w:val="00DD5BC0"/>
    <w:rsid w:val="00DD6B3B"/>
    <w:rsid w:val="00DE03F1"/>
    <w:rsid w:val="00DE3179"/>
    <w:rsid w:val="00DF16AC"/>
    <w:rsid w:val="00DF2E50"/>
    <w:rsid w:val="00E007A4"/>
    <w:rsid w:val="00E00D3B"/>
    <w:rsid w:val="00E04832"/>
    <w:rsid w:val="00E05B20"/>
    <w:rsid w:val="00E05F85"/>
    <w:rsid w:val="00E0721F"/>
    <w:rsid w:val="00E072C9"/>
    <w:rsid w:val="00E072FF"/>
    <w:rsid w:val="00E0793A"/>
    <w:rsid w:val="00E13DED"/>
    <w:rsid w:val="00E13DFE"/>
    <w:rsid w:val="00E13E78"/>
    <w:rsid w:val="00E1686D"/>
    <w:rsid w:val="00E26A5C"/>
    <w:rsid w:val="00E30304"/>
    <w:rsid w:val="00E327D6"/>
    <w:rsid w:val="00E32B87"/>
    <w:rsid w:val="00E33AFC"/>
    <w:rsid w:val="00E378EB"/>
    <w:rsid w:val="00E37CB6"/>
    <w:rsid w:val="00E37EA3"/>
    <w:rsid w:val="00E43064"/>
    <w:rsid w:val="00E441D4"/>
    <w:rsid w:val="00E46803"/>
    <w:rsid w:val="00E503DE"/>
    <w:rsid w:val="00E531EF"/>
    <w:rsid w:val="00E53236"/>
    <w:rsid w:val="00E5521D"/>
    <w:rsid w:val="00E56E79"/>
    <w:rsid w:val="00E60E3D"/>
    <w:rsid w:val="00E62435"/>
    <w:rsid w:val="00E62833"/>
    <w:rsid w:val="00E62F29"/>
    <w:rsid w:val="00E65AB9"/>
    <w:rsid w:val="00E661E9"/>
    <w:rsid w:val="00E66281"/>
    <w:rsid w:val="00E67636"/>
    <w:rsid w:val="00E67D52"/>
    <w:rsid w:val="00E702D8"/>
    <w:rsid w:val="00E7215A"/>
    <w:rsid w:val="00E74D6E"/>
    <w:rsid w:val="00E76DAD"/>
    <w:rsid w:val="00E7764E"/>
    <w:rsid w:val="00E81956"/>
    <w:rsid w:val="00E81C45"/>
    <w:rsid w:val="00E8391E"/>
    <w:rsid w:val="00E84452"/>
    <w:rsid w:val="00E84CEC"/>
    <w:rsid w:val="00E850EE"/>
    <w:rsid w:val="00E867DF"/>
    <w:rsid w:val="00E867FB"/>
    <w:rsid w:val="00E868DA"/>
    <w:rsid w:val="00E87528"/>
    <w:rsid w:val="00E87AB4"/>
    <w:rsid w:val="00E9176B"/>
    <w:rsid w:val="00E92849"/>
    <w:rsid w:val="00E92E29"/>
    <w:rsid w:val="00E97D6F"/>
    <w:rsid w:val="00E97F32"/>
    <w:rsid w:val="00EA0F69"/>
    <w:rsid w:val="00EA6E39"/>
    <w:rsid w:val="00EA7675"/>
    <w:rsid w:val="00EB3CE8"/>
    <w:rsid w:val="00EB3FC1"/>
    <w:rsid w:val="00EB4AE5"/>
    <w:rsid w:val="00EB5FE4"/>
    <w:rsid w:val="00EB684C"/>
    <w:rsid w:val="00EB6D95"/>
    <w:rsid w:val="00EC1A1C"/>
    <w:rsid w:val="00EC343F"/>
    <w:rsid w:val="00EC5003"/>
    <w:rsid w:val="00EC6A82"/>
    <w:rsid w:val="00EC6AC9"/>
    <w:rsid w:val="00EC6FE2"/>
    <w:rsid w:val="00ED10E1"/>
    <w:rsid w:val="00ED18C3"/>
    <w:rsid w:val="00ED1B64"/>
    <w:rsid w:val="00ED2EF9"/>
    <w:rsid w:val="00ED4B01"/>
    <w:rsid w:val="00ED4DBA"/>
    <w:rsid w:val="00ED6515"/>
    <w:rsid w:val="00ED7DA9"/>
    <w:rsid w:val="00EE05E4"/>
    <w:rsid w:val="00EE14FF"/>
    <w:rsid w:val="00EE1D2E"/>
    <w:rsid w:val="00EE1F46"/>
    <w:rsid w:val="00EE22AF"/>
    <w:rsid w:val="00EE26F8"/>
    <w:rsid w:val="00EE3B58"/>
    <w:rsid w:val="00EE4174"/>
    <w:rsid w:val="00EE7092"/>
    <w:rsid w:val="00EE73F9"/>
    <w:rsid w:val="00EE7F36"/>
    <w:rsid w:val="00EF29FE"/>
    <w:rsid w:val="00EF5CD8"/>
    <w:rsid w:val="00F0033D"/>
    <w:rsid w:val="00F01C36"/>
    <w:rsid w:val="00F04932"/>
    <w:rsid w:val="00F06438"/>
    <w:rsid w:val="00F076B4"/>
    <w:rsid w:val="00F07952"/>
    <w:rsid w:val="00F10A8E"/>
    <w:rsid w:val="00F2078D"/>
    <w:rsid w:val="00F2458B"/>
    <w:rsid w:val="00F24AAF"/>
    <w:rsid w:val="00F259C1"/>
    <w:rsid w:val="00F26864"/>
    <w:rsid w:val="00F305FE"/>
    <w:rsid w:val="00F32786"/>
    <w:rsid w:val="00F32F32"/>
    <w:rsid w:val="00F338CD"/>
    <w:rsid w:val="00F34BF5"/>
    <w:rsid w:val="00F365BA"/>
    <w:rsid w:val="00F36C14"/>
    <w:rsid w:val="00F37676"/>
    <w:rsid w:val="00F3787E"/>
    <w:rsid w:val="00F37DDE"/>
    <w:rsid w:val="00F41619"/>
    <w:rsid w:val="00F43451"/>
    <w:rsid w:val="00F43AF0"/>
    <w:rsid w:val="00F4754A"/>
    <w:rsid w:val="00F50527"/>
    <w:rsid w:val="00F5388A"/>
    <w:rsid w:val="00F540A1"/>
    <w:rsid w:val="00F5538E"/>
    <w:rsid w:val="00F55961"/>
    <w:rsid w:val="00F56375"/>
    <w:rsid w:val="00F619D9"/>
    <w:rsid w:val="00F61E5E"/>
    <w:rsid w:val="00F634AE"/>
    <w:rsid w:val="00F639BB"/>
    <w:rsid w:val="00F63EEE"/>
    <w:rsid w:val="00F659E8"/>
    <w:rsid w:val="00F716BE"/>
    <w:rsid w:val="00F7278F"/>
    <w:rsid w:val="00F748E5"/>
    <w:rsid w:val="00F76AAF"/>
    <w:rsid w:val="00F81368"/>
    <w:rsid w:val="00F81D4B"/>
    <w:rsid w:val="00F86A70"/>
    <w:rsid w:val="00F87968"/>
    <w:rsid w:val="00F92255"/>
    <w:rsid w:val="00F92707"/>
    <w:rsid w:val="00F927A3"/>
    <w:rsid w:val="00F938AA"/>
    <w:rsid w:val="00F93A94"/>
    <w:rsid w:val="00F93F7E"/>
    <w:rsid w:val="00F95333"/>
    <w:rsid w:val="00F97394"/>
    <w:rsid w:val="00FA27D4"/>
    <w:rsid w:val="00FA4B94"/>
    <w:rsid w:val="00FA4ED2"/>
    <w:rsid w:val="00FA580F"/>
    <w:rsid w:val="00FA6F68"/>
    <w:rsid w:val="00FA79D0"/>
    <w:rsid w:val="00FB131F"/>
    <w:rsid w:val="00FB1934"/>
    <w:rsid w:val="00FB37FB"/>
    <w:rsid w:val="00FB79F2"/>
    <w:rsid w:val="00FC0788"/>
    <w:rsid w:val="00FC187A"/>
    <w:rsid w:val="00FC1DF4"/>
    <w:rsid w:val="00FC691F"/>
    <w:rsid w:val="00FC7622"/>
    <w:rsid w:val="00FC78C0"/>
    <w:rsid w:val="00FD13EA"/>
    <w:rsid w:val="00FD3B4A"/>
    <w:rsid w:val="00FD41E9"/>
    <w:rsid w:val="00FD5BB6"/>
    <w:rsid w:val="00FD5DF0"/>
    <w:rsid w:val="00FD6F5C"/>
    <w:rsid w:val="00FD783A"/>
    <w:rsid w:val="00FD7919"/>
    <w:rsid w:val="00FE0EA2"/>
    <w:rsid w:val="00FE17A7"/>
    <w:rsid w:val="00FE1844"/>
    <w:rsid w:val="00FE25DF"/>
    <w:rsid w:val="00FE3429"/>
    <w:rsid w:val="00FE3E6B"/>
    <w:rsid w:val="00FE4258"/>
    <w:rsid w:val="00FE4CDF"/>
    <w:rsid w:val="00FE74BF"/>
    <w:rsid w:val="00FF2C47"/>
    <w:rsid w:val="00FF3368"/>
    <w:rsid w:val="00FF4069"/>
    <w:rsid w:val="00FF60FC"/>
    <w:rsid w:val="00FF7A0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5CDD6E37"/>
  <w15:docId w15:val="{DF0D05FE-0390-4FF2-BA7F-238C84E30A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S_tradnl"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3368"/>
    <w:pPr>
      <w:widowControl w:val="0"/>
    </w:pPr>
    <w:rPr>
      <w:snapToGrid w:val="0"/>
      <w:lang w:val="es-ES"/>
    </w:rPr>
  </w:style>
  <w:style w:type="paragraph" w:styleId="Ttulo1">
    <w:name w:val="heading 1"/>
    <w:basedOn w:val="Normal"/>
    <w:next w:val="Normal"/>
    <w:link w:val="Ttulo1Car"/>
    <w:qFormat/>
    <w:rsid w:val="00FF3368"/>
    <w:pPr>
      <w:keepNext/>
      <w:widowControl/>
      <w:ind w:left="-284"/>
      <w:jc w:val="center"/>
      <w:outlineLvl w:val="0"/>
    </w:pPr>
    <w:rPr>
      <w:rFonts w:ascii="Arial" w:hAnsi="Arial"/>
      <w:b/>
      <w:snapToGrid/>
      <w:sz w:val="28"/>
      <w:lang w:val="es-ES_tradnl"/>
    </w:rPr>
  </w:style>
  <w:style w:type="paragraph" w:styleId="Ttulo2">
    <w:name w:val="heading 2"/>
    <w:basedOn w:val="Normal"/>
    <w:next w:val="Normal"/>
    <w:link w:val="Ttulo2Car"/>
    <w:qFormat/>
    <w:rsid w:val="00FF3368"/>
    <w:pPr>
      <w:keepNext/>
      <w:widowControl/>
      <w:outlineLvl w:val="1"/>
    </w:pPr>
    <w:rPr>
      <w:rFonts w:ascii="Arial" w:hAnsi="Arial"/>
      <w:b/>
      <w:snapToGrid/>
      <w:sz w:val="22"/>
      <w:lang w:val="es-ES_tradnl"/>
    </w:rPr>
  </w:style>
  <w:style w:type="paragraph" w:styleId="Ttulo3">
    <w:name w:val="heading 3"/>
    <w:basedOn w:val="Normal"/>
    <w:next w:val="Normal"/>
    <w:link w:val="Ttulo3Car"/>
    <w:qFormat/>
    <w:rsid w:val="00FF3368"/>
    <w:pPr>
      <w:keepNext/>
      <w:widowControl/>
      <w:outlineLvl w:val="2"/>
    </w:pPr>
    <w:rPr>
      <w:rFonts w:ascii="Book Antiqua" w:hAnsi="Book Antiqua"/>
      <w:b/>
      <w:color w:val="000000"/>
      <w:sz w:val="24"/>
    </w:rPr>
  </w:style>
  <w:style w:type="paragraph" w:styleId="Ttulo4">
    <w:name w:val="heading 4"/>
    <w:basedOn w:val="Normal"/>
    <w:next w:val="Normal"/>
    <w:link w:val="Ttulo4Car"/>
    <w:qFormat/>
    <w:rsid w:val="00FF3368"/>
    <w:pPr>
      <w:keepNext/>
      <w:ind w:right="-261"/>
      <w:jc w:val="both"/>
      <w:outlineLvl w:val="3"/>
    </w:pPr>
    <w:rPr>
      <w:rFonts w:ascii="Arial" w:hAnsi="Arial" w:cs="Arial"/>
      <w:b/>
      <w:color w:val="993300"/>
    </w:rPr>
  </w:style>
  <w:style w:type="paragraph" w:styleId="Ttulo5">
    <w:name w:val="heading 5"/>
    <w:basedOn w:val="Normal"/>
    <w:next w:val="Normal"/>
    <w:link w:val="Ttulo5Car"/>
    <w:qFormat/>
    <w:rsid w:val="00FF3368"/>
    <w:pPr>
      <w:keepNext/>
      <w:widowControl/>
      <w:outlineLvl w:val="4"/>
    </w:pPr>
    <w:rPr>
      <w:rFonts w:ascii="Book Antiqua" w:hAnsi="Book Antiqua"/>
      <w:b/>
      <w:color w:val="000000"/>
      <w:sz w:val="28"/>
    </w:rPr>
  </w:style>
  <w:style w:type="paragraph" w:styleId="Ttulo6">
    <w:name w:val="heading 6"/>
    <w:basedOn w:val="Normal"/>
    <w:next w:val="Normal"/>
    <w:link w:val="Ttulo6Car"/>
    <w:qFormat/>
    <w:rsid w:val="00FF3368"/>
    <w:pPr>
      <w:keepNext/>
      <w:jc w:val="center"/>
      <w:outlineLvl w:val="5"/>
    </w:pPr>
    <w:rPr>
      <w:rFonts w:ascii="Arial" w:hAnsi="Arial" w:cs="Arial"/>
      <w:b/>
      <w:bCs/>
      <w:sz w:val="36"/>
    </w:rPr>
  </w:style>
  <w:style w:type="paragraph" w:styleId="Ttulo7">
    <w:name w:val="heading 7"/>
    <w:basedOn w:val="Normal"/>
    <w:next w:val="Normal"/>
    <w:link w:val="Ttulo7Car"/>
    <w:qFormat/>
    <w:rsid w:val="00FF3368"/>
    <w:pPr>
      <w:keepNext/>
      <w:widowControl/>
      <w:jc w:val="center"/>
      <w:outlineLvl w:val="6"/>
    </w:pPr>
    <w:rPr>
      <w:rFonts w:ascii="Arial" w:hAnsi="Arial"/>
      <w:b/>
      <w:snapToGrid/>
      <w:sz w:val="18"/>
      <w:lang w:val="es-ES_tradnl"/>
    </w:rPr>
  </w:style>
  <w:style w:type="paragraph" w:styleId="Ttulo8">
    <w:name w:val="heading 8"/>
    <w:basedOn w:val="Normal"/>
    <w:next w:val="Normal"/>
    <w:qFormat/>
    <w:rsid w:val="00FF3368"/>
    <w:pPr>
      <w:keepNext/>
      <w:widowControl/>
      <w:jc w:val="right"/>
      <w:outlineLvl w:val="7"/>
    </w:pPr>
    <w:rPr>
      <w:rFonts w:ascii="Arial" w:hAnsi="Arial"/>
      <w:b/>
      <w:snapToGrid/>
      <w:sz w:val="24"/>
      <w:lang w:val="es-ES_tradnl"/>
    </w:rPr>
  </w:style>
  <w:style w:type="paragraph" w:styleId="Ttulo9">
    <w:name w:val="heading 9"/>
    <w:basedOn w:val="Normal"/>
    <w:next w:val="Normal"/>
    <w:qFormat/>
    <w:rsid w:val="00FF3368"/>
    <w:pPr>
      <w:keepNext/>
      <w:jc w:val="center"/>
      <w:outlineLvl w:val="8"/>
    </w:pPr>
    <w:rPr>
      <w:rFonts w:ascii="Book Antiqua" w:hAnsi="Book Antiqua"/>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7970B9"/>
    <w:rPr>
      <w:rFonts w:ascii="Arial" w:hAnsi="Arial"/>
      <w:b/>
      <w:sz w:val="28"/>
    </w:rPr>
  </w:style>
  <w:style w:type="character" w:customStyle="1" w:styleId="Ttulo2Car">
    <w:name w:val="Título 2 Car"/>
    <w:basedOn w:val="Fuentedeprrafopredeter"/>
    <w:link w:val="Ttulo2"/>
    <w:rsid w:val="007970B9"/>
    <w:rPr>
      <w:rFonts w:ascii="Arial" w:hAnsi="Arial"/>
      <w:b/>
      <w:sz w:val="22"/>
    </w:rPr>
  </w:style>
  <w:style w:type="character" w:customStyle="1" w:styleId="Ttulo3Car">
    <w:name w:val="Título 3 Car"/>
    <w:basedOn w:val="Fuentedeprrafopredeter"/>
    <w:link w:val="Ttulo3"/>
    <w:rsid w:val="007970B9"/>
    <w:rPr>
      <w:rFonts w:ascii="Book Antiqua" w:hAnsi="Book Antiqua"/>
      <w:b/>
      <w:snapToGrid w:val="0"/>
      <w:color w:val="000000"/>
      <w:sz w:val="24"/>
      <w:lang w:val="es-ES"/>
    </w:rPr>
  </w:style>
  <w:style w:type="character" w:customStyle="1" w:styleId="Ttulo4Car">
    <w:name w:val="Título 4 Car"/>
    <w:basedOn w:val="Fuentedeprrafopredeter"/>
    <w:link w:val="Ttulo4"/>
    <w:rsid w:val="007970B9"/>
    <w:rPr>
      <w:rFonts w:ascii="Arial" w:hAnsi="Arial" w:cs="Arial"/>
      <w:b/>
      <w:snapToGrid w:val="0"/>
      <w:color w:val="993300"/>
      <w:lang w:val="es-ES"/>
    </w:rPr>
  </w:style>
  <w:style w:type="character" w:customStyle="1" w:styleId="Ttulo5Car">
    <w:name w:val="Título 5 Car"/>
    <w:basedOn w:val="Fuentedeprrafopredeter"/>
    <w:link w:val="Ttulo5"/>
    <w:rsid w:val="007970B9"/>
    <w:rPr>
      <w:rFonts w:ascii="Book Antiqua" w:hAnsi="Book Antiqua"/>
      <w:b/>
      <w:snapToGrid w:val="0"/>
      <w:color w:val="000000"/>
      <w:sz w:val="28"/>
      <w:lang w:val="es-ES"/>
    </w:rPr>
  </w:style>
  <w:style w:type="character" w:customStyle="1" w:styleId="Ttulo6Car">
    <w:name w:val="Título 6 Car"/>
    <w:basedOn w:val="Fuentedeprrafopredeter"/>
    <w:link w:val="Ttulo6"/>
    <w:rsid w:val="007970B9"/>
    <w:rPr>
      <w:rFonts w:ascii="Arial" w:hAnsi="Arial" w:cs="Arial"/>
      <w:b/>
      <w:bCs/>
      <w:snapToGrid w:val="0"/>
      <w:sz w:val="36"/>
      <w:lang w:val="es-ES"/>
    </w:rPr>
  </w:style>
  <w:style w:type="character" w:customStyle="1" w:styleId="Ttulo7Car">
    <w:name w:val="Título 7 Car"/>
    <w:basedOn w:val="Fuentedeprrafopredeter"/>
    <w:link w:val="Ttulo7"/>
    <w:rsid w:val="007970B9"/>
    <w:rPr>
      <w:rFonts w:ascii="Arial" w:hAnsi="Arial"/>
      <w:b/>
      <w:sz w:val="18"/>
    </w:rPr>
  </w:style>
  <w:style w:type="character" w:customStyle="1" w:styleId="Fuentedeprrafopredeter1">
    <w:name w:val="Fuente de párrafo predeter1"/>
    <w:rsid w:val="00FF3368"/>
  </w:style>
  <w:style w:type="character" w:styleId="Nmerodepgina">
    <w:name w:val="page number"/>
    <w:basedOn w:val="Fuentedeprrafopredeter1"/>
    <w:rsid w:val="00FF3368"/>
  </w:style>
  <w:style w:type="paragraph" w:styleId="Piedepgina">
    <w:name w:val="footer"/>
    <w:basedOn w:val="Normal"/>
    <w:link w:val="PiedepginaCar"/>
    <w:uiPriority w:val="99"/>
    <w:rsid w:val="00FF3368"/>
    <w:pPr>
      <w:tabs>
        <w:tab w:val="center" w:pos="4419"/>
        <w:tab w:val="right" w:pos="8838"/>
      </w:tabs>
    </w:pPr>
    <w:rPr>
      <w:lang w:val="es-ES_tradnl"/>
    </w:rPr>
  </w:style>
  <w:style w:type="character" w:customStyle="1" w:styleId="PiedepginaCar">
    <w:name w:val="Pie de página Car"/>
    <w:basedOn w:val="Fuentedeprrafopredeter"/>
    <w:link w:val="Piedepgina"/>
    <w:uiPriority w:val="99"/>
    <w:rsid w:val="007970B9"/>
    <w:rPr>
      <w:snapToGrid w:val="0"/>
    </w:rPr>
  </w:style>
  <w:style w:type="paragraph" w:styleId="Textoindependiente">
    <w:name w:val="Body Text"/>
    <w:basedOn w:val="Normal"/>
    <w:link w:val="TextoindependienteCar"/>
    <w:rsid w:val="00FF3368"/>
    <w:pPr>
      <w:jc w:val="both"/>
    </w:pPr>
    <w:rPr>
      <w:sz w:val="22"/>
    </w:rPr>
  </w:style>
  <w:style w:type="character" w:customStyle="1" w:styleId="TextoindependienteCar">
    <w:name w:val="Texto independiente Car"/>
    <w:basedOn w:val="Fuentedeprrafopredeter"/>
    <w:link w:val="Textoindependiente"/>
    <w:rsid w:val="007970B9"/>
    <w:rPr>
      <w:snapToGrid w:val="0"/>
      <w:sz w:val="22"/>
      <w:lang w:val="es-ES"/>
    </w:rPr>
  </w:style>
  <w:style w:type="paragraph" w:styleId="Textoindependiente2">
    <w:name w:val="Body Text 2"/>
    <w:basedOn w:val="Normal"/>
    <w:link w:val="Textoindependiente2Car"/>
    <w:rsid w:val="00FF3368"/>
    <w:pPr>
      <w:jc w:val="both"/>
    </w:pPr>
    <w:rPr>
      <w:rFonts w:ascii="Univers" w:hAnsi="Univers"/>
      <w:sz w:val="19"/>
    </w:rPr>
  </w:style>
  <w:style w:type="character" w:customStyle="1" w:styleId="Textoindependiente2Car">
    <w:name w:val="Texto independiente 2 Car"/>
    <w:basedOn w:val="Fuentedeprrafopredeter"/>
    <w:link w:val="Textoindependiente2"/>
    <w:rsid w:val="007970B9"/>
    <w:rPr>
      <w:rFonts w:ascii="Univers" w:hAnsi="Univers"/>
      <w:snapToGrid w:val="0"/>
      <w:sz w:val="19"/>
      <w:lang w:val="es-ES"/>
    </w:rPr>
  </w:style>
  <w:style w:type="paragraph" w:styleId="Textoindependiente3">
    <w:name w:val="Body Text 3"/>
    <w:basedOn w:val="Normal"/>
    <w:link w:val="Textoindependiente3Car"/>
    <w:rsid w:val="00FF3368"/>
    <w:rPr>
      <w:sz w:val="22"/>
    </w:rPr>
  </w:style>
  <w:style w:type="character" w:customStyle="1" w:styleId="Textoindependiente3Car">
    <w:name w:val="Texto independiente 3 Car"/>
    <w:basedOn w:val="Fuentedeprrafopredeter"/>
    <w:link w:val="Textoindependiente3"/>
    <w:rsid w:val="007970B9"/>
    <w:rPr>
      <w:snapToGrid w:val="0"/>
      <w:sz w:val="22"/>
      <w:lang w:val="es-ES"/>
    </w:rPr>
  </w:style>
  <w:style w:type="paragraph" w:styleId="Encabezado">
    <w:name w:val="header"/>
    <w:basedOn w:val="Normal"/>
    <w:link w:val="EncabezadoCar"/>
    <w:rsid w:val="00FF3368"/>
    <w:pPr>
      <w:widowControl/>
      <w:tabs>
        <w:tab w:val="center" w:pos="4252"/>
        <w:tab w:val="right" w:pos="8504"/>
      </w:tabs>
    </w:pPr>
    <w:rPr>
      <w:snapToGrid/>
      <w:lang w:val="es-ES_tradnl"/>
    </w:rPr>
  </w:style>
  <w:style w:type="character" w:customStyle="1" w:styleId="EncabezadoCar">
    <w:name w:val="Encabezado Car"/>
    <w:link w:val="Encabezado"/>
    <w:uiPriority w:val="99"/>
    <w:locked/>
    <w:rsid w:val="003E5DFF"/>
  </w:style>
  <w:style w:type="character" w:styleId="Hipervnculo">
    <w:name w:val="Hyperlink"/>
    <w:rsid w:val="00FF3368"/>
    <w:rPr>
      <w:color w:val="0000FF"/>
      <w:u w:val="single"/>
    </w:rPr>
  </w:style>
  <w:style w:type="paragraph" w:customStyle="1" w:styleId="Sangra3detindependiente1">
    <w:name w:val="Sangría 3 de t. independiente1"/>
    <w:basedOn w:val="Normal"/>
    <w:rsid w:val="00FF3368"/>
    <w:pPr>
      <w:ind w:left="170" w:hanging="170"/>
      <w:jc w:val="both"/>
    </w:pPr>
    <w:rPr>
      <w:snapToGrid/>
      <w:sz w:val="22"/>
    </w:rPr>
  </w:style>
  <w:style w:type="paragraph" w:styleId="Puesto">
    <w:name w:val="Title"/>
    <w:basedOn w:val="Normal"/>
    <w:link w:val="PuestoCar"/>
    <w:uiPriority w:val="10"/>
    <w:qFormat/>
    <w:rsid w:val="00FF3368"/>
    <w:pPr>
      <w:widowControl/>
      <w:jc w:val="center"/>
    </w:pPr>
    <w:rPr>
      <w:b/>
      <w:snapToGrid/>
      <w:sz w:val="24"/>
    </w:rPr>
  </w:style>
  <w:style w:type="character" w:customStyle="1" w:styleId="PuestoCar">
    <w:name w:val="Puesto Car"/>
    <w:basedOn w:val="Fuentedeprrafopredeter"/>
    <w:link w:val="Puesto"/>
    <w:uiPriority w:val="10"/>
    <w:rsid w:val="007970B9"/>
    <w:rPr>
      <w:b/>
      <w:sz w:val="24"/>
      <w:lang w:val="es-ES"/>
    </w:rPr>
  </w:style>
  <w:style w:type="paragraph" w:customStyle="1" w:styleId="ACUERDO">
    <w:name w:val="ACUERDO"/>
    <w:basedOn w:val="Normal"/>
    <w:rsid w:val="00FF3368"/>
    <w:pPr>
      <w:jc w:val="both"/>
    </w:pPr>
    <w:rPr>
      <w:rFonts w:ascii="Arial" w:hAnsi="Arial"/>
      <w:b/>
      <w:snapToGrid/>
      <w:sz w:val="28"/>
      <w:lang w:val="en-US"/>
    </w:rPr>
  </w:style>
  <w:style w:type="paragraph" w:styleId="HTMLconformatoprevio">
    <w:name w:val="HTML Preformatted"/>
    <w:basedOn w:val="Normal"/>
    <w:rsid w:val="00FF336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napToGrid/>
    </w:rPr>
  </w:style>
  <w:style w:type="paragraph" w:customStyle="1" w:styleId="texto">
    <w:name w:val="texto"/>
    <w:basedOn w:val="Normal"/>
    <w:rsid w:val="00FF3368"/>
    <w:pPr>
      <w:widowControl/>
      <w:spacing w:after="101" w:line="216" w:lineRule="atLeast"/>
      <w:ind w:firstLine="288"/>
      <w:jc w:val="both"/>
    </w:pPr>
    <w:rPr>
      <w:rFonts w:ascii="Arial" w:hAnsi="Arial"/>
      <w:snapToGrid/>
      <w:sz w:val="18"/>
      <w:lang w:val="es-ES_tradnl"/>
    </w:rPr>
  </w:style>
  <w:style w:type="paragraph" w:customStyle="1" w:styleId="ANOTACION">
    <w:name w:val="ANOTACION"/>
    <w:basedOn w:val="Normal"/>
    <w:rsid w:val="00FF3368"/>
    <w:pPr>
      <w:widowControl/>
      <w:autoSpaceDE w:val="0"/>
      <w:autoSpaceDN w:val="0"/>
      <w:spacing w:after="101" w:line="216" w:lineRule="atLeast"/>
      <w:jc w:val="center"/>
    </w:pPr>
    <w:rPr>
      <w:rFonts w:ascii="Arial" w:hAnsi="Arial"/>
      <w:b/>
      <w:snapToGrid/>
      <w:sz w:val="18"/>
      <w:lang w:val="es-ES_tradnl"/>
    </w:rPr>
  </w:style>
  <w:style w:type="paragraph" w:customStyle="1" w:styleId="ROMANOS">
    <w:name w:val="ROMANOS"/>
    <w:basedOn w:val="Normal"/>
    <w:rsid w:val="00FF3368"/>
    <w:pPr>
      <w:widowControl/>
      <w:tabs>
        <w:tab w:val="left" w:pos="720"/>
      </w:tabs>
      <w:autoSpaceDE w:val="0"/>
      <w:autoSpaceDN w:val="0"/>
      <w:spacing w:after="101" w:line="216" w:lineRule="atLeast"/>
      <w:ind w:left="720" w:hanging="432"/>
      <w:jc w:val="both"/>
    </w:pPr>
    <w:rPr>
      <w:rFonts w:ascii="Arial" w:hAnsi="Arial"/>
      <w:snapToGrid/>
      <w:sz w:val="18"/>
      <w:lang w:val="es-ES_tradnl"/>
    </w:rPr>
  </w:style>
  <w:style w:type="paragraph" w:customStyle="1" w:styleId="CABEZA">
    <w:name w:val="CABEZA"/>
    <w:basedOn w:val="Ttulo1"/>
    <w:rsid w:val="00FF3368"/>
    <w:pPr>
      <w:keepNext w:val="0"/>
      <w:autoSpaceDE w:val="0"/>
      <w:autoSpaceDN w:val="0"/>
      <w:spacing w:line="216" w:lineRule="atLeast"/>
      <w:ind w:left="0"/>
    </w:pPr>
    <w:rPr>
      <w:rFonts w:ascii="CG Palacio (WN)" w:hAnsi="CG Palacio (WN)"/>
    </w:rPr>
  </w:style>
  <w:style w:type="paragraph" w:styleId="Sangradetextonormal">
    <w:name w:val="Body Text Indent"/>
    <w:basedOn w:val="Normal"/>
    <w:link w:val="SangradetextonormalCar"/>
    <w:rsid w:val="00FF3368"/>
    <w:pPr>
      <w:spacing w:after="120"/>
      <w:ind w:left="283"/>
    </w:pPr>
  </w:style>
  <w:style w:type="character" w:customStyle="1" w:styleId="SangradetextonormalCar">
    <w:name w:val="Sangría de texto normal Car"/>
    <w:basedOn w:val="Fuentedeprrafopredeter"/>
    <w:link w:val="Sangradetextonormal"/>
    <w:rsid w:val="007970B9"/>
    <w:rPr>
      <w:snapToGrid w:val="0"/>
      <w:lang w:val="es-ES"/>
    </w:rPr>
  </w:style>
  <w:style w:type="paragraph" w:customStyle="1" w:styleId="Textoindependiente21">
    <w:name w:val="Texto independiente 21"/>
    <w:basedOn w:val="Normal"/>
    <w:uiPriority w:val="99"/>
    <w:rsid w:val="00FF3368"/>
    <w:pPr>
      <w:overflowPunct w:val="0"/>
      <w:autoSpaceDE w:val="0"/>
      <w:autoSpaceDN w:val="0"/>
      <w:adjustRightInd w:val="0"/>
      <w:jc w:val="both"/>
      <w:textAlignment w:val="baseline"/>
    </w:pPr>
    <w:rPr>
      <w:b/>
      <w:i/>
      <w:snapToGrid/>
      <w:sz w:val="22"/>
    </w:rPr>
  </w:style>
  <w:style w:type="character" w:customStyle="1" w:styleId="Hipervnculo1">
    <w:name w:val="Hipervínculo1"/>
    <w:rsid w:val="00FF3368"/>
    <w:rPr>
      <w:color w:val="0000FF"/>
      <w:u w:val="single"/>
    </w:rPr>
  </w:style>
  <w:style w:type="paragraph" w:styleId="Textodeglobo">
    <w:name w:val="Balloon Text"/>
    <w:basedOn w:val="Normal"/>
    <w:link w:val="TextodegloboCar"/>
    <w:semiHidden/>
    <w:rsid w:val="00FF3368"/>
    <w:rPr>
      <w:rFonts w:ascii="Tahoma" w:hAnsi="Tahoma" w:cs="Tahoma"/>
      <w:sz w:val="16"/>
      <w:szCs w:val="16"/>
    </w:rPr>
  </w:style>
  <w:style w:type="character" w:customStyle="1" w:styleId="TextodegloboCar">
    <w:name w:val="Texto de globo Car"/>
    <w:basedOn w:val="Fuentedeprrafopredeter"/>
    <w:link w:val="Textodeglobo"/>
    <w:semiHidden/>
    <w:rsid w:val="007970B9"/>
    <w:rPr>
      <w:rFonts w:ascii="Tahoma" w:hAnsi="Tahoma" w:cs="Tahoma"/>
      <w:snapToGrid w:val="0"/>
      <w:sz w:val="16"/>
      <w:szCs w:val="16"/>
      <w:lang w:val="es-ES"/>
    </w:rPr>
  </w:style>
  <w:style w:type="paragraph" w:styleId="Sangra2detindependiente">
    <w:name w:val="Body Text Indent 2"/>
    <w:basedOn w:val="Normal"/>
    <w:link w:val="Sangra2detindependienteCar"/>
    <w:rsid w:val="00373778"/>
    <w:pPr>
      <w:shd w:val="clear" w:color="auto" w:fill="FFFF00"/>
      <w:tabs>
        <w:tab w:val="left" w:pos="426"/>
      </w:tabs>
      <w:overflowPunct w:val="0"/>
      <w:autoSpaceDE w:val="0"/>
      <w:autoSpaceDN w:val="0"/>
      <w:adjustRightInd w:val="0"/>
      <w:ind w:left="426" w:hanging="426"/>
      <w:jc w:val="both"/>
      <w:textAlignment w:val="baseline"/>
    </w:pPr>
    <w:rPr>
      <w:rFonts w:ascii="Arial" w:hAnsi="Arial"/>
      <w:b/>
      <w:snapToGrid/>
      <w:sz w:val="24"/>
      <w:lang w:val="x-none" w:eastAsia="x-none"/>
    </w:rPr>
  </w:style>
  <w:style w:type="character" w:customStyle="1" w:styleId="Sangra2detindependienteCar">
    <w:name w:val="Sangría 2 de t. independiente Car"/>
    <w:link w:val="Sangra2detindependiente"/>
    <w:rsid w:val="00373778"/>
    <w:rPr>
      <w:rFonts w:ascii="Arial" w:hAnsi="Arial"/>
      <w:b/>
      <w:sz w:val="24"/>
      <w:shd w:val="clear" w:color="auto" w:fill="FFFF00"/>
    </w:rPr>
  </w:style>
  <w:style w:type="paragraph" w:styleId="Textodebloque">
    <w:name w:val="Block Text"/>
    <w:basedOn w:val="Normal"/>
    <w:rsid w:val="00FF3368"/>
    <w:pPr>
      <w:widowControl/>
      <w:ind w:left="261" w:right="51"/>
      <w:jc w:val="both"/>
    </w:pPr>
    <w:rPr>
      <w:rFonts w:ascii="Arial" w:hAnsi="Arial"/>
      <w:snapToGrid/>
      <w:sz w:val="24"/>
      <w:szCs w:val="24"/>
      <w:lang w:val="es-MX"/>
    </w:rPr>
  </w:style>
  <w:style w:type="paragraph" w:customStyle="1" w:styleId="BodyText25">
    <w:name w:val="Body Text 25"/>
    <w:basedOn w:val="Normal"/>
    <w:rsid w:val="00FF3368"/>
    <w:pPr>
      <w:overflowPunct w:val="0"/>
      <w:autoSpaceDE w:val="0"/>
      <w:autoSpaceDN w:val="0"/>
      <w:adjustRightInd w:val="0"/>
      <w:ind w:left="720" w:hanging="720"/>
      <w:jc w:val="both"/>
      <w:textAlignment w:val="baseline"/>
    </w:pPr>
    <w:rPr>
      <w:rFonts w:ascii="Arial" w:hAnsi="Arial"/>
      <w:snapToGrid/>
      <w:sz w:val="18"/>
      <w:lang w:val="es-MX"/>
    </w:rPr>
  </w:style>
  <w:style w:type="paragraph" w:customStyle="1" w:styleId="BodyTextIndent22">
    <w:name w:val="Body Text Indent 22"/>
    <w:basedOn w:val="Normal"/>
    <w:rsid w:val="00FF3368"/>
    <w:pPr>
      <w:overflowPunct w:val="0"/>
      <w:autoSpaceDE w:val="0"/>
      <w:autoSpaceDN w:val="0"/>
      <w:adjustRightInd w:val="0"/>
      <w:ind w:left="709" w:hanging="709"/>
      <w:jc w:val="both"/>
      <w:textAlignment w:val="baseline"/>
    </w:pPr>
    <w:rPr>
      <w:rFonts w:ascii="Arial" w:hAnsi="Arial"/>
      <w:snapToGrid/>
      <w:sz w:val="18"/>
      <w:lang w:val="es-MX"/>
    </w:rPr>
  </w:style>
  <w:style w:type="paragraph" w:customStyle="1" w:styleId="BodyText21">
    <w:name w:val="Body Text 21"/>
    <w:basedOn w:val="Normal"/>
    <w:rsid w:val="00FF3368"/>
    <w:pPr>
      <w:overflowPunct w:val="0"/>
      <w:autoSpaceDE w:val="0"/>
      <w:autoSpaceDN w:val="0"/>
      <w:adjustRightInd w:val="0"/>
      <w:jc w:val="both"/>
      <w:textAlignment w:val="baseline"/>
    </w:pPr>
    <w:rPr>
      <w:rFonts w:ascii="Arial" w:hAnsi="Arial"/>
      <w:b/>
      <w:snapToGrid/>
      <w:lang w:val="es-MX"/>
    </w:rPr>
  </w:style>
  <w:style w:type="paragraph" w:customStyle="1" w:styleId="Textoindependiente31">
    <w:name w:val="Texto independiente 31"/>
    <w:basedOn w:val="Normal"/>
    <w:rsid w:val="00FF3368"/>
    <w:pPr>
      <w:widowControl/>
      <w:overflowPunct w:val="0"/>
      <w:autoSpaceDE w:val="0"/>
      <w:autoSpaceDN w:val="0"/>
      <w:adjustRightInd w:val="0"/>
      <w:jc w:val="both"/>
      <w:textAlignment w:val="baseline"/>
    </w:pPr>
    <w:rPr>
      <w:b/>
      <w:snapToGrid/>
      <w:sz w:val="22"/>
      <w:lang w:val="es-ES_tradnl"/>
    </w:rPr>
  </w:style>
  <w:style w:type="table" w:styleId="Tablaconcuadrcula">
    <w:name w:val="Table Grid"/>
    <w:basedOn w:val="Tablanormal"/>
    <w:rsid w:val="003737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BE78FC"/>
    <w:pPr>
      <w:widowControl/>
      <w:ind w:left="708"/>
    </w:pPr>
    <w:rPr>
      <w:snapToGrid/>
    </w:rPr>
  </w:style>
  <w:style w:type="paragraph" w:styleId="Sinespaciado">
    <w:name w:val="No Spacing"/>
    <w:uiPriority w:val="1"/>
    <w:qFormat/>
    <w:rsid w:val="00035314"/>
    <w:pPr>
      <w:widowControl w:val="0"/>
    </w:pPr>
    <w:rPr>
      <w:snapToGrid w:val="0"/>
      <w:lang w:val="es-ES"/>
    </w:rPr>
  </w:style>
  <w:style w:type="paragraph" w:styleId="TDC1">
    <w:name w:val="toc 1"/>
    <w:basedOn w:val="Normal"/>
    <w:next w:val="Normal"/>
    <w:autoRedefine/>
    <w:semiHidden/>
    <w:rsid w:val="007970B9"/>
    <w:pPr>
      <w:widowControl/>
      <w:spacing w:before="240" w:after="120"/>
    </w:pPr>
    <w:rPr>
      <w:b/>
      <w:snapToGrid/>
    </w:rPr>
  </w:style>
  <w:style w:type="paragraph" w:customStyle="1" w:styleId="1">
    <w:name w:val="1"/>
    <w:basedOn w:val="Normal"/>
    <w:next w:val="Normal"/>
    <w:qFormat/>
    <w:rsid w:val="007970B9"/>
    <w:pPr>
      <w:widowControl/>
      <w:spacing w:before="120" w:after="120"/>
      <w:jc w:val="center"/>
    </w:pPr>
    <w:rPr>
      <w:rFonts w:ascii="Arial" w:hAnsi="Arial"/>
      <w:b/>
    </w:rPr>
  </w:style>
  <w:style w:type="character" w:customStyle="1" w:styleId="TextonotapieCar">
    <w:name w:val="Texto nota pie Car"/>
    <w:basedOn w:val="Fuentedeprrafopredeter"/>
    <w:link w:val="Textonotapie"/>
    <w:semiHidden/>
    <w:rsid w:val="007970B9"/>
    <w:rPr>
      <w:rFonts w:ascii="Arial" w:hAnsi="Arial"/>
      <w:sz w:val="16"/>
      <w:lang w:val="es-ES"/>
    </w:rPr>
  </w:style>
  <w:style w:type="paragraph" w:styleId="Textonotapie">
    <w:name w:val="footnote text"/>
    <w:basedOn w:val="Normal"/>
    <w:link w:val="TextonotapieCar"/>
    <w:semiHidden/>
    <w:rsid w:val="007970B9"/>
    <w:pPr>
      <w:widowControl/>
      <w:spacing w:after="240"/>
      <w:jc w:val="both"/>
    </w:pPr>
    <w:rPr>
      <w:rFonts w:ascii="Arial" w:hAnsi="Arial"/>
      <w:snapToGrid/>
      <w:sz w:val="16"/>
    </w:rPr>
  </w:style>
  <w:style w:type="paragraph" w:styleId="Sangra3detindependiente">
    <w:name w:val="Body Text Indent 3"/>
    <w:basedOn w:val="Normal"/>
    <w:link w:val="Sangra3detindependienteCar"/>
    <w:rsid w:val="007970B9"/>
    <w:pPr>
      <w:widowControl/>
      <w:ind w:left="794" w:firstLine="16"/>
      <w:jc w:val="both"/>
    </w:pPr>
    <w:rPr>
      <w:rFonts w:ascii="Arial" w:hAnsi="Arial"/>
      <w:snapToGrid/>
      <w:color w:val="99CCFF"/>
      <w:sz w:val="16"/>
      <w:lang w:val="es-ES_tradnl"/>
    </w:rPr>
  </w:style>
  <w:style w:type="character" w:customStyle="1" w:styleId="Sangra3detindependienteCar">
    <w:name w:val="Sangría 3 de t. independiente Car"/>
    <w:basedOn w:val="Fuentedeprrafopredeter"/>
    <w:link w:val="Sangra3detindependiente"/>
    <w:rsid w:val="007970B9"/>
    <w:rPr>
      <w:rFonts w:ascii="Arial" w:hAnsi="Arial"/>
      <w:color w:val="99CCFF"/>
      <w:sz w:val="16"/>
    </w:rPr>
  </w:style>
  <w:style w:type="paragraph" w:customStyle="1" w:styleId="xl29">
    <w:name w:val="xl29"/>
    <w:basedOn w:val="Normal"/>
    <w:rsid w:val="007970B9"/>
    <w:pPr>
      <w:widowControl/>
      <w:spacing w:before="100" w:beforeAutospacing="1" w:after="100" w:afterAutospacing="1"/>
    </w:pPr>
    <w:rPr>
      <w:snapToGrid/>
      <w:sz w:val="24"/>
      <w:szCs w:val="24"/>
    </w:rPr>
  </w:style>
  <w:style w:type="paragraph" w:customStyle="1" w:styleId="xl78">
    <w:name w:val="xl78"/>
    <w:basedOn w:val="Normal"/>
    <w:rsid w:val="007970B9"/>
    <w:pPr>
      <w:widowControl/>
      <w:spacing w:before="100" w:beforeAutospacing="1" w:after="100" w:afterAutospacing="1"/>
      <w:jc w:val="both"/>
      <w:textAlignment w:val="top"/>
    </w:pPr>
    <w:rPr>
      <w:snapToGrid/>
      <w:sz w:val="24"/>
      <w:szCs w:val="24"/>
    </w:rPr>
  </w:style>
  <w:style w:type="paragraph" w:customStyle="1" w:styleId="WW-Textoindependiente2">
    <w:name w:val="WW-Texto independiente 2"/>
    <w:basedOn w:val="Normal"/>
    <w:rsid w:val="007970B9"/>
    <w:pPr>
      <w:widowControl/>
      <w:suppressAutoHyphens/>
      <w:jc w:val="both"/>
    </w:pPr>
    <w:rPr>
      <w:rFonts w:ascii="Arial" w:hAnsi="Arial"/>
      <w:bCs/>
      <w:snapToGrid/>
      <w:color w:val="FF6600"/>
      <w:sz w:val="24"/>
      <w:lang w:eastAsia="ar-SA"/>
    </w:rPr>
  </w:style>
  <w:style w:type="paragraph" w:customStyle="1" w:styleId="Sangra2detindependiente1">
    <w:name w:val="Sangría 2 de t. independiente1"/>
    <w:basedOn w:val="Normal"/>
    <w:rsid w:val="007970B9"/>
    <w:pPr>
      <w:widowControl/>
      <w:overflowPunct w:val="0"/>
      <w:autoSpaceDE w:val="0"/>
      <w:autoSpaceDN w:val="0"/>
      <w:adjustRightInd w:val="0"/>
      <w:spacing w:before="100"/>
      <w:ind w:left="1985"/>
      <w:jc w:val="both"/>
    </w:pPr>
    <w:rPr>
      <w:rFonts w:ascii="Arial" w:hAnsi="Arial"/>
      <w:snapToGrid/>
      <w:sz w:val="22"/>
      <w:lang w:eastAsia="es-MX"/>
    </w:rPr>
  </w:style>
  <w:style w:type="paragraph" w:customStyle="1" w:styleId="CarCarCarCar">
    <w:name w:val="Car Car Car Car"/>
    <w:basedOn w:val="Normal"/>
    <w:rsid w:val="007970B9"/>
    <w:pPr>
      <w:widowControl/>
      <w:spacing w:after="160" w:line="240" w:lineRule="exact"/>
    </w:pPr>
    <w:rPr>
      <w:rFonts w:ascii="Tahoma" w:hAnsi="Tahoma"/>
      <w:snapToGrid/>
      <w:lang w:val="en-US" w:eastAsia="en-US"/>
    </w:rPr>
  </w:style>
  <w:style w:type="paragraph" w:customStyle="1" w:styleId="CharChar">
    <w:name w:val="Char Char"/>
    <w:basedOn w:val="Normal"/>
    <w:rsid w:val="007970B9"/>
    <w:pPr>
      <w:widowControl/>
      <w:spacing w:after="160" w:line="240" w:lineRule="exact"/>
    </w:pPr>
    <w:rPr>
      <w:rFonts w:ascii="Tahoma" w:hAnsi="Tahoma"/>
      <w:snapToGrid/>
      <w:lang w:val="en-US" w:eastAsia="en-US"/>
    </w:rPr>
  </w:style>
  <w:style w:type="paragraph" w:customStyle="1" w:styleId="BodyText31">
    <w:name w:val="Body Text 31"/>
    <w:basedOn w:val="Normal"/>
    <w:rsid w:val="007970B9"/>
    <w:pPr>
      <w:widowControl/>
      <w:overflowPunct w:val="0"/>
      <w:autoSpaceDE w:val="0"/>
      <w:autoSpaceDN w:val="0"/>
      <w:adjustRightInd w:val="0"/>
      <w:jc w:val="both"/>
      <w:textAlignment w:val="baseline"/>
    </w:pPr>
    <w:rPr>
      <w:snapToGrid/>
      <w:sz w:val="24"/>
    </w:rPr>
  </w:style>
  <w:style w:type="paragraph" w:customStyle="1" w:styleId="BodyTextIndent21">
    <w:name w:val="Body Text Indent 21"/>
    <w:basedOn w:val="Normal"/>
    <w:rsid w:val="007970B9"/>
    <w:pPr>
      <w:widowControl/>
      <w:overflowPunct w:val="0"/>
      <w:autoSpaceDE w:val="0"/>
      <w:autoSpaceDN w:val="0"/>
      <w:adjustRightInd w:val="0"/>
      <w:spacing w:before="100"/>
      <w:ind w:left="1985"/>
      <w:jc w:val="both"/>
      <w:textAlignment w:val="baseline"/>
    </w:pPr>
    <w:rPr>
      <w:rFonts w:ascii="Arial" w:hAnsi="Arial"/>
      <w:snapToGrid/>
      <w:sz w:val="22"/>
      <w:lang w:eastAsia="es-MX"/>
    </w:rPr>
  </w:style>
  <w:style w:type="paragraph" w:styleId="Listaconvietas2">
    <w:name w:val="List Bullet 2"/>
    <w:basedOn w:val="Normal"/>
    <w:rsid w:val="007970B9"/>
    <w:pPr>
      <w:widowControl/>
      <w:numPr>
        <w:numId w:val="2"/>
      </w:numPr>
    </w:pPr>
    <w:rPr>
      <w:snapToGrid/>
      <w:sz w:val="24"/>
      <w:szCs w:val="24"/>
    </w:rPr>
  </w:style>
  <w:style w:type="character" w:styleId="Hipervnculovisitado">
    <w:name w:val="FollowedHyperlink"/>
    <w:uiPriority w:val="99"/>
    <w:rsid w:val="007970B9"/>
    <w:rPr>
      <w:color w:val="800080"/>
      <w:u w:val="single"/>
    </w:rPr>
  </w:style>
  <w:style w:type="paragraph" w:customStyle="1" w:styleId="xl66">
    <w:name w:val="xl66"/>
    <w:basedOn w:val="Normal"/>
    <w:rsid w:val="007970B9"/>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Arial Narrow" w:hAnsi="Arial Narrow"/>
      <w:b/>
      <w:bCs/>
      <w:snapToGrid/>
      <w:color w:val="000000"/>
      <w:sz w:val="24"/>
      <w:szCs w:val="24"/>
      <w:lang w:val="es-MX" w:eastAsia="es-MX"/>
    </w:rPr>
  </w:style>
  <w:style w:type="paragraph" w:customStyle="1" w:styleId="xl67">
    <w:name w:val="xl67"/>
    <w:basedOn w:val="Normal"/>
    <w:rsid w:val="007970B9"/>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napToGrid/>
      <w:sz w:val="24"/>
      <w:szCs w:val="24"/>
      <w:lang w:val="es-MX" w:eastAsia="es-MX"/>
    </w:rPr>
  </w:style>
  <w:style w:type="paragraph" w:customStyle="1" w:styleId="xl68">
    <w:name w:val="xl68"/>
    <w:basedOn w:val="Normal"/>
    <w:rsid w:val="007970B9"/>
    <w:pPr>
      <w:widowControl/>
      <w:spacing w:before="100" w:beforeAutospacing="1" w:after="100" w:afterAutospacing="1"/>
      <w:textAlignment w:val="top"/>
    </w:pPr>
    <w:rPr>
      <w:rFonts w:ascii="Arial Narrow" w:hAnsi="Arial Narrow"/>
      <w:snapToGrid/>
      <w:sz w:val="24"/>
      <w:szCs w:val="24"/>
      <w:lang w:val="es-MX" w:eastAsia="es-MX"/>
    </w:rPr>
  </w:style>
  <w:style w:type="paragraph" w:customStyle="1" w:styleId="xl69">
    <w:name w:val="xl69"/>
    <w:basedOn w:val="Normal"/>
    <w:rsid w:val="007970B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hAnsi="Arial Narrow"/>
      <w:snapToGrid/>
      <w:sz w:val="24"/>
      <w:szCs w:val="24"/>
      <w:lang w:val="es-MX" w:eastAsia="es-MX"/>
    </w:rPr>
  </w:style>
  <w:style w:type="paragraph" w:customStyle="1" w:styleId="xl70">
    <w:name w:val="xl70"/>
    <w:basedOn w:val="Normal"/>
    <w:rsid w:val="007970B9"/>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napToGrid/>
      <w:color w:val="000000"/>
      <w:sz w:val="24"/>
      <w:szCs w:val="24"/>
      <w:lang w:val="es-MX" w:eastAsia="es-MX"/>
    </w:rPr>
  </w:style>
  <w:style w:type="paragraph" w:customStyle="1" w:styleId="xl71">
    <w:name w:val="xl71"/>
    <w:basedOn w:val="Normal"/>
    <w:rsid w:val="007970B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hAnsi="Arial Narrow"/>
      <w:snapToGrid/>
      <w:color w:val="000000"/>
      <w:sz w:val="24"/>
      <w:szCs w:val="24"/>
      <w:lang w:val="es-MX" w:eastAsia="es-MX"/>
    </w:rPr>
  </w:style>
  <w:style w:type="paragraph" w:customStyle="1" w:styleId="xl72">
    <w:name w:val="xl72"/>
    <w:basedOn w:val="Normal"/>
    <w:rsid w:val="007970B9"/>
    <w:pPr>
      <w:widowControl/>
      <w:spacing w:before="100" w:beforeAutospacing="1" w:after="100" w:afterAutospacing="1"/>
      <w:jc w:val="center"/>
      <w:textAlignment w:val="top"/>
    </w:pPr>
    <w:rPr>
      <w:rFonts w:ascii="Arial Narrow" w:hAnsi="Arial Narrow"/>
      <w:snapToGrid/>
      <w:sz w:val="24"/>
      <w:szCs w:val="24"/>
      <w:lang w:val="es-MX" w:eastAsia="es-MX"/>
    </w:rPr>
  </w:style>
  <w:style w:type="paragraph" w:customStyle="1" w:styleId="xl73">
    <w:name w:val="xl73"/>
    <w:basedOn w:val="Normal"/>
    <w:rsid w:val="007970B9"/>
    <w:pPr>
      <w:widowControl/>
      <w:spacing w:before="100" w:beforeAutospacing="1" w:after="100" w:afterAutospacing="1"/>
      <w:jc w:val="center"/>
      <w:textAlignment w:val="top"/>
    </w:pPr>
    <w:rPr>
      <w:rFonts w:ascii="Arial Narrow" w:hAnsi="Arial Narrow"/>
      <w:snapToGrid/>
      <w:sz w:val="24"/>
      <w:szCs w:val="24"/>
      <w:lang w:val="es-MX" w:eastAsia="es-MX"/>
    </w:rPr>
  </w:style>
  <w:style w:type="paragraph" w:customStyle="1" w:styleId="xl74">
    <w:name w:val="xl74"/>
    <w:basedOn w:val="Normal"/>
    <w:rsid w:val="007970B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hAnsi="Arial Narrow"/>
      <w:snapToGrid/>
      <w:color w:val="000000"/>
      <w:sz w:val="24"/>
      <w:szCs w:val="24"/>
      <w:lang w:val="es-MX" w:eastAsia="es-MX"/>
    </w:rPr>
  </w:style>
  <w:style w:type="paragraph" w:customStyle="1" w:styleId="xl75">
    <w:name w:val="xl75"/>
    <w:basedOn w:val="Normal"/>
    <w:rsid w:val="007970B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hAnsi="Arial Narrow"/>
      <w:snapToGrid/>
      <w:color w:val="000000"/>
      <w:sz w:val="24"/>
      <w:szCs w:val="24"/>
      <w:lang w:val="es-MX" w:eastAsia="es-MX"/>
    </w:rPr>
  </w:style>
  <w:style w:type="paragraph" w:customStyle="1" w:styleId="xl76">
    <w:name w:val="xl76"/>
    <w:basedOn w:val="Normal"/>
    <w:rsid w:val="007970B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hAnsi="Arial Narrow"/>
      <w:snapToGrid/>
      <w:color w:val="000000"/>
      <w:sz w:val="24"/>
      <w:szCs w:val="24"/>
      <w:lang w:val="es-MX" w:eastAsia="es-MX"/>
    </w:rPr>
  </w:style>
  <w:style w:type="paragraph" w:customStyle="1" w:styleId="xl77">
    <w:name w:val="xl77"/>
    <w:basedOn w:val="Normal"/>
    <w:rsid w:val="007970B9"/>
    <w:pPr>
      <w:widowControl/>
      <w:spacing w:before="100" w:beforeAutospacing="1" w:after="100" w:afterAutospacing="1"/>
    </w:pPr>
    <w:rPr>
      <w:rFonts w:ascii="Arial Narrow" w:hAnsi="Arial Narrow"/>
      <w:snapToGrid/>
      <w:sz w:val="24"/>
      <w:szCs w:val="24"/>
      <w:lang w:val="es-MX" w:eastAsia="es-MX"/>
    </w:rPr>
  </w:style>
  <w:style w:type="paragraph" w:customStyle="1" w:styleId="xl79">
    <w:name w:val="xl79"/>
    <w:basedOn w:val="Normal"/>
    <w:rsid w:val="007970B9"/>
    <w:pPr>
      <w:widowControl/>
      <w:pBdr>
        <w:top w:val="single" w:sz="4" w:space="0" w:color="auto"/>
        <w:bottom w:val="single" w:sz="4" w:space="0" w:color="auto"/>
      </w:pBdr>
      <w:shd w:val="clear" w:color="000000" w:fill="BFBFBF"/>
      <w:spacing w:before="100" w:beforeAutospacing="1" w:after="100" w:afterAutospacing="1"/>
      <w:jc w:val="center"/>
    </w:pPr>
    <w:rPr>
      <w:rFonts w:ascii="Arial Narrow" w:hAnsi="Arial Narrow"/>
      <w:b/>
      <w:bCs/>
      <w:snapToGrid/>
      <w:color w:val="000000"/>
      <w:sz w:val="24"/>
      <w:szCs w:val="24"/>
      <w:lang w:val="es-MX" w:eastAsia="es-MX"/>
    </w:rPr>
  </w:style>
  <w:style w:type="paragraph" w:customStyle="1" w:styleId="xl80">
    <w:name w:val="xl80"/>
    <w:basedOn w:val="Normal"/>
    <w:rsid w:val="007970B9"/>
    <w:pPr>
      <w:widowControl/>
      <w:pBdr>
        <w:top w:val="single" w:sz="4" w:space="0" w:color="auto"/>
        <w:bottom w:val="single" w:sz="4" w:space="0" w:color="auto"/>
        <w:right w:val="single" w:sz="4" w:space="0" w:color="auto"/>
      </w:pBdr>
      <w:shd w:val="clear" w:color="000000" w:fill="BFBFBF"/>
      <w:spacing w:before="100" w:beforeAutospacing="1" w:after="100" w:afterAutospacing="1"/>
      <w:jc w:val="center"/>
    </w:pPr>
    <w:rPr>
      <w:rFonts w:ascii="Arial Narrow" w:hAnsi="Arial Narrow"/>
      <w:b/>
      <w:bCs/>
      <w:snapToGrid/>
      <w:color w:val="000000"/>
      <w:sz w:val="24"/>
      <w:szCs w:val="24"/>
      <w:lang w:val="es-MX" w:eastAsia="es-MX"/>
    </w:rPr>
  </w:style>
  <w:style w:type="paragraph" w:customStyle="1" w:styleId="xl81">
    <w:name w:val="xl81"/>
    <w:basedOn w:val="Normal"/>
    <w:rsid w:val="007970B9"/>
    <w:pPr>
      <w:widowControl/>
      <w:pBdr>
        <w:top w:val="single" w:sz="4" w:space="0" w:color="auto"/>
      </w:pBdr>
      <w:spacing w:before="100" w:beforeAutospacing="1" w:after="100" w:afterAutospacing="1"/>
      <w:jc w:val="right"/>
      <w:textAlignment w:val="top"/>
    </w:pPr>
    <w:rPr>
      <w:rFonts w:ascii="Arial Narrow" w:hAnsi="Arial Narrow"/>
      <w:b/>
      <w:bCs/>
      <w:snapToGrid/>
      <w:sz w:val="24"/>
      <w:szCs w:val="24"/>
      <w:lang w:val="es-MX" w:eastAsia="es-MX"/>
    </w:rPr>
  </w:style>
  <w:style w:type="paragraph" w:customStyle="1" w:styleId="xl82">
    <w:name w:val="xl82"/>
    <w:basedOn w:val="Normal"/>
    <w:rsid w:val="007970B9"/>
    <w:pPr>
      <w:widowControl/>
      <w:pBdr>
        <w:top w:val="single" w:sz="4" w:space="0" w:color="auto"/>
        <w:right w:val="single" w:sz="4" w:space="0" w:color="auto"/>
      </w:pBdr>
      <w:spacing w:before="100" w:beforeAutospacing="1" w:after="100" w:afterAutospacing="1"/>
      <w:jc w:val="right"/>
      <w:textAlignment w:val="top"/>
    </w:pPr>
    <w:rPr>
      <w:rFonts w:ascii="Arial Narrow" w:hAnsi="Arial Narrow"/>
      <w:b/>
      <w:bCs/>
      <w:snapToGrid/>
      <w:sz w:val="24"/>
      <w:szCs w:val="24"/>
      <w:lang w:val="es-MX" w:eastAsia="es-MX"/>
    </w:rPr>
  </w:style>
  <w:style w:type="paragraph" w:customStyle="1" w:styleId="Default">
    <w:name w:val="Default"/>
    <w:rsid w:val="007970B9"/>
    <w:pPr>
      <w:autoSpaceDE w:val="0"/>
      <w:autoSpaceDN w:val="0"/>
      <w:adjustRightInd w:val="0"/>
    </w:pPr>
    <w:rPr>
      <w:rFonts w:ascii="Arial" w:hAnsi="Arial" w:cs="Arial"/>
      <w:color w:val="000000"/>
      <w:sz w:val="24"/>
      <w:szCs w:val="24"/>
      <w:lang w:val="es-MX" w:eastAsia="es-MX"/>
    </w:rPr>
  </w:style>
  <w:style w:type="paragraph" w:styleId="NormalWeb">
    <w:name w:val="Normal (Web)"/>
    <w:basedOn w:val="Normal"/>
    <w:uiPriority w:val="99"/>
    <w:semiHidden/>
    <w:unhideWhenUsed/>
    <w:rsid w:val="007970B9"/>
    <w:pPr>
      <w:widowControl/>
      <w:spacing w:before="100" w:beforeAutospacing="1" w:after="100" w:afterAutospacing="1"/>
    </w:pPr>
    <w:rPr>
      <w:rFonts w:eastAsiaTheme="minorEastAsia"/>
      <w:snapToGrid/>
      <w:sz w:val="24"/>
      <w:szCs w:val="24"/>
    </w:rPr>
  </w:style>
  <w:style w:type="character" w:styleId="nfasis">
    <w:name w:val="Emphasis"/>
    <w:basedOn w:val="Fuentedeprrafopredeter"/>
    <w:qFormat/>
    <w:rsid w:val="00314C43"/>
    <w:rPr>
      <w:i/>
      <w:iCs/>
    </w:rPr>
  </w:style>
  <w:style w:type="character" w:styleId="Refdecomentario">
    <w:name w:val="annotation reference"/>
    <w:basedOn w:val="Fuentedeprrafopredeter"/>
    <w:semiHidden/>
    <w:unhideWhenUsed/>
    <w:rsid w:val="00681B39"/>
    <w:rPr>
      <w:sz w:val="16"/>
      <w:szCs w:val="16"/>
    </w:rPr>
  </w:style>
  <w:style w:type="paragraph" w:styleId="Textocomentario">
    <w:name w:val="annotation text"/>
    <w:basedOn w:val="Normal"/>
    <w:link w:val="TextocomentarioCar"/>
    <w:semiHidden/>
    <w:unhideWhenUsed/>
    <w:rsid w:val="00681B39"/>
  </w:style>
  <w:style w:type="character" w:customStyle="1" w:styleId="TextocomentarioCar">
    <w:name w:val="Texto comentario Car"/>
    <w:basedOn w:val="Fuentedeprrafopredeter"/>
    <w:link w:val="Textocomentario"/>
    <w:semiHidden/>
    <w:rsid w:val="00681B39"/>
    <w:rPr>
      <w:snapToGrid w:val="0"/>
      <w:lang w:val="es-ES"/>
    </w:rPr>
  </w:style>
  <w:style w:type="paragraph" w:styleId="Asuntodelcomentario">
    <w:name w:val="annotation subject"/>
    <w:basedOn w:val="Textocomentario"/>
    <w:next w:val="Textocomentario"/>
    <w:link w:val="AsuntodelcomentarioCar"/>
    <w:semiHidden/>
    <w:unhideWhenUsed/>
    <w:rsid w:val="00681B39"/>
    <w:rPr>
      <w:b/>
      <w:bCs/>
    </w:rPr>
  </w:style>
  <w:style w:type="character" w:customStyle="1" w:styleId="AsuntodelcomentarioCar">
    <w:name w:val="Asunto del comentario Car"/>
    <w:basedOn w:val="TextocomentarioCar"/>
    <w:link w:val="Asuntodelcomentario"/>
    <w:semiHidden/>
    <w:rsid w:val="00681B39"/>
    <w:rPr>
      <w:b/>
      <w:bCs/>
      <w:snapToGrid w:val="0"/>
      <w:lang w:val="es-ES"/>
    </w:rPr>
  </w:style>
  <w:style w:type="paragraph" w:customStyle="1" w:styleId="Textonormal">
    <w:name w:val="Texto normal"/>
    <w:basedOn w:val="Normal"/>
    <w:uiPriority w:val="99"/>
    <w:rsid w:val="00ED6515"/>
    <w:pPr>
      <w:widowControl/>
      <w:suppressAutoHyphens/>
      <w:spacing w:after="120"/>
    </w:pPr>
    <w:rPr>
      <w:snapToGrid/>
      <w:sz w:val="24"/>
      <w:lang w:val="es-MX" w:eastAsia="ar-SA"/>
    </w:rPr>
  </w:style>
  <w:style w:type="paragraph" w:customStyle="1" w:styleId="Textoindependiente32">
    <w:name w:val="Texto independiente 32"/>
    <w:basedOn w:val="Normal"/>
    <w:uiPriority w:val="99"/>
    <w:rsid w:val="00ED6515"/>
    <w:pPr>
      <w:widowControl/>
      <w:suppressAutoHyphens/>
      <w:overflowPunct w:val="0"/>
      <w:autoSpaceDE w:val="0"/>
      <w:jc w:val="both"/>
      <w:textAlignment w:val="baseline"/>
    </w:pPr>
    <w:rPr>
      <w:snapToGrid/>
      <w:sz w:val="24"/>
      <w:lang w:val="es-MX"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09020">
      <w:bodyDiv w:val="1"/>
      <w:marLeft w:val="0"/>
      <w:marRight w:val="0"/>
      <w:marTop w:val="0"/>
      <w:marBottom w:val="0"/>
      <w:divBdr>
        <w:top w:val="none" w:sz="0" w:space="0" w:color="auto"/>
        <w:left w:val="none" w:sz="0" w:space="0" w:color="auto"/>
        <w:bottom w:val="none" w:sz="0" w:space="0" w:color="auto"/>
        <w:right w:val="none" w:sz="0" w:space="0" w:color="auto"/>
      </w:divBdr>
    </w:div>
    <w:div w:id="81418709">
      <w:bodyDiv w:val="1"/>
      <w:marLeft w:val="0"/>
      <w:marRight w:val="0"/>
      <w:marTop w:val="0"/>
      <w:marBottom w:val="0"/>
      <w:divBdr>
        <w:top w:val="none" w:sz="0" w:space="0" w:color="auto"/>
        <w:left w:val="none" w:sz="0" w:space="0" w:color="auto"/>
        <w:bottom w:val="none" w:sz="0" w:space="0" w:color="auto"/>
        <w:right w:val="none" w:sz="0" w:space="0" w:color="auto"/>
      </w:divBdr>
    </w:div>
    <w:div w:id="130252142">
      <w:bodyDiv w:val="1"/>
      <w:marLeft w:val="0"/>
      <w:marRight w:val="0"/>
      <w:marTop w:val="0"/>
      <w:marBottom w:val="0"/>
      <w:divBdr>
        <w:top w:val="none" w:sz="0" w:space="0" w:color="auto"/>
        <w:left w:val="none" w:sz="0" w:space="0" w:color="auto"/>
        <w:bottom w:val="none" w:sz="0" w:space="0" w:color="auto"/>
        <w:right w:val="none" w:sz="0" w:space="0" w:color="auto"/>
      </w:divBdr>
    </w:div>
    <w:div w:id="140776115">
      <w:bodyDiv w:val="1"/>
      <w:marLeft w:val="0"/>
      <w:marRight w:val="0"/>
      <w:marTop w:val="0"/>
      <w:marBottom w:val="0"/>
      <w:divBdr>
        <w:top w:val="none" w:sz="0" w:space="0" w:color="auto"/>
        <w:left w:val="none" w:sz="0" w:space="0" w:color="auto"/>
        <w:bottom w:val="none" w:sz="0" w:space="0" w:color="auto"/>
        <w:right w:val="none" w:sz="0" w:space="0" w:color="auto"/>
      </w:divBdr>
    </w:div>
    <w:div w:id="145049305">
      <w:bodyDiv w:val="1"/>
      <w:marLeft w:val="0"/>
      <w:marRight w:val="0"/>
      <w:marTop w:val="0"/>
      <w:marBottom w:val="0"/>
      <w:divBdr>
        <w:top w:val="none" w:sz="0" w:space="0" w:color="auto"/>
        <w:left w:val="none" w:sz="0" w:space="0" w:color="auto"/>
        <w:bottom w:val="none" w:sz="0" w:space="0" w:color="auto"/>
        <w:right w:val="none" w:sz="0" w:space="0" w:color="auto"/>
      </w:divBdr>
    </w:div>
    <w:div w:id="297611101">
      <w:bodyDiv w:val="1"/>
      <w:marLeft w:val="0"/>
      <w:marRight w:val="0"/>
      <w:marTop w:val="0"/>
      <w:marBottom w:val="0"/>
      <w:divBdr>
        <w:top w:val="none" w:sz="0" w:space="0" w:color="auto"/>
        <w:left w:val="none" w:sz="0" w:space="0" w:color="auto"/>
        <w:bottom w:val="none" w:sz="0" w:space="0" w:color="auto"/>
        <w:right w:val="none" w:sz="0" w:space="0" w:color="auto"/>
      </w:divBdr>
    </w:div>
    <w:div w:id="348990691">
      <w:bodyDiv w:val="1"/>
      <w:marLeft w:val="0"/>
      <w:marRight w:val="0"/>
      <w:marTop w:val="0"/>
      <w:marBottom w:val="0"/>
      <w:divBdr>
        <w:top w:val="none" w:sz="0" w:space="0" w:color="auto"/>
        <w:left w:val="none" w:sz="0" w:space="0" w:color="auto"/>
        <w:bottom w:val="none" w:sz="0" w:space="0" w:color="auto"/>
        <w:right w:val="none" w:sz="0" w:space="0" w:color="auto"/>
      </w:divBdr>
    </w:div>
    <w:div w:id="357590374">
      <w:bodyDiv w:val="1"/>
      <w:marLeft w:val="0"/>
      <w:marRight w:val="0"/>
      <w:marTop w:val="0"/>
      <w:marBottom w:val="0"/>
      <w:divBdr>
        <w:top w:val="none" w:sz="0" w:space="0" w:color="auto"/>
        <w:left w:val="none" w:sz="0" w:space="0" w:color="auto"/>
        <w:bottom w:val="none" w:sz="0" w:space="0" w:color="auto"/>
        <w:right w:val="none" w:sz="0" w:space="0" w:color="auto"/>
      </w:divBdr>
    </w:div>
    <w:div w:id="362023855">
      <w:bodyDiv w:val="1"/>
      <w:marLeft w:val="0"/>
      <w:marRight w:val="0"/>
      <w:marTop w:val="0"/>
      <w:marBottom w:val="0"/>
      <w:divBdr>
        <w:top w:val="none" w:sz="0" w:space="0" w:color="auto"/>
        <w:left w:val="none" w:sz="0" w:space="0" w:color="auto"/>
        <w:bottom w:val="none" w:sz="0" w:space="0" w:color="auto"/>
        <w:right w:val="none" w:sz="0" w:space="0" w:color="auto"/>
      </w:divBdr>
    </w:div>
    <w:div w:id="363596445">
      <w:bodyDiv w:val="1"/>
      <w:marLeft w:val="0"/>
      <w:marRight w:val="0"/>
      <w:marTop w:val="0"/>
      <w:marBottom w:val="0"/>
      <w:divBdr>
        <w:top w:val="none" w:sz="0" w:space="0" w:color="auto"/>
        <w:left w:val="none" w:sz="0" w:space="0" w:color="auto"/>
        <w:bottom w:val="none" w:sz="0" w:space="0" w:color="auto"/>
        <w:right w:val="none" w:sz="0" w:space="0" w:color="auto"/>
      </w:divBdr>
    </w:div>
    <w:div w:id="430443015">
      <w:bodyDiv w:val="1"/>
      <w:marLeft w:val="0"/>
      <w:marRight w:val="0"/>
      <w:marTop w:val="0"/>
      <w:marBottom w:val="0"/>
      <w:divBdr>
        <w:top w:val="none" w:sz="0" w:space="0" w:color="auto"/>
        <w:left w:val="none" w:sz="0" w:space="0" w:color="auto"/>
        <w:bottom w:val="none" w:sz="0" w:space="0" w:color="auto"/>
        <w:right w:val="none" w:sz="0" w:space="0" w:color="auto"/>
      </w:divBdr>
    </w:div>
    <w:div w:id="481820822">
      <w:bodyDiv w:val="1"/>
      <w:marLeft w:val="0"/>
      <w:marRight w:val="0"/>
      <w:marTop w:val="0"/>
      <w:marBottom w:val="0"/>
      <w:divBdr>
        <w:top w:val="none" w:sz="0" w:space="0" w:color="auto"/>
        <w:left w:val="none" w:sz="0" w:space="0" w:color="auto"/>
        <w:bottom w:val="none" w:sz="0" w:space="0" w:color="auto"/>
        <w:right w:val="none" w:sz="0" w:space="0" w:color="auto"/>
      </w:divBdr>
    </w:div>
    <w:div w:id="492769089">
      <w:bodyDiv w:val="1"/>
      <w:marLeft w:val="0"/>
      <w:marRight w:val="0"/>
      <w:marTop w:val="0"/>
      <w:marBottom w:val="0"/>
      <w:divBdr>
        <w:top w:val="none" w:sz="0" w:space="0" w:color="auto"/>
        <w:left w:val="none" w:sz="0" w:space="0" w:color="auto"/>
        <w:bottom w:val="none" w:sz="0" w:space="0" w:color="auto"/>
        <w:right w:val="none" w:sz="0" w:space="0" w:color="auto"/>
      </w:divBdr>
    </w:div>
    <w:div w:id="531109197">
      <w:bodyDiv w:val="1"/>
      <w:marLeft w:val="0"/>
      <w:marRight w:val="0"/>
      <w:marTop w:val="0"/>
      <w:marBottom w:val="0"/>
      <w:divBdr>
        <w:top w:val="none" w:sz="0" w:space="0" w:color="auto"/>
        <w:left w:val="none" w:sz="0" w:space="0" w:color="auto"/>
        <w:bottom w:val="none" w:sz="0" w:space="0" w:color="auto"/>
        <w:right w:val="none" w:sz="0" w:space="0" w:color="auto"/>
      </w:divBdr>
    </w:div>
    <w:div w:id="617301577">
      <w:bodyDiv w:val="1"/>
      <w:marLeft w:val="0"/>
      <w:marRight w:val="0"/>
      <w:marTop w:val="0"/>
      <w:marBottom w:val="0"/>
      <w:divBdr>
        <w:top w:val="none" w:sz="0" w:space="0" w:color="auto"/>
        <w:left w:val="none" w:sz="0" w:space="0" w:color="auto"/>
        <w:bottom w:val="none" w:sz="0" w:space="0" w:color="auto"/>
        <w:right w:val="none" w:sz="0" w:space="0" w:color="auto"/>
      </w:divBdr>
    </w:div>
    <w:div w:id="617876935">
      <w:bodyDiv w:val="1"/>
      <w:marLeft w:val="0"/>
      <w:marRight w:val="0"/>
      <w:marTop w:val="0"/>
      <w:marBottom w:val="0"/>
      <w:divBdr>
        <w:top w:val="none" w:sz="0" w:space="0" w:color="auto"/>
        <w:left w:val="none" w:sz="0" w:space="0" w:color="auto"/>
        <w:bottom w:val="none" w:sz="0" w:space="0" w:color="auto"/>
        <w:right w:val="none" w:sz="0" w:space="0" w:color="auto"/>
      </w:divBdr>
    </w:div>
    <w:div w:id="629821807">
      <w:bodyDiv w:val="1"/>
      <w:marLeft w:val="0"/>
      <w:marRight w:val="0"/>
      <w:marTop w:val="0"/>
      <w:marBottom w:val="0"/>
      <w:divBdr>
        <w:top w:val="none" w:sz="0" w:space="0" w:color="auto"/>
        <w:left w:val="none" w:sz="0" w:space="0" w:color="auto"/>
        <w:bottom w:val="none" w:sz="0" w:space="0" w:color="auto"/>
        <w:right w:val="none" w:sz="0" w:space="0" w:color="auto"/>
      </w:divBdr>
    </w:div>
    <w:div w:id="697700586">
      <w:bodyDiv w:val="1"/>
      <w:marLeft w:val="0"/>
      <w:marRight w:val="0"/>
      <w:marTop w:val="0"/>
      <w:marBottom w:val="0"/>
      <w:divBdr>
        <w:top w:val="none" w:sz="0" w:space="0" w:color="auto"/>
        <w:left w:val="none" w:sz="0" w:space="0" w:color="auto"/>
        <w:bottom w:val="none" w:sz="0" w:space="0" w:color="auto"/>
        <w:right w:val="none" w:sz="0" w:space="0" w:color="auto"/>
      </w:divBdr>
    </w:div>
    <w:div w:id="742023995">
      <w:bodyDiv w:val="1"/>
      <w:marLeft w:val="0"/>
      <w:marRight w:val="0"/>
      <w:marTop w:val="0"/>
      <w:marBottom w:val="0"/>
      <w:divBdr>
        <w:top w:val="none" w:sz="0" w:space="0" w:color="auto"/>
        <w:left w:val="none" w:sz="0" w:space="0" w:color="auto"/>
        <w:bottom w:val="none" w:sz="0" w:space="0" w:color="auto"/>
        <w:right w:val="none" w:sz="0" w:space="0" w:color="auto"/>
      </w:divBdr>
    </w:div>
    <w:div w:id="796146526">
      <w:bodyDiv w:val="1"/>
      <w:marLeft w:val="0"/>
      <w:marRight w:val="0"/>
      <w:marTop w:val="0"/>
      <w:marBottom w:val="0"/>
      <w:divBdr>
        <w:top w:val="none" w:sz="0" w:space="0" w:color="auto"/>
        <w:left w:val="none" w:sz="0" w:space="0" w:color="auto"/>
        <w:bottom w:val="none" w:sz="0" w:space="0" w:color="auto"/>
        <w:right w:val="none" w:sz="0" w:space="0" w:color="auto"/>
      </w:divBdr>
    </w:div>
    <w:div w:id="810824458">
      <w:bodyDiv w:val="1"/>
      <w:marLeft w:val="0"/>
      <w:marRight w:val="0"/>
      <w:marTop w:val="0"/>
      <w:marBottom w:val="0"/>
      <w:divBdr>
        <w:top w:val="none" w:sz="0" w:space="0" w:color="auto"/>
        <w:left w:val="none" w:sz="0" w:space="0" w:color="auto"/>
        <w:bottom w:val="none" w:sz="0" w:space="0" w:color="auto"/>
        <w:right w:val="none" w:sz="0" w:space="0" w:color="auto"/>
      </w:divBdr>
    </w:div>
    <w:div w:id="907883565">
      <w:bodyDiv w:val="1"/>
      <w:marLeft w:val="0"/>
      <w:marRight w:val="0"/>
      <w:marTop w:val="0"/>
      <w:marBottom w:val="0"/>
      <w:divBdr>
        <w:top w:val="none" w:sz="0" w:space="0" w:color="auto"/>
        <w:left w:val="none" w:sz="0" w:space="0" w:color="auto"/>
        <w:bottom w:val="none" w:sz="0" w:space="0" w:color="auto"/>
        <w:right w:val="none" w:sz="0" w:space="0" w:color="auto"/>
      </w:divBdr>
    </w:div>
    <w:div w:id="1014115164">
      <w:bodyDiv w:val="1"/>
      <w:marLeft w:val="0"/>
      <w:marRight w:val="0"/>
      <w:marTop w:val="0"/>
      <w:marBottom w:val="0"/>
      <w:divBdr>
        <w:top w:val="none" w:sz="0" w:space="0" w:color="auto"/>
        <w:left w:val="none" w:sz="0" w:space="0" w:color="auto"/>
        <w:bottom w:val="none" w:sz="0" w:space="0" w:color="auto"/>
        <w:right w:val="none" w:sz="0" w:space="0" w:color="auto"/>
      </w:divBdr>
    </w:div>
    <w:div w:id="1118643764">
      <w:bodyDiv w:val="1"/>
      <w:marLeft w:val="0"/>
      <w:marRight w:val="0"/>
      <w:marTop w:val="0"/>
      <w:marBottom w:val="0"/>
      <w:divBdr>
        <w:top w:val="none" w:sz="0" w:space="0" w:color="auto"/>
        <w:left w:val="none" w:sz="0" w:space="0" w:color="auto"/>
        <w:bottom w:val="none" w:sz="0" w:space="0" w:color="auto"/>
        <w:right w:val="none" w:sz="0" w:space="0" w:color="auto"/>
      </w:divBdr>
    </w:div>
    <w:div w:id="1143040016">
      <w:bodyDiv w:val="1"/>
      <w:marLeft w:val="0"/>
      <w:marRight w:val="0"/>
      <w:marTop w:val="0"/>
      <w:marBottom w:val="0"/>
      <w:divBdr>
        <w:top w:val="none" w:sz="0" w:space="0" w:color="auto"/>
        <w:left w:val="none" w:sz="0" w:space="0" w:color="auto"/>
        <w:bottom w:val="none" w:sz="0" w:space="0" w:color="auto"/>
        <w:right w:val="none" w:sz="0" w:space="0" w:color="auto"/>
      </w:divBdr>
    </w:div>
    <w:div w:id="1175612010">
      <w:bodyDiv w:val="1"/>
      <w:marLeft w:val="0"/>
      <w:marRight w:val="0"/>
      <w:marTop w:val="0"/>
      <w:marBottom w:val="0"/>
      <w:divBdr>
        <w:top w:val="none" w:sz="0" w:space="0" w:color="auto"/>
        <w:left w:val="none" w:sz="0" w:space="0" w:color="auto"/>
        <w:bottom w:val="none" w:sz="0" w:space="0" w:color="auto"/>
        <w:right w:val="none" w:sz="0" w:space="0" w:color="auto"/>
      </w:divBdr>
    </w:div>
    <w:div w:id="1193298679">
      <w:bodyDiv w:val="1"/>
      <w:marLeft w:val="0"/>
      <w:marRight w:val="0"/>
      <w:marTop w:val="0"/>
      <w:marBottom w:val="0"/>
      <w:divBdr>
        <w:top w:val="none" w:sz="0" w:space="0" w:color="auto"/>
        <w:left w:val="none" w:sz="0" w:space="0" w:color="auto"/>
        <w:bottom w:val="none" w:sz="0" w:space="0" w:color="auto"/>
        <w:right w:val="none" w:sz="0" w:space="0" w:color="auto"/>
      </w:divBdr>
    </w:div>
    <w:div w:id="1337000591">
      <w:bodyDiv w:val="1"/>
      <w:marLeft w:val="0"/>
      <w:marRight w:val="0"/>
      <w:marTop w:val="0"/>
      <w:marBottom w:val="0"/>
      <w:divBdr>
        <w:top w:val="none" w:sz="0" w:space="0" w:color="auto"/>
        <w:left w:val="none" w:sz="0" w:space="0" w:color="auto"/>
        <w:bottom w:val="none" w:sz="0" w:space="0" w:color="auto"/>
        <w:right w:val="none" w:sz="0" w:space="0" w:color="auto"/>
      </w:divBdr>
    </w:div>
    <w:div w:id="1361201062">
      <w:bodyDiv w:val="1"/>
      <w:marLeft w:val="0"/>
      <w:marRight w:val="0"/>
      <w:marTop w:val="0"/>
      <w:marBottom w:val="0"/>
      <w:divBdr>
        <w:top w:val="none" w:sz="0" w:space="0" w:color="auto"/>
        <w:left w:val="none" w:sz="0" w:space="0" w:color="auto"/>
        <w:bottom w:val="none" w:sz="0" w:space="0" w:color="auto"/>
        <w:right w:val="none" w:sz="0" w:space="0" w:color="auto"/>
      </w:divBdr>
    </w:div>
    <w:div w:id="1553031560">
      <w:bodyDiv w:val="1"/>
      <w:marLeft w:val="0"/>
      <w:marRight w:val="0"/>
      <w:marTop w:val="0"/>
      <w:marBottom w:val="0"/>
      <w:divBdr>
        <w:top w:val="none" w:sz="0" w:space="0" w:color="auto"/>
        <w:left w:val="none" w:sz="0" w:space="0" w:color="auto"/>
        <w:bottom w:val="none" w:sz="0" w:space="0" w:color="auto"/>
        <w:right w:val="none" w:sz="0" w:space="0" w:color="auto"/>
      </w:divBdr>
    </w:div>
    <w:div w:id="1626232240">
      <w:bodyDiv w:val="1"/>
      <w:marLeft w:val="0"/>
      <w:marRight w:val="0"/>
      <w:marTop w:val="0"/>
      <w:marBottom w:val="0"/>
      <w:divBdr>
        <w:top w:val="none" w:sz="0" w:space="0" w:color="auto"/>
        <w:left w:val="none" w:sz="0" w:space="0" w:color="auto"/>
        <w:bottom w:val="none" w:sz="0" w:space="0" w:color="auto"/>
        <w:right w:val="none" w:sz="0" w:space="0" w:color="auto"/>
      </w:divBdr>
    </w:div>
    <w:div w:id="1673750819">
      <w:bodyDiv w:val="1"/>
      <w:marLeft w:val="0"/>
      <w:marRight w:val="0"/>
      <w:marTop w:val="0"/>
      <w:marBottom w:val="0"/>
      <w:divBdr>
        <w:top w:val="none" w:sz="0" w:space="0" w:color="auto"/>
        <w:left w:val="none" w:sz="0" w:space="0" w:color="auto"/>
        <w:bottom w:val="none" w:sz="0" w:space="0" w:color="auto"/>
        <w:right w:val="none" w:sz="0" w:space="0" w:color="auto"/>
      </w:divBdr>
    </w:div>
    <w:div w:id="1685479043">
      <w:bodyDiv w:val="1"/>
      <w:marLeft w:val="0"/>
      <w:marRight w:val="0"/>
      <w:marTop w:val="0"/>
      <w:marBottom w:val="0"/>
      <w:divBdr>
        <w:top w:val="none" w:sz="0" w:space="0" w:color="auto"/>
        <w:left w:val="none" w:sz="0" w:space="0" w:color="auto"/>
        <w:bottom w:val="none" w:sz="0" w:space="0" w:color="auto"/>
        <w:right w:val="none" w:sz="0" w:space="0" w:color="auto"/>
      </w:divBdr>
    </w:div>
    <w:div w:id="1700425559">
      <w:bodyDiv w:val="1"/>
      <w:marLeft w:val="0"/>
      <w:marRight w:val="0"/>
      <w:marTop w:val="0"/>
      <w:marBottom w:val="0"/>
      <w:divBdr>
        <w:top w:val="none" w:sz="0" w:space="0" w:color="auto"/>
        <w:left w:val="none" w:sz="0" w:space="0" w:color="auto"/>
        <w:bottom w:val="none" w:sz="0" w:space="0" w:color="auto"/>
        <w:right w:val="none" w:sz="0" w:space="0" w:color="auto"/>
      </w:divBdr>
    </w:div>
    <w:div w:id="1740520967">
      <w:bodyDiv w:val="1"/>
      <w:marLeft w:val="0"/>
      <w:marRight w:val="0"/>
      <w:marTop w:val="0"/>
      <w:marBottom w:val="0"/>
      <w:divBdr>
        <w:top w:val="none" w:sz="0" w:space="0" w:color="auto"/>
        <w:left w:val="none" w:sz="0" w:space="0" w:color="auto"/>
        <w:bottom w:val="none" w:sz="0" w:space="0" w:color="auto"/>
        <w:right w:val="none" w:sz="0" w:space="0" w:color="auto"/>
      </w:divBdr>
    </w:div>
    <w:div w:id="1757701327">
      <w:bodyDiv w:val="1"/>
      <w:marLeft w:val="0"/>
      <w:marRight w:val="0"/>
      <w:marTop w:val="0"/>
      <w:marBottom w:val="0"/>
      <w:divBdr>
        <w:top w:val="none" w:sz="0" w:space="0" w:color="auto"/>
        <w:left w:val="none" w:sz="0" w:space="0" w:color="auto"/>
        <w:bottom w:val="none" w:sz="0" w:space="0" w:color="auto"/>
        <w:right w:val="none" w:sz="0" w:space="0" w:color="auto"/>
      </w:divBdr>
    </w:div>
    <w:div w:id="1803881748">
      <w:bodyDiv w:val="1"/>
      <w:marLeft w:val="0"/>
      <w:marRight w:val="0"/>
      <w:marTop w:val="0"/>
      <w:marBottom w:val="0"/>
      <w:divBdr>
        <w:top w:val="none" w:sz="0" w:space="0" w:color="auto"/>
        <w:left w:val="none" w:sz="0" w:space="0" w:color="auto"/>
        <w:bottom w:val="none" w:sz="0" w:space="0" w:color="auto"/>
        <w:right w:val="none" w:sz="0" w:space="0" w:color="auto"/>
      </w:divBdr>
    </w:div>
    <w:div w:id="1892112563">
      <w:bodyDiv w:val="1"/>
      <w:marLeft w:val="0"/>
      <w:marRight w:val="0"/>
      <w:marTop w:val="0"/>
      <w:marBottom w:val="0"/>
      <w:divBdr>
        <w:top w:val="none" w:sz="0" w:space="0" w:color="auto"/>
        <w:left w:val="none" w:sz="0" w:space="0" w:color="auto"/>
        <w:bottom w:val="none" w:sz="0" w:space="0" w:color="auto"/>
        <w:right w:val="none" w:sz="0" w:space="0" w:color="auto"/>
      </w:divBdr>
    </w:div>
    <w:div w:id="1913999848">
      <w:bodyDiv w:val="1"/>
      <w:marLeft w:val="0"/>
      <w:marRight w:val="0"/>
      <w:marTop w:val="0"/>
      <w:marBottom w:val="0"/>
      <w:divBdr>
        <w:top w:val="none" w:sz="0" w:space="0" w:color="auto"/>
        <w:left w:val="none" w:sz="0" w:space="0" w:color="auto"/>
        <w:bottom w:val="none" w:sz="0" w:space="0" w:color="auto"/>
        <w:right w:val="none" w:sz="0" w:space="0" w:color="auto"/>
      </w:divBdr>
    </w:div>
    <w:div w:id="1914387452">
      <w:bodyDiv w:val="1"/>
      <w:marLeft w:val="0"/>
      <w:marRight w:val="0"/>
      <w:marTop w:val="0"/>
      <w:marBottom w:val="0"/>
      <w:divBdr>
        <w:top w:val="none" w:sz="0" w:space="0" w:color="auto"/>
        <w:left w:val="none" w:sz="0" w:space="0" w:color="auto"/>
        <w:bottom w:val="none" w:sz="0" w:space="0" w:color="auto"/>
        <w:right w:val="none" w:sz="0" w:space="0" w:color="auto"/>
      </w:divBdr>
    </w:div>
    <w:div w:id="1917737524">
      <w:bodyDiv w:val="1"/>
      <w:marLeft w:val="0"/>
      <w:marRight w:val="0"/>
      <w:marTop w:val="0"/>
      <w:marBottom w:val="0"/>
      <w:divBdr>
        <w:top w:val="none" w:sz="0" w:space="0" w:color="auto"/>
        <w:left w:val="none" w:sz="0" w:space="0" w:color="auto"/>
        <w:bottom w:val="none" w:sz="0" w:space="0" w:color="auto"/>
        <w:right w:val="none" w:sz="0" w:space="0" w:color="auto"/>
      </w:divBdr>
    </w:div>
    <w:div w:id="1919288146">
      <w:bodyDiv w:val="1"/>
      <w:marLeft w:val="0"/>
      <w:marRight w:val="0"/>
      <w:marTop w:val="0"/>
      <w:marBottom w:val="0"/>
      <w:divBdr>
        <w:top w:val="none" w:sz="0" w:space="0" w:color="auto"/>
        <w:left w:val="none" w:sz="0" w:space="0" w:color="auto"/>
        <w:bottom w:val="none" w:sz="0" w:space="0" w:color="auto"/>
        <w:right w:val="none" w:sz="0" w:space="0" w:color="auto"/>
      </w:divBdr>
    </w:div>
    <w:div w:id="1938056403">
      <w:bodyDiv w:val="1"/>
      <w:marLeft w:val="0"/>
      <w:marRight w:val="0"/>
      <w:marTop w:val="0"/>
      <w:marBottom w:val="0"/>
      <w:divBdr>
        <w:top w:val="none" w:sz="0" w:space="0" w:color="auto"/>
        <w:left w:val="none" w:sz="0" w:space="0" w:color="auto"/>
        <w:bottom w:val="none" w:sz="0" w:space="0" w:color="auto"/>
        <w:right w:val="none" w:sz="0" w:space="0" w:color="auto"/>
      </w:divBdr>
    </w:div>
    <w:div w:id="1957787871">
      <w:bodyDiv w:val="1"/>
      <w:marLeft w:val="0"/>
      <w:marRight w:val="0"/>
      <w:marTop w:val="0"/>
      <w:marBottom w:val="0"/>
      <w:divBdr>
        <w:top w:val="none" w:sz="0" w:space="0" w:color="auto"/>
        <w:left w:val="none" w:sz="0" w:space="0" w:color="auto"/>
        <w:bottom w:val="none" w:sz="0" w:space="0" w:color="auto"/>
        <w:right w:val="none" w:sz="0" w:space="0" w:color="auto"/>
      </w:divBdr>
    </w:div>
    <w:div w:id="1960531319">
      <w:bodyDiv w:val="1"/>
      <w:marLeft w:val="0"/>
      <w:marRight w:val="0"/>
      <w:marTop w:val="0"/>
      <w:marBottom w:val="0"/>
      <w:divBdr>
        <w:top w:val="none" w:sz="0" w:space="0" w:color="auto"/>
        <w:left w:val="none" w:sz="0" w:space="0" w:color="auto"/>
        <w:bottom w:val="none" w:sz="0" w:space="0" w:color="auto"/>
        <w:right w:val="none" w:sz="0" w:space="0" w:color="auto"/>
      </w:divBdr>
    </w:div>
    <w:div w:id="1985701257">
      <w:bodyDiv w:val="1"/>
      <w:marLeft w:val="0"/>
      <w:marRight w:val="0"/>
      <w:marTop w:val="0"/>
      <w:marBottom w:val="0"/>
      <w:divBdr>
        <w:top w:val="none" w:sz="0" w:space="0" w:color="auto"/>
        <w:left w:val="none" w:sz="0" w:space="0" w:color="auto"/>
        <w:bottom w:val="none" w:sz="0" w:space="0" w:color="auto"/>
        <w:right w:val="none" w:sz="0" w:space="0" w:color="auto"/>
      </w:divBdr>
    </w:div>
    <w:div w:id="2056194024">
      <w:bodyDiv w:val="1"/>
      <w:marLeft w:val="0"/>
      <w:marRight w:val="0"/>
      <w:marTop w:val="0"/>
      <w:marBottom w:val="0"/>
      <w:divBdr>
        <w:top w:val="none" w:sz="0" w:space="0" w:color="auto"/>
        <w:left w:val="none" w:sz="0" w:space="0" w:color="auto"/>
        <w:bottom w:val="none" w:sz="0" w:space="0" w:color="auto"/>
        <w:right w:val="none" w:sz="0" w:space="0" w:color="auto"/>
      </w:divBdr>
    </w:div>
    <w:div w:id="2056655067">
      <w:bodyDiv w:val="1"/>
      <w:marLeft w:val="0"/>
      <w:marRight w:val="0"/>
      <w:marTop w:val="0"/>
      <w:marBottom w:val="0"/>
      <w:divBdr>
        <w:top w:val="none" w:sz="0" w:space="0" w:color="auto"/>
        <w:left w:val="none" w:sz="0" w:space="0" w:color="auto"/>
        <w:bottom w:val="none" w:sz="0" w:space="0" w:color="auto"/>
        <w:right w:val="none" w:sz="0" w:space="0" w:color="auto"/>
      </w:divBdr>
    </w:div>
    <w:div w:id="21142821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gutierrez01@chihuahua.gob.mx" TargetMode="Externa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1.png"/><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eader" Target="header2.xml"/><Relationship Id="rId10" Type="http://schemas.openxmlformats.org/officeDocument/2006/relationships/header" Target="header1.xml"/><Relationship Id="rId19" Type="http://schemas.openxmlformats.org/officeDocument/2006/relationships/image" Target="media/image9.emf"/><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mailto:lgutierrez01@chihuahua.gob.mx" TargetMode="Externa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oleObject" Target="embeddings/oleObject1.bin"/><Relationship Id="rId35" Type="http://schemas.openxmlformats.org/officeDocument/2006/relationships/image" Target="media/image24.jpe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175F9E-5224-434A-AF53-612D3F531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672</TotalTime>
  <Pages>86</Pages>
  <Words>24354</Words>
  <Characters>133951</Characters>
  <Application>Microsoft Office Word</Application>
  <DocSecurity>0</DocSecurity>
  <Lines>1116</Lines>
  <Paragraphs>315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INSTITUTO DE SEGURIDAD Y SERVICIOS SOCIALES DE LOS TRABAJADORES DEL ESTADO</vt:lpstr>
      <vt:lpstr>INSTITUTO DE SEGURIDAD Y SERVICIOS SOCIALES DE LOS TRABAJADORES DEL ESTADO</vt:lpstr>
    </vt:vector>
  </TitlesOfParts>
  <Company>Hewlett-Packard Company</Company>
  <LinksUpToDate>false</LinksUpToDate>
  <CharactersWithSpaces>157990</CharactersWithSpaces>
  <SharedDoc>false</SharedDoc>
  <HLinks>
    <vt:vector size="18" baseType="variant">
      <vt:variant>
        <vt:i4>2162766</vt:i4>
      </vt:variant>
      <vt:variant>
        <vt:i4>6</vt:i4>
      </vt:variant>
      <vt:variant>
        <vt:i4>0</vt:i4>
      </vt:variant>
      <vt:variant>
        <vt:i4>5</vt:i4>
      </vt:variant>
      <vt:variant>
        <vt:lpwstr>mailto:mborozco@issste.gob.mx</vt:lpwstr>
      </vt:variant>
      <vt:variant>
        <vt:lpwstr/>
      </vt:variant>
      <vt:variant>
        <vt:i4>655452</vt:i4>
      </vt:variant>
      <vt:variant>
        <vt:i4>3</vt:i4>
      </vt:variant>
      <vt:variant>
        <vt:i4>0</vt:i4>
      </vt:variant>
      <vt:variant>
        <vt:i4>5</vt:i4>
      </vt:variant>
      <vt:variant>
        <vt:lpwstr>http://www.compranet.gob.mx/</vt:lpwstr>
      </vt:variant>
      <vt:variant>
        <vt:lpwstr/>
      </vt:variant>
      <vt:variant>
        <vt:i4>2162766</vt:i4>
      </vt:variant>
      <vt:variant>
        <vt:i4>0</vt:i4>
      </vt:variant>
      <vt:variant>
        <vt:i4>0</vt:i4>
      </vt:variant>
      <vt:variant>
        <vt:i4>5</vt:i4>
      </vt:variant>
      <vt:variant>
        <vt:lpwstr>mailto:mborozco@issste.gob.mx</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INSTITUTO DE SEGURIDAD Y SERVICIOS SOCIALES DE LOS TRABAJADORES DEL ESTADO</dc:title>
  <dc:creator>Norma</dc:creator>
  <cp:lastModifiedBy>Liliana Gutierrez</cp:lastModifiedBy>
  <cp:revision>34</cp:revision>
  <cp:lastPrinted>2017-03-15T01:26:00Z</cp:lastPrinted>
  <dcterms:created xsi:type="dcterms:W3CDTF">2017-03-13T16:40:00Z</dcterms:created>
  <dcterms:modified xsi:type="dcterms:W3CDTF">2017-03-16T16:58:00Z</dcterms:modified>
</cp:coreProperties>
</file>